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80986" w14:textId="01631FB1" w:rsidR="0024560D" w:rsidRDefault="0024560D" w:rsidP="00E95D40">
      <w:pPr>
        <w:spacing w:after="0" w:line="276" w:lineRule="auto"/>
        <w:rPr>
          <w:rFonts w:ascii="Arial" w:hAnsi="Arial" w:cs="Arial"/>
          <w:b/>
          <w:bCs/>
          <w:sz w:val="20"/>
          <w:szCs w:val="20"/>
          <w:lang w:val="pl"/>
        </w:rPr>
      </w:pPr>
      <w:r>
        <w:rPr>
          <w:rFonts w:ascii="Times New Roman"/>
          <w:noProof/>
          <w:sz w:val="20"/>
        </w:rPr>
        <w:drawing>
          <wp:anchor distT="0" distB="0" distL="114300" distR="114300" simplePos="0" relativeHeight="251659264" behindDoc="1" locked="0" layoutInCell="1" allowOverlap="1" wp14:anchorId="21A85D02" wp14:editId="5F467AD1">
            <wp:simplePos x="0" y="0"/>
            <wp:positionH relativeFrom="column">
              <wp:posOffset>-400050</wp:posOffset>
            </wp:positionH>
            <wp:positionV relativeFrom="paragraph">
              <wp:posOffset>-32385</wp:posOffset>
            </wp:positionV>
            <wp:extent cx="1447800" cy="420370"/>
            <wp:effectExtent l="0" t="0" r="0" b="0"/>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800" cy="420370"/>
                    </a:xfrm>
                    <a:prstGeom prst="rect">
                      <a:avLst/>
                    </a:prstGeom>
                    <a:noFill/>
                  </pic:spPr>
                </pic:pic>
              </a:graphicData>
            </a:graphic>
            <wp14:sizeRelH relativeFrom="page">
              <wp14:pctWidth>0</wp14:pctWidth>
            </wp14:sizeRelH>
            <wp14:sizeRelV relativeFrom="page">
              <wp14:pctHeight>0</wp14:pctHeight>
            </wp14:sizeRelV>
          </wp:anchor>
        </w:drawing>
      </w:r>
    </w:p>
    <w:p w14:paraId="0A7BEABE" w14:textId="68B3E5B5" w:rsidR="0024560D" w:rsidRDefault="0024560D" w:rsidP="00E95D40">
      <w:pPr>
        <w:spacing w:after="0" w:line="276" w:lineRule="auto"/>
        <w:rPr>
          <w:rFonts w:ascii="Arial" w:hAnsi="Arial" w:cs="Arial"/>
          <w:b/>
          <w:bCs/>
          <w:sz w:val="20"/>
          <w:szCs w:val="20"/>
          <w:lang w:val="pl"/>
        </w:rPr>
      </w:pPr>
      <w:r>
        <w:rPr>
          <w:rFonts w:ascii="Times New Roman"/>
          <w:noProof/>
          <w:sz w:val="20"/>
        </w:rPr>
        <w:drawing>
          <wp:anchor distT="0" distB="0" distL="114300" distR="114300" simplePos="0" relativeHeight="251661312" behindDoc="0" locked="0" layoutInCell="1" allowOverlap="1" wp14:anchorId="67D4389A" wp14:editId="042710E2">
            <wp:simplePos x="0" y="0"/>
            <wp:positionH relativeFrom="margin">
              <wp:posOffset>4047490</wp:posOffset>
            </wp:positionH>
            <wp:positionV relativeFrom="page">
              <wp:posOffset>1175385</wp:posOffset>
            </wp:positionV>
            <wp:extent cx="2847975" cy="2847975"/>
            <wp:effectExtent l="0" t="0" r="9525" b="9525"/>
            <wp:wrapThrough wrapText="bothSides">
              <wp:wrapPolygon edited="0">
                <wp:start x="2023" y="3612"/>
                <wp:lineTo x="1300" y="5201"/>
                <wp:lineTo x="722" y="6213"/>
                <wp:lineTo x="144" y="7802"/>
                <wp:lineTo x="0" y="8380"/>
                <wp:lineTo x="0" y="13148"/>
                <wp:lineTo x="722" y="15460"/>
                <wp:lineTo x="2023" y="17771"/>
                <wp:lineTo x="4768" y="20083"/>
                <wp:lineTo x="4912" y="20372"/>
                <wp:lineTo x="8091" y="21528"/>
                <wp:lineTo x="8813" y="21528"/>
                <wp:lineTo x="12714" y="21528"/>
                <wp:lineTo x="13437" y="21528"/>
                <wp:lineTo x="16615" y="20372"/>
                <wp:lineTo x="16760" y="20083"/>
                <wp:lineTo x="19505" y="17771"/>
                <wp:lineTo x="20805" y="15460"/>
                <wp:lineTo x="21528" y="13148"/>
                <wp:lineTo x="21528" y="8380"/>
                <wp:lineTo x="20950" y="6213"/>
                <wp:lineTo x="19505" y="3612"/>
                <wp:lineTo x="2023" y="3612"/>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6">
                      <a:extLst>
                        <a:ext uri="{28A0092B-C50C-407E-A947-70E740481C1C}">
                          <a14:useLocalDpi xmlns:a14="http://schemas.microsoft.com/office/drawing/2010/main" val="0"/>
                        </a:ext>
                      </a:extLst>
                    </a:blip>
                    <a:srcRect l="34800" t="-22328" r="8563" b="-1"/>
                    <a:stretch/>
                  </pic:blipFill>
                  <pic:spPr bwMode="auto">
                    <a:xfrm>
                      <a:off x="0" y="0"/>
                      <a:ext cx="2847975" cy="2847975"/>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3420F51" w14:textId="7BC8FD8C" w:rsidR="0024560D" w:rsidRDefault="0024560D" w:rsidP="00E95D40">
      <w:pPr>
        <w:spacing w:after="0" w:line="276" w:lineRule="auto"/>
        <w:rPr>
          <w:rFonts w:ascii="Arial" w:hAnsi="Arial" w:cs="Arial"/>
          <w:b/>
          <w:bCs/>
          <w:sz w:val="20"/>
          <w:szCs w:val="20"/>
          <w:lang w:val="pl"/>
        </w:rPr>
      </w:pPr>
    </w:p>
    <w:p w14:paraId="0F5BBEDA" w14:textId="332F478A" w:rsidR="0024560D" w:rsidRDefault="0024560D" w:rsidP="00E95D40">
      <w:pPr>
        <w:spacing w:after="0" w:line="276" w:lineRule="auto"/>
        <w:rPr>
          <w:rFonts w:ascii="Arial" w:hAnsi="Arial" w:cs="Arial"/>
          <w:b/>
          <w:bCs/>
          <w:sz w:val="20"/>
          <w:szCs w:val="20"/>
          <w:lang w:val="pl"/>
        </w:rPr>
      </w:pPr>
      <w:r>
        <w:rPr>
          <w:rFonts w:ascii="Times New Roman"/>
          <w:noProof/>
          <w:sz w:val="20"/>
        </w:rPr>
        <mc:AlternateContent>
          <mc:Choice Requires="wps">
            <w:drawing>
              <wp:anchor distT="0" distB="0" distL="114300" distR="114300" simplePos="0" relativeHeight="251660288" behindDoc="1" locked="0" layoutInCell="1" allowOverlap="1" wp14:anchorId="79994235" wp14:editId="66138D75">
                <wp:simplePos x="0" y="0"/>
                <wp:positionH relativeFrom="page">
                  <wp:posOffset>-57150</wp:posOffset>
                </wp:positionH>
                <wp:positionV relativeFrom="paragraph">
                  <wp:posOffset>273685</wp:posOffset>
                </wp:positionV>
                <wp:extent cx="8181975" cy="2962275"/>
                <wp:effectExtent l="0" t="0" r="9525" b="952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81975" cy="296227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B9023" id="docshape7" o:spid="_x0000_s1026" style="position:absolute;margin-left:-4.5pt;margin-top:21.55pt;width:644.25pt;height:233.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3v6AEAALYDAAAOAAAAZHJzL2Uyb0RvYy54bWysU9uO2yAQfa/Uf0C8N46t7G5ixVlts0pV&#10;aXuRtv0AjLGNihk6kDjp13fA2WzUvlV9QQwznJlzOKzvj4NhB4Veg614PptzpqyERtuu4t+/7d4t&#10;OfNB2EYYsKriJ+X5/ebtm/XoSlVAD6ZRyAjE+nJ0Fe9DcGWWedmrQfgZOGUp2QIOIlCIXdagGAl9&#10;MFkxn99mI2DjEKTynk4fpyTfJPy2VTJ8aVuvAjMVp9lCWjGtdVyzzVqUHQrXa3keQ/zDFIPQlppe&#10;oB5FEGyP+i+oQUsED22YSRgyaFstVeJAbPL5H2yee+FU4kLieHeRyf8/WPn58Oy+YhzduyeQPzyz&#10;sO2F7dQDIoy9Eg21y6NQ2eh8ebkQA09XWT1+goaeVuwDJA2OLQ4RkNixY5L6dJFaHQOTdLjMl/nq&#10;7oYzSblidVsUFMQeony57tCHDwoGFjcVR3rLBC8OTz5MpS8laXwwutlpY1KAXb01yA6C3n33frfa&#10;Lc7o/rrM2FhsIV6bEONJ4hmpRRf5sobmRDQRJvOQ2WnTA/7ibCTjVNz/3AtUnJmPlqRa5YtFdFoK&#10;Fjd3BQV4namvM8JKgqp44GzabsPkzr1D3fXUKU+kLTyQvK1OxF+nOg9L5kjSnY0c3Xcdp6rX77b5&#10;DQAA//8DAFBLAwQUAAYACAAAACEAiOa0neEAAAAKAQAADwAAAGRycy9kb3ducmV2LnhtbEyP0U7C&#10;QBRE3038h8018Q22rYK29pYQEhNDwAT0A5butS1279buAuXvXZ7gcTKTmTP5bDCtOFLvGssI8TgC&#10;QVxa3XCF8P31PnoF4bxirVrLhHAmB7Pi/i5XmbYn3tBx6ysRSthlCqH2vsukdGVNRrmx7YiD92N7&#10;o3yQfSV1r06h3LQyiaKpNKrhsFCrjhY1lb/bg0FYrxf7uV4lH6ukWsb7Ov2jz80S8fFhmL+B8DT4&#10;axgu+AEdisC0swfWTrQIozRc8QjPTzGIi5+8pBMQO4RJlE5BFrm8vVD8AwAA//8DAFBLAQItABQA&#10;BgAIAAAAIQC2gziS/gAAAOEBAAATAAAAAAAAAAAAAAAAAAAAAABbQ29udGVudF9UeXBlc10ueG1s&#10;UEsBAi0AFAAGAAgAAAAhADj9If/WAAAAlAEAAAsAAAAAAAAAAAAAAAAALwEAAF9yZWxzLy5yZWxz&#10;UEsBAi0AFAAGAAgAAAAhAD7GDe/oAQAAtgMAAA4AAAAAAAAAAAAAAAAALgIAAGRycy9lMm9Eb2Mu&#10;eG1sUEsBAi0AFAAGAAgAAAAhAIjmtJ3hAAAACgEAAA8AAAAAAAAAAAAAAAAAQgQAAGRycy9kb3du&#10;cmV2LnhtbFBLBQYAAAAABAAEAPMAAABQBQAAAAA=&#10;" fillcolor="#fbf9f4" stroked="f">
                <w10:wrap anchorx="page"/>
              </v:rect>
            </w:pict>
          </mc:Fallback>
        </mc:AlternateContent>
      </w:r>
    </w:p>
    <w:p w14:paraId="4190BB6B" w14:textId="4ED3ECC6" w:rsidR="0024560D" w:rsidRDefault="0024560D" w:rsidP="00E95D40">
      <w:pPr>
        <w:spacing w:after="0" w:line="276" w:lineRule="auto"/>
        <w:rPr>
          <w:rFonts w:ascii="Arial" w:hAnsi="Arial" w:cs="Arial"/>
          <w:b/>
          <w:bCs/>
          <w:sz w:val="20"/>
          <w:szCs w:val="20"/>
          <w:lang w:val="pl"/>
        </w:rPr>
      </w:pPr>
    </w:p>
    <w:p w14:paraId="15F59B09" w14:textId="0CB7D488" w:rsidR="0024560D" w:rsidRDefault="0024560D" w:rsidP="00E95D40">
      <w:pPr>
        <w:spacing w:after="0" w:line="276" w:lineRule="auto"/>
        <w:rPr>
          <w:rFonts w:ascii="Arial" w:hAnsi="Arial" w:cs="Arial"/>
          <w:b/>
          <w:bCs/>
          <w:sz w:val="20"/>
          <w:szCs w:val="20"/>
          <w:lang w:val="pl"/>
        </w:rPr>
      </w:pPr>
    </w:p>
    <w:p w14:paraId="3DFDA148" w14:textId="77777777" w:rsidR="0024560D" w:rsidRDefault="0024560D" w:rsidP="00E95D40">
      <w:pPr>
        <w:spacing w:after="0" w:line="276" w:lineRule="auto"/>
        <w:rPr>
          <w:rFonts w:ascii="Arial" w:hAnsi="Arial" w:cs="Arial"/>
          <w:b/>
          <w:bCs/>
          <w:sz w:val="20"/>
          <w:szCs w:val="20"/>
          <w:lang w:val="pl"/>
        </w:rPr>
      </w:pPr>
    </w:p>
    <w:p w14:paraId="7CA8CE96" w14:textId="77777777" w:rsidR="0024560D" w:rsidRDefault="0024560D" w:rsidP="00E95D40">
      <w:pPr>
        <w:spacing w:after="0" w:line="276" w:lineRule="auto"/>
        <w:rPr>
          <w:rFonts w:ascii="Arial" w:hAnsi="Arial" w:cs="Arial"/>
          <w:b/>
          <w:bCs/>
          <w:sz w:val="20"/>
          <w:szCs w:val="20"/>
          <w:lang w:val="pl"/>
        </w:rPr>
      </w:pPr>
    </w:p>
    <w:p w14:paraId="6C8A5CA2" w14:textId="77777777" w:rsidR="0024560D" w:rsidRDefault="0024560D" w:rsidP="00E95D40">
      <w:pPr>
        <w:spacing w:after="0" w:line="276" w:lineRule="auto"/>
        <w:rPr>
          <w:rFonts w:ascii="Arial" w:hAnsi="Arial" w:cs="Arial"/>
          <w:b/>
          <w:bCs/>
          <w:sz w:val="20"/>
          <w:szCs w:val="20"/>
          <w:lang w:val="pl"/>
        </w:rPr>
      </w:pPr>
    </w:p>
    <w:p w14:paraId="02A0B29D" w14:textId="77777777" w:rsidR="0024560D" w:rsidRDefault="0024560D" w:rsidP="00E95D40">
      <w:pPr>
        <w:spacing w:after="0" w:line="276" w:lineRule="auto"/>
        <w:rPr>
          <w:rFonts w:ascii="Arial" w:hAnsi="Arial" w:cs="Arial"/>
          <w:b/>
          <w:bCs/>
          <w:sz w:val="20"/>
          <w:szCs w:val="20"/>
          <w:lang w:val="pl"/>
        </w:rPr>
      </w:pPr>
    </w:p>
    <w:p w14:paraId="586A338C" w14:textId="77777777" w:rsidR="0024560D" w:rsidRDefault="0024560D" w:rsidP="00E95D40">
      <w:pPr>
        <w:spacing w:after="0" w:line="276" w:lineRule="auto"/>
        <w:rPr>
          <w:rFonts w:ascii="Arial" w:hAnsi="Arial" w:cs="Arial"/>
          <w:b/>
          <w:bCs/>
          <w:sz w:val="20"/>
          <w:szCs w:val="20"/>
          <w:lang w:val="pl"/>
        </w:rPr>
      </w:pPr>
    </w:p>
    <w:p w14:paraId="40871D2B" w14:textId="73FDB6A3" w:rsidR="00E95D40" w:rsidRPr="0024560D" w:rsidRDefault="00E95D40" w:rsidP="00E95D40">
      <w:pPr>
        <w:spacing w:after="0" w:line="276" w:lineRule="auto"/>
        <w:rPr>
          <w:rFonts w:ascii="Arial" w:hAnsi="Arial" w:cs="Arial"/>
          <w:b/>
          <w:bCs/>
          <w:color w:val="002060"/>
          <w:sz w:val="40"/>
          <w:szCs w:val="40"/>
        </w:rPr>
      </w:pPr>
      <w:r w:rsidRPr="0024560D">
        <w:rPr>
          <w:rFonts w:ascii="Arial" w:hAnsi="Arial" w:cs="Arial"/>
          <w:b/>
          <w:bCs/>
          <w:color w:val="002060"/>
          <w:sz w:val="40"/>
          <w:szCs w:val="40"/>
          <w:lang w:val="pl"/>
        </w:rPr>
        <w:t>Wskazówki dotyczące radzenia sobie ze stresem w stosunkach międzyludzkich</w:t>
      </w:r>
    </w:p>
    <w:p w14:paraId="1A76D7E9" w14:textId="77777777" w:rsidR="00E95D40" w:rsidRPr="004B0B08" w:rsidRDefault="00E95D40" w:rsidP="00E95D40">
      <w:pPr>
        <w:spacing w:after="0" w:line="276" w:lineRule="auto"/>
        <w:rPr>
          <w:rFonts w:ascii="Arial" w:hAnsi="Arial" w:cs="Arial"/>
          <w:sz w:val="20"/>
          <w:szCs w:val="20"/>
        </w:rPr>
      </w:pPr>
    </w:p>
    <w:p w14:paraId="6E401A3D" w14:textId="77777777" w:rsidR="0024560D" w:rsidRDefault="0024560D" w:rsidP="00E95D40">
      <w:pPr>
        <w:spacing w:after="0" w:line="276" w:lineRule="auto"/>
        <w:rPr>
          <w:rFonts w:ascii="Arial" w:hAnsi="Arial" w:cs="Arial"/>
          <w:sz w:val="20"/>
          <w:szCs w:val="20"/>
          <w:lang w:val="pl"/>
        </w:rPr>
      </w:pPr>
    </w:p>
    <w:p w14:paraId="00331718" w14:textId="77777777" w:rsidR="0024560D" w:rsidRDefault="0024560D" w:rsidP="00E95D40">
      <w:pPr>
        <w:spacing w:after="0" w:line="276" w:lineRule="auto"/>
        <w:rPr>
          <w:rFonts w:ascii="Arial" w:hAnsi="Arial" w:cs="Arial"/>
          <w:sz w:val="20"/>
          <w:szCs w:val="20"/>
          <w:lang w:val="pl"/>
        </w:rPr>
      </w:pPr>
    </w:p>
    <w:p w14:paraId="61214036" w14:textId="77777777" w:rsidR="0024560D" w:rsidRDefault="0024560D" w:rsidP="00E95D40">
      <w:pPr>
        <w:spacing w:after="0" w:line="276" w:lineRule="auto"/>
        <w:rPr>
          <w:rFonts w:ascii="Arial" w:hAnsi="Arial" w:cs="Arial"/>
          <w:sz w:val="20"/>
          <w:szCs w:val="20"/>
          <w:lang w:val="pl"/>
        </w:rPr>
      </w:pPr>
    </w:p>
    <w:p w14:paraId="1F33EC26" w14:textId="77777777" w:rsidR="0024560D" w:rsidRDefault="0024560D" w:rsidP="00E95D40">
      <w:pPr>
        <w:spacing w:after="0" w:line="276" w:lineRule="auto"/>
        <w:rPr>
          <w:rFonts w:ascii="Arial" w:hAnsi="Arial" w:cs="Arial"/>
          <w:sz w:val="20"/>
          <w:szCs w:val="20"/>
          <w:lang w:val="pl"/>
        </w:rPr>
      </w:pPr>
    </w:p>
    <w:p w14:paraId="17DB1544" w14:textId="77777777" w:rsidR="0024560D" w:rsidRDefault="0024560D" w:rsidP="00E95D40">
      <w:pPr>
        <w:spacing w:after="0" w:line="276" w:lineRule="auto"/>
        <w:rPr>
          <w:rFonts w:ascii="Arial" w:hAnsi="Arial" w:cs="Arial"/>
          <w:sz w:val="20"/>
          <w:szCs w:val="20"/>
          <w:lang w:val="pl"/>
        </w:rPr>
      </w:pPr>
    </w:p>
    <w:p w14:paraId="7F5349C3" w14:textId="77777777" w:rsidR="0024560D" w:rsidRDefault="0024560D" w:rsidP="00E95D40">
      <w:pPr>
        <w:spacing w:after="0" w:line="276" w:lineRule="auto"/>
        <w:rPr>
          <w:rFonts w:ascii="Arial" w:hAnsi="Arial" w:cs="Arial"/>
          <w:sz w:val="20"/>
          <w:szCs w:val="20"/>
          <w:lang w:val="pl"/>
        </w:rPr>
      </w:pPr>
    </w:p>
    <w:p w14:paraId="5C45BE97" w14:textId="4ACB9656" w:rsidR="00E95D40" w:rsidRPr="004B0B08" w:rsidRDefault="00E95D40" w:rsidP="00E95D40">
      <w:pPr>
        <w:spacing w:after="0" w:line="276" w:lineRule="auto"/>
        <w:rPr>
          <w:rFonts w:ascii="Arial" w:hAnsi="Arial" w:cs="Arial"/>
          <w:sz w:val="20"/>
          <w:szCs w:val="20"/>
        </w:rPr>
      </w:pPr>
      <w:r w:rsidRPr="004B0B08">
        <w:rPr>
          <w:rFonts w:ascii="Arial" w:hAnsi="Arial" w:cs="Arial"/>
          <w:sz w:val="20"/>
          <w:szCs w:val="20"/>
          <w:lang w:val="pl"/>
        </w:rPr>
        <w:t xml:space="preserve">Niezależnie od tego, jak bardzo nam na kimś zależy i jak bardzo lubimy spędzać z tą osobą czas, kimkolwiek ona jest i cokolwiek dla nas znaczy, wzajemne stosunki mogą być stresujące. Czasami powodem stresu jest zwykła rzecz; coś co kolega lub współpracownik powiedział lub czego nie powiedział lub nie zrobił. Czasem to siły zewnętrzne lub okoliczności, na które nie masz wpływu, takie jak praca, pieniądze, dzieci, wydarzenia opisywane w prasie itp. sprawiają, że czujesz się nie w humorze. </w:t>
      </w:r>
    </w:p>
    <w:p w14:paraId="7AAD827D" w14:textId="77777777" w:rsidR="00E95D40" w:rsidRPr="004B0B08" w:rsidRDefault="00E95D40" w:rsidP="00E95D40">
      <w:pPr>
        <w:spacing w:after="0" w:line="276" w:lineRule="auto"/>
        <w:rPr>
          <w:rFonts w:ascii="Arial" w:hAnsi="Arial" w:cs="Arial"/>
          <w:sz w:val="20"/>
          <w:szCs w:val="20"/>
        </w:rPr>
      </w:pPr>
    </w:p>
    <w:p w14:paraId="6D73FB3B" w14:textId="77777777" w:rsidR="00E95D40" w:rsidRPr="004B0B08" w:rsidRDefault="00E95D40" w:rsidP="00E95D40">
      <w:pPr>
        <w:spacing w:after="0" w:line="276" w:lineRule="auto"/>
        <w:rPr>
          <w:rFonts w:ascii="Arial" w:hAnsi="Arial" w:cs="Arial"/>
          <w:sz w:val="20"/>
          <w:szCs w:val="20"/>
        </w:rPr>
      </w:pPr>
      <w:r w:rsidRPr="004B0B08">
        <w:rPr>
          <w:rFonts w:ascii="Arial" w:hAnsi="Arial" w:cs="Arial"/>
          <w:sz w:val="20"/>
          <w:szCs w:val="20"/>
          <w:lang w:val="pl"/>
        </w:rPr>
        <w:t>Oto 8 sposobów na radzenie sobie ze stresem związanym z relacjami międzyludzkimi.</w:t>
      </w:r>
    </w:p>
    <w:p w14:paraId="1579F029" w14:textId="77777777" w:rsidR="00E95D40" w:rsidRPr="004B0B08" w:rsidRDefault="00E95D40" w:rsidP="00E95D40">
      <w:pPr>
        <w:spacing w:after="0" w:line="276" w:lineRule="auto"/>
        <w:rPr>
          <w:rFonts w:ascii="Arial" w:hAnsi="Arial" w:cs="Arial"/>
          <w:color w:val="000000" w:themeColor="text1"/>
          <w:sz w:val="20"/>
          <w:szCs w:val="20"/>
        </w:rPr>
      </w:pPr>
    </w:p>
    <w:p w14:paraId="01FF13C3" w14:textId="77777777" w:rsidR="00E95D40" w:rsidRPr="004B0B08" w:rsidRDefault="00E95D40" w:rsidP="00E95D40">
      <w:pPr>
        <w:pStyle w:val="ListParagraph"/>
        <w:numPr>
          <w:ilvl w:val="0"/>
          <w:numId w:val="1"/>
        </w:numPr>
        <w:spacing w:after="0" w:line="276" w:lineRule="auto"/>
        <w:contextualSpacing w:val="0"/>
        <w:rPr>
          <w:rFonts w:ascii="Arial" w:hAnsi="Arial" w:cs="Arial"/>
          <w:color w:val="000000" w:themeColor="text1"/>
          <w:sz w:val="20"/>
          <w:szCs w:val="20"/>
        </w:rPr>
      </w:pPr>
      <w:r w:rsidRPr="004B0B08">
        <w:rPr>
          <w:rFonts w:ascii="Arial" w:hAnsi="Arial" w:cs="Arial"/>
          <w:b/>
          <w:bCs/>
          <w:color w:val="000000" w:themeColor="text1"/>
          <w:sz w:val="20"/>
          <w:szCs w:val="20"/>
          <w:lang w:val="pl"/>
        </w:rPr>
        <w:t>Zacznij od siebie.</w:t>
      </w:r>
      <w:r w:rsidRPr="004B0B08">
        <w:rPr>
          <w:rFonts w:ascii="Arial" w:hAnsi="Arial" w:cs="Arial"/>
          <w:color w:val="000000" w:themeColor="text1"/>
          <w:sz w:val="20"/>
          <w:szCs w:val="20"/>
          <w:lang w:val="pl"/>
        </w:rPr>
        <w:t xml:space="preserve"> Ludzie, którzy mają silne poczucie własnej wartości czują się dobrze we własnej skórze i łatwiej radzą sobie w trudnych czasach.</w:t>
      </w:r>
      <w:r w:rsidRPr="004B0B08">
        <w:rPr>
          <w:rFonts w:ascii="Arial" w:hAnsi="Arial" w:cs="Arial"/>
          <w:sz w:val="20"/>
          <w:szCs w:val="20"/>
          <w:lang w:val="pl"/>
        </w:rPr>
        <w:t xml:space="preserve"> Naucz się rozpoznawać czynniki, które powodują, że czujesz się zdołowany lub wątpisz w siebie. Aktywnie rozwijaj pozytywne myślenie i rozmawiaj z samym sobą, aby zbudować zdrowe relację z własną osobą.</w:t>
      </w:r>
    </w:p>
    <w:p w14:paraId="31A5E287" w14:textId="77777777" w:rsidR="00E95D40" w:rsidRPr="004B0B08" w:rsidRDefault="00E95D40" w:rsidP="00E95D40">
      <w:pPr>
        <w:pStyle w:val="ListParagraph"/>
        <w:numPr>
          <w:ilvl w:val="0"/>
          <w:numId w:val="1"/>
        </w:numPr>
        <w:spacing w:after="0" w:line="276" w:lineRule="auto"/>
        <w:contextualSpacing w:val="0"/>
        <w:rPr>
          <w:rFonts w:ascii="Arial" w:hAnsi="Arial" w:cs="Arial"/>
          <w:color w:val="000000" w:themeColor="text1"/>
          <w:sz w:val="20"/>
          <w:szCs w:val="20"/>
        </w:rPr>
      </w:pPr>
      <w:r w:rsidRPr="004B0B08">
        <w:rPr>
          <w:rFonts w:ascii="Arial" w:hAnsi="Arial" w:cs="Arial"/>
          <w:b/>
          <w:bCs/>
          <w:color w:val="000000" w:themeColor="text1"/>
          <w:sz w:val="20"/>
          <w:szCs w:val="20"/>
          <w:lang w:val="pl"/>
        </w:rPr>
        <w:t>Zastanów się nad źródłem.</w:t>
      </w:r>
      <w:r w:rsidRPr="004B0B08">
        <w:rPr>
          <w:rFonts w:ascii="Arial" w:hAnsi="Arial" w:cs="Arial"/>
          <w:color w:val="000000" w:themeColor="text1"/>
          <w:sz w:val="20"/>
          <w:szCs w:val="20"/>
          <w:lang w:val="pl"/>
        </w:rPr>
        <w:t xml:space="preserve"> Czasami, gdy czujemy się zestresowani, wyżywamy się na najbliższych nam osobach, choć niczym na to nie zasłużyły. Może być po prostu głodni, zmęczeni lub przeciążeni - wszystko to można zmienić.</w:t>
      </w:r>
    </w:p>
    <w:p w14:paraId="43F021D9" w14:textId="77777777" w:rsidR="00E95D40" w:rsidRPr="004B0B08" w:rsidRDefault="00E95D40" w:rsidP="00E95D40">
      <w:pPr>
        <w:pStyle w:val="ListParagraph"/>
        <w:numPr>
          <w:ilvl w:val="0"/>
          <w:numId w:val="1"/>
        </w:numPr>
        <w:spacing w:after="0" w:line="276" w:lineRule="auto"/>
        <w:contextualSpacing w:val="0"/>
        <w:rPr>
          <w:rFonts w:ascii="Arial" w:hAnsi="Arial" w:cs="Arial"/>
          <w:color w:val="000000" w:themeColor="text1"/>
          <w:sz w:val="20"/>
          <w:szCs w:val="20"/>
        </w:rPr>
      </w:pPr>
      <w:r w:rsidRPr="004B0B08">
        <w:rPr>
          <w:rFonts w:ascii="Arial" w:hAnsi="Arial" w:cs="Arial"/>
          <w:b/>
          <w:bCs/>
          <w:color w:val="000000" w:themeColor="text1"/>
          <w:sz w:val="20"/>
          <w:szCs w:val="20"/>
          <w:lang w:val="pl"/>
        </w:rPr>
        <w:t>Sprawdź swój styl rozwiązywania konfliktów.</w:t>
      </w:r>
      <w:r w:rsidRPr="004B0B08">
        <w:rPr>
          <w:rFonts w:ascii="Arial" w:hAnsi="Arial" w:cs="Arial"/>
          <w:color w:val="000000" w:themeColor="text1"/>
          <w:sz w:val="20"/>
          <w:szCs w:val="20"/>
          <w:lang w:val="pl"/>
        </w:rPr>
        <w:t xml:space="preserve"> Czy masz tendencję do stawiania czoła konfliktom, czy raczej ich unikasz, a może masz jeszcze podejście? Rozumiejąc swój styl, możesz być lepiej przygotowany do modyfikacji swojego zachowania się w zależności od potrzeb sytuacyjnych - czy ma to być aktywne słuchanie, zabieranie głosu czy też wyciągnięcie ręki. </w:t>
      </w:r>
    </w:p>
    <w:p w14:paraId="6E4F5347" w14:textId="77777777" w:rsidR="00E95D40" w:rsidRPr="004B0B08" w:rsidRDefault="00E95D40" w:rsidP="00E95D40">
      <w:pPr>
        <w:pStyle w:val="ListParagraph"/>
        <w:numPr>
          <w:ilvl w:val="0"/>
          <w:numId w:val="1"/>
        </w:numPr>
        <w:spacing w:after="0" w:line="276" w:lineRule="auto"/>
        <w:contextualSpacing w:val="0"/>
        <w:rPr>
          <w:rFonts w:ascii="Arial" w:hAnsi="Arial" w:cs="Arial"/>
          <w:color w:val="000000" w:themeColor="text1"/>
          <w:sz w:val="20"/>
          <w:szCs w:val="20"/>
        </w:rPr>
      </w:pPr>
      <w:r w:rsidRPr="004B0B08">
        <w:rPr>
          <w:rFonts w:ascii="Arial" w:hAnsi="Arial" w:cs="Arial"/>
          <w:b/>
          <w:bCs/>
          <w:color w:val="000000" w:themeColor="text1"/>
          <w:sz w:val="20"/>
          <w:szCs w:val="20"/>
          <w:lang w:val="pl"/>
        </w:rPr>
        <w:t>Prowadź rozmowy osobiście.</w:t>
      </w:r>
      <w:r w:rsidRPr="004B0B08">
        <w:rPr>
          <w:rFonts w:ascii="Arial" w:hAnsi="Arial" w:cs="Arial"/>
          <w:color w:val="000000" w:themeColor="text1"/>
          <w:sz w:val="20"/>
          <w:szCs w:val="20"/>
          <w:lang w:val="pl"/>
        </w:rPr>
        <w:t xml:space="preserve"> Powstrzymaj się przed wysłaniem gniewnego lub pełnego urazy tekstu lub wiadomości e-mail. Wyznacz porę rozmowy osobistej lub za pośrednictwem wideo, aby mieć możliwość uspokojenia się, zebrania myśli i zachowania się z szacunkiem.</w:t>
      </w:r>
    </w:p>
    <w:p w14:paraId="743AB5A3" w14:textId="77777777" w:rsidR="00E95D40" w:rsidRPr="004B0B08" w:rsidRDefault="00E95D40" w:rsidP="00E95D40">
      <w:pPr>
        <w:pStyle w:val="ListParagraph"/>
        <w:numPr>
          <w:ilvl w:val="0"/>
          <w:numId w:val="1"/>
        </w:numPr>
        <w:spacing w:after="0" w:line="276" w:lineRule="auto"/>
        <w:contextualSpacing w:val="0"/>
        <w:rPr>
          <w:rFonts w:ascii="Arial" w:hAnsi="Arial" w:cs="Arial"/>
          <w:color w:val="000000" w:themeColor="text1"/>
          <w:sz w:val="20"/>
          <w:szCs w:val="20"/>
        </w:rPr>
      </w:pPr>
      <w:r w:rsidRPr="004B0B08">
        <w:rPr>
          <w:rFonts w:ascii="Arial" w:hAnsi="Arial" w:cs="Arial"/>
          <w:b/>
          <w:bCs/>
          <w:color w:val="000000" w:themeColor="text1"/>
          <w:sz w:val="20"/>
          <w:szCs w:val="20"/>
          <w:lang w:val="pl"/>
        </w:rPr>
        <w:t xml:space="preserve">Nie spiesz się. </w:t>
      </w:r>
      <w:r w:rsidRPr="004B0B08">
        <w:rPr>
          <w:rFonts w:ascii="Arial" w:hAnsi="Arial" w:cs="Arial"/>
          <w:color w:val="000000" w:themeColor="text1"/>
          <w:sz w:val="20"/>
          <w:szCs w:val="20"/>
          <w:lang w:val="pl"/>
        </w:rPr>
        <w:t xml:space="preserve">W zależności od tego, jak bardzo duże napięcie istnieje w stosunkach z drugą osobą, jeśli jesteś nastawiony na ich poprawę, przypomnij sobie, że zmiany wymagają czasu. Daj sobie i drugiej osobie tyle czasu ile potrzeba na wygojenie „ran" i przyjęcie nowych zachowań. </w:t>
      </w:r>
    </w:p>
    <w:p w14:paraId="0B572F52" w14:textId="77777777" w:rsidR="00E95D40" w:rsidRPr="004B0B08" w:rsidRDefault="00E95D40" w:rsidP="00E95D40">
      <w:pPr>
        <w:pStyle w:val="ListParagraph"/>
        <w:numPr>
          <w:ilvl w:val="0"/>
          <w:numId w:val="1"/>
        </w:numPr>
        <w:spacing w:after="0" w:line="276" w:lineRule="auto"/>
        <w:contextualSpacing w:val="0"/>
        <w:rPr>
          <w:rFonts w:ascii="Arial" w:hAnsi="Arial" w:cs="Arial"/>
          <w:color w:val="000000" w:themeColor="text1"/>
          <w:sz w:val="20"/>
          <w:szCs w:val="20"/>
        </w:rPr>
      </w:pPr>
      <w:r w:rsidRPr="004B0B08">
        <w:rPr>
          <w:rFonts w:ascii="Arial" w:hAnsi="Arial" w:cs="Arial"/>
          <w:b/>
          <w:bCs/>
          <w:color w:val="000000" w:themeColor="text1"/>
          <w:sz w:val="20"/>
          <w:szCs w:val="20"/>
          <w:lang w:val="pl"/>
        </w:rPr>
        <w:t>Skoncentrujcie się wzajemnie na sobie</w:t>
      </w:r>
      <w:r w:rsidRPr="004B0B08">
        <w:rPr>
          <w:rFonts w:ascii="Arial" w:hAnsi="Arial" w:cs="Arial"/>
          <w:color w:val="000000" w:themeColor="text1"/>
          <w:sz w:val="20"/>
          <w:szCs w:val="20"/>
          <w:lang w:val="pl"/>
        </w:rPr>
        <w:t>.</w:t>
      </w:r>
      <w:r w:rsidRPr="004B0B08">
        <w:rPr>
          <w:rFonts w:ascii="Arial" w:hAnsi="Arial" w:cs="Arial"/>
          <w:sz w:val="20"/>
          <w:szCs w:val="20"/>
          <w:lang w:val="pl"/>
        </w:rPr>
        <w:t xml:space="preserve"> Czasami jesteśmy tak zaprzątnięci codziennymi sprawami, że zapominamy o tym, aby poświęcić czas na cieszenie się towarzystwem ukochanej osoby. Zaplanuj czas na wspólne zrobienie czegoś, co oboje lubicie, abyście mogli ponownie zacieśnić swoje relacje. </w:t>
      </w:r>
    </w:p>
    <w:p w14:paraId="2ABF0F11" w14:textId="77777777" w:rsidR="00E95D40" w:rsidRPr="004B0B08" w:rsidRDefault="00E95D40" w:rsidP="00E95D40">
      <w:pPr>
        <w:pStyle w:val="ListParagraph"/>
        <w:numPr>
          <w:ilvl w:val="0"/>
          <w:numId w:val="1"/>
        </w:numPr>
        <w:spacing w:after="0" w:line="276" w:lineRule="auto"/>
        <w:contextualSpacing w:val="0"/>
        <w:rPr>
          <w:rFonts w:ascii="Arial" w:hAnsi="Arial" w:cs="Arial"/>
          <w:color w:val="000000" w:themeColor="text1"/>
          <w:sz w:val="20"/>
          <w:szCs w:val="20"/>
        </w:rPr>
      </w:pPr>
      <w:r w:rsidRPr="004B0B08">
        <w:rPr>
          <w:rFonts w:ascii="Arial" w:hAnsi="Arial" w:cs="Arial"/>
          <w:b/>
          <w:bCs/>
          <w:sz w:val="20"/>
          <w:szCs w:val="20"/>
          <w:lang w:val="pl"/>
        </w:rPr>
        <w:t xml:space="preserve">Wyznacz granice. </w:t>
      </w:r>
      <w:r w:rsidRPr="004B0B08">
        <w:rPr>
          <w:rFonts w:ascii="Arial" w:hAnsi="Arial" w:cs="Arial"/>
          <w:color w:val="000000" w:themeColor="text1"/>
          <w:sz w:val="20"/>
          <w:szCs w:val="20"/>
          <w:lang w:val="pl"/>
        </w:rPr>
        <w:t>Niektórych konfliktów w stosunkach międzyludzkich nie da się rozwiązać ani zażegnać. Nie narażaj na szwank swojego dobrego samopoczucia, usiłując naprawić coś, co po prostu nie działa. Zezwól sobie na opuszczenie związków, które nie wychodzą Ci na zdrowie.</w:t>
      </w:r>
    </w:p>
    <w:p w14:paraId="7EB1D471" w14:textId="77777777" w:rsidR="00E95D40" w:rsidRPr="004B0B08" w:rsidRDefault="00E95D40" w:rsidP="00E95D40">
      <w:pPr>
        <w:pStyle w:val="ListParagraph"/>
        <w:numPr>
          <w:ilvl w:val="0"/>
          <w:numId w:val="1"/>
        </w:numPr>
        <w:spacing w:after="0" w:line="276" w:lineRule="auto"/>
        <w:contextualSpacing w:val="0"/>
        <w:rPr>
          <w:rFonts w:ascii="Arial" w:hAnsi="Arial" w:cs="Arial"/>
          <w:color w:val="000000" w:themeColor="text1"/>
          <w:sz w:val="20"/>
          <w:szCs w:val="20"/>
        </w:rPr>
      </w:pPr>
      <w:r w:rsidRPr="004B0B08">
        <w:rPr>
          <w:rFonts w:ascii="Arial" w:hAnsi="Arial" w:cs="Arial"/>
          <w:b/>
          <w:bCs/>
          <w:color w:val="000000" w:themeColor="text1"/>
          <w:sz w:val="20"/>
          <w:szCs w:val="20"/>
          <w:lang w:val="pl"/>
        </w:rPr>
        <w:t>Skorzystaj z pomocy.</w:t>
      </w:r>
      <w:r w:rsidRPr="004B0B08">
        <w:rPr>
          <w:rFonts w:ascii="Arial" w:hAnsi="Arial" w:cs="Arial"/>
          <w:color w:val="000000" w:themeColor="text1"/>
          <w:sz w:val="20"/>
          <w:szCs w:val="20"/>
          <w:lang w:val="pl"/>
        </w:rPr>
        <w:t xml:space="preserve"> Porozmawiaj z przyjacielem, członkiem rodziny lub specjalistą, który może Cię wesprzeć.</w:t>
      </w:r>
    </w:p>
    <w:p w14:paraId="072FE805" w14:textId="77777777" w:rsidR="00E95D40" w:rsidRPr="004B0B08" w:rsidRDefault="00E95D40" w:rsidP="00E95D40">
      <w:pPr>
        <w:spacing w:after="0" w:line="276" w:lineRule="auto"/>
        <w:rPr>
          <w:rFonts w:ascii="Arial" w:hAnsi="Arial" w:cs="Arial"/>
          <w:color w:val="000000" w:themeColor="text1"/>
          <w:sz w:val="20"/>
          <w:szCs w:val="20"/>
        </w:rPr>
      </w:pPr>
    </w:p>
    <w:p w14:paraId="53E4A9C2" w14:textId="77777777" w:rsidR="00E95D40" w:rsidRPr="004B0B08" w:rsidRDefault="00E95D40" w:rsidP="00E95D40">
      <w:pPr>
        <w:spacing w:after="0" w:line="276" w:lineRule="auto"/>
        <w:rPr>
          <w:rFonts w:ascii="Arial" w:hAnsi="Arial" w:cs="Arial"/>
          <w:b/>
          <w:bCs/>
          <w:sz w:val="20"/>
          <w:szCs w:val="20"/>
        </w:rPr>
      </w:pPr>
      <w:r w:rsidRPr="004B0B08">
        <w:rPr>
          <w:rFonts w:ascii="Arial" w:hAnsi="Arial" w:cs="Arial"/>
          <w:b/>
          <w:bCs/>
          <w:sz w:val="20"/>
          <w:szCs w:val="20"/>
          <w:lang w:val="pl"/>
        </w:rPr>
        <w:t>Materiały źródłowe:</w:t>
      </w:r>
    </w:p>
    <w:p w14:paraId="06515C2F" w14:textId="77777777" w:rsidR="00E95D40" w:rsidRPr="004B0B08" w:rsidRDefault="00E95D40" w:rsidP="00E95D40">
      <w:pPr>
        <w:spacing w:after="0" w:line="276" w:lineRule="auto"/>
        <w:rPr>
          <w:rFonts w:ascii="Arial" w:hAnsi="Arial" w:cs="Arial"/>
          <w:color w:val="000000" w:themeColor="text1"/>
          <w:sz w:val="20"/>
          <w:szCs w:val="20"/>
        </w:rPr>
      </w:pPr>
    </w:p>
    <w:p w14:paraId="7A4A2F58" w14:textId="77777777" w:rsidR="00E95D40" w:rsidRPr="004B0B08" w:rsidRDefault="00E95D40" w:rsidP="00E95D40">
      <w:pPr>
        <w:spacing w:after="0" w:line="276" w:lineRule="auto"/>
        <w:rPr>
          <w:rFonts w:ascii="Arial" w:hAnsi="Arial" w:cs="Arial"/>
          <w:color w:val="000000" w:themeColor="text1"/>
          <w:sz w:val="20"/>
          <w:szCs w:val="20"/>
        </w:rPr>
      </w:pPr>
      <w:r w:rsidRPr="004B0B08">
        <w:rPr>
          <w:rFonts w:ascii="Arial" w:hAnsi="Arial" w:cs="Arial"/>
          <w:color w:val="000000" w:themeColor="text1"/>
          <w:sz w:val="20"/>
          <w:szCs w:val="20"/>
          <w:lang w:val="pl"/>
        </w:rPr>
        <w:t xml:space="preserve">University of Colorado Boulder, Health &amp; Wellness Services, “7 ways to manage relationship stress.”("Siedem sposobów kontrolowania stresu w stosunkach międzyludzkich") </w:t>
      </w:r>
      <w:hyperlink r:id="rId7" w:history="1">
        <w:r w:rsidRPr="004B0B08">
          <w:rPr>
            <w:rStyle w:val="Hyperlink"/>
            <w:rFonts w:ascii="Arial" w:hAnsi="Arial" w:cs="Arial"/>
            <w:sz w:val="20"/>
            <w:szCs w:val="20"/>
            <w:u w:val="none"/>
            <w:lang w:val="pl"/>
          </w:rPr>
          <w:t>https://www.colorado.edu/health/2020/03/20/7-ways-manage-relationship-stress</w:t>
        </w:r>
      </w:hyperlink>
      <w:r w:rsidRPr="004B0B08">
        <w:rPr>
          <w:rFonts w:ascii="Arial" w:hAnsi="Arial" w:cs="Arial"/>
          <w:color w:val="000000" w:themeColor="text1"/>
          <w:sz w:val="20"/>
          <w:szCs w:val="20"/>
          <w:lang w:val="pl"/>
        </w:rPr>
        <w:t xml:space="preserve"> Dostęp 31 stycznia 2023</w:t>
      </w:r>
    </w:p>
    <w:p w14:paraId="0B072C9F" w14:textId="77777777" w:rsidR="00E95D40" w:rsidRPr="004B0B08" w:rsidRDefault="00E95D40" w:rsidP="00E95D40">
      <w:pPr>
        <w:spacing w:after="0" w:line="276" w:lineRule="auto"/>
        <w:rPr>
          <w:rFonts w:ascii="Arial" w:hAnsi="Arial" w:cs="Arial"/>
          <w:color w:val="000000" w:themeColor="text1"/>
          <w:sz w:val="20"/>
          <w:szCs w:val="20"/>
        </w:rPr>
      </w:pPr>
    </w:p>
    <w:p w14:paraId="2D4787BC" w14:textId="77777777" w:rsidR="00E95D40" w:rsidRPr="004B0B08" w:rsidRDefault="00E95D40" w:rsidP="00E95D40">
      <w:pPr>
        <w:spacing w:after="0" w:line="276" w:lineRule="auto"/>
        <w:rPr>
          <w:rFonts w:ascii="Arial" w:hAnsi="Arial" w:cs="Arial"/>
          <w:color w:val="000000" w:themeColor="text1"/>
          <w:sz w:val="20"/>
          <w:szCs w:val="20"/>
        </w:rPr>
      </w:pPr>
      <w:r w:rsidRPr="004B0B08">
        <w:rPr>
          <w:rFonts w:ascii="Arial" w:hAnsi="Arial" w:cs="Arial"/>
          <w:color w:val="000000" w:themeColor="text1"/>
          <w:sz w:val="20"/>
          <w:szCs w:val="20"/>
          <w:lang w:val="pl"/>
        </w:rPr>
        <w:t xml:space="preserve">NHS, “Maintaining healthy relationships and mental wellbeing.” ("Podtrzymanie zdrowych relacji i dobrego samopoczucia psychicznego"). </w:t>
      </w:r>
      <w:hyperlink r:id="rId8" w:history="1">
        <w:r w:rsidRPr="004B0B08">
          <w:rPr>
            <w:rStyle w:val="Hyperlink"/>
            <w:rFonts w:ascii="Arial" w:hAnsi="Arial" w:cs="Arial"/>
            <w:sz w:val="20"/>
            <w:szCs w:val="20"/>
            <w:u w:val="none"/>
            <w:lang w:val="pl"/>
          </w:rPr>
          <w:t>https://www.nhs.uk/every-mind-matters/lifes-challenges/maintaining-healthy-relationships-and-mental-wellbeing/</w:t>
        </w:r>
      </w:hyperlink>
      <w:r w:rsidRPr="004B0B08">
        <w:rPr>
          <w:rFonts w:ascii="Arial" w:hAnsi="Arial" w:cs="Arial"/>
          <w:color w:val="000000" w:themeColor="text1"/>
          <w:sz w:val="20"/>
          <w:szCs w:val="20"/>
          <w:lang w:val="pl"/>
        </w:rPr>
        <w:t xml:space="preserve"> Dostęp 31 stycznia 2023</w:t>
      </w:r>
    </w:p>
    <w:p w14:paraId="2C2F0513" w14:textId="77777777" w:rsidR="00E95D40" w:rsidRPr="004B0B08" w:rsidRDefault="00E95D40" w:rsidP="00E95D40">
      <w:pPr>
        <w:spacing w:after="0"/>
        <w:rPr>
          <w:rFonts w:ascii="Arial" w:hAnsi="Arial" w:cs="Arial"/>
          <w:b/>
          <w:bCs/>
          <w:sz w:val="20"/>
          <w:szCs w:val="20"/>
        </w:rPr>
      </w:pPr>
    </w:p>
    <w:p w14:paraId="22E27236" w14:textId="77777777" w:rsidR="00E95D40" w:rsidRPr="004B0B08" w:rsidRDefault="00E95D40" w:rsidP="00E95D40">
      <w:pPr>
        <w:spacing w:after="0"/>
        <w:rPr>
          <w:rFonts w:ascii="Arial" w:hAnsi="Arial" w:cs="Arial"/>
          <w:color w:val="000000" w:themeColor="text1"/>
          <w:sz w:val="20"/>
          <w:szCs w:val="20"/>
        </w:rPr>
      </w:pPr>
      <w:r w:rsidRPr="004B0B08">
        <w:rPr>
          <w:rFonts w:ascii="Arial" w:hAnsi="Arial" w:cs="Arial"/>
          <w:sz w:val="20"/>
          <w:szCs w:val="20"/>
          <w:lang w:val="pl"/>
        </w:rPr>
        <w:t xml:space="preserve">Mind.org, “Self-esteem.”("Poczucie własnej wartości") </w:t>
      </w:r>
      <w:hyperlink r:id="rId9" w:history="1">
        <w:r w:rsidRPr="004B0B08">
          <w:rPr>
            <w:rStyle w:val="Hyperlink"/>
            <w:rFonts w:ascii="Arial" w:hAnsi="Arial" w:cs="Arial"/>
            <w:sz w:val="20"/>
            <w:szCs w:val="20"/>
            <w:u w:val="none"/>
            <w:lang w:val="pl"/>
          </w:rPr>
          <w:t>https://www.mind.org.uk/information-support/types-of-mental-health-problems/self-esteem/about-self-esteem/</w:t>
        </w:r>
      </w:hyperlink>
      <w:r w:rsidRPr="004B0B08">
        <w:rPr>
          <w:rFonts w:ascii="Arial" w:hAnsi="Arial" w:cs="Arial"/>
          <w:color w:val="000000" w:themeColor="text1"/>
          <w:sz w:val="20"/>
          <w:szCs w:val="20"/>
          <w:lang w:val="pl"/>
        </w:rPr>
        <w:t xml:space="preserve"> Dostęp 31 stycznia 2023.</w:t>
      </w:r>
    </w:p>
    <w:p w14:paraId="64443FF5" w14:textId="77777777" w:rsidR="00E95D40" w:rsidRPr="004B0B08" w:rsidRDefault="00E95D40" w:rsidP="00E95D40">
      <w:pPr>
        <w:spacing w:after="0"/>
        <w:rPr>
          <w:rFonts w:ascii="Arial" w:hAnsi="Arial" w:cs="Arial"/>
          <w:color w:val="000000" w:themeColor="text1"/>
          <w:sz w:val="20"/>
          <w:szCs w:val="20"/>
        </w:rPr>
      </w:pPr>
    </w:p>
    <w:p w14:paraId="295678A4" w14:textId="77777777" w:rsidR="00E95D40" w:rsidRPr="004B0B08" w:rsidRDefault="00E95D40" w:rsidP="00E95D40">
      <w:pPr>
        <w:spacing w:after="0"/>
        <w:rPr>
          <w:rFonts w:ascii="Arial" w:hAnsi="Arial" w:cs="Arial"/>
          <w:sz w:val="20"/>
          <w:szCs w:val="20"/>
        </w:rPr>
      </w:pPr>
      <w:r w:rsidRPr="004B0B08">
        <w:rPr>
          <w:rFonts w:ascii="Arial" w:hAnsi="Arial" w:cs="Arial"/>
          <w:color w:val="000000" w:themeColor="text1"/>
          <w:sz w:val="20"/>
          <w:szCs w:val="20"/>
          <w:lang w:val="pl"/>
        </w:rPr>
        <w:t xml:space="preserve">Mental Health Foundation, “Stress.” ("Stres") </w:t>
      </w:r>
      <w:hyperlink r:id="rId10" w:history="1">
        <w:r w:rsidRPr="004B0B08">
          <w:rPr>
            <w:rStyle w:val="Hyperlink"/>
            <w:rFonts w:ascii="Arial" w:hAnsi="Arial" w:cs="Arial"/>
            <w:sz w:val="20"/>
            <w:szCs w:val="20"/>
            <w:u w:val="none"/>
            <w:lang w:val="pl"/>
          </w:rPr>
          <w:t>https://www.mentalhealth.org.uk/explore-mental-health/a-z-topics/stress</w:t>
        </w:r>
      </w:hyperlink>
      <w:r w:rsidRPr="004B0B08">
        <w:rPr>
          <w:rFonts w:ascii="Arial" w:hAnsi="Arial" w:cs="Arial"/>
          <w:color w:val="000000" w:themeColor="text1"/>
          <w:sz w:val="20"/>
          <w:szCs w:val="20"/>
          <w:lang w:val="pl"/>
        </w:rPr>
        <w:t xml:space="preserve"> Dostęp 30 stycznia 2023. </w:t>
      </w:r>
    </w:p>
    <w:p w14:paraId="153492DD" w14:textId="3941CCF4" w:rsidR="0022512D" w:rsidRDefault="0022512D"/>
    <w:p w14:paraId="2C608415" w14:textId="0DB7F27F" w:rsidR="0024560D" w:rsidRDefault="0024560D"/>
    <w:p w14:paraId="64DEB5F2" w14:textId="4EF6ED83" w:rsidR="0024560D" w:rsidRDefault="0024560D"/>
    <w:p w14:paraId="290A61B1" w14:textId="77777777" w:rsidR="0024560D" w:rsidRDefault="0024560D" w:rsidP="0024560D">
      <w:pPr>
        <w:pStyle w:val="ListParagraph"/>
        <w:ind w:left="0"/>
        <w:rPr>
          <w:rFonts w:ascii="Arial" w:hAnsi="Arial" w:cs="Arial"/>
          <w:sz w:val="24"/>
          <w:szCs w:val="24"/>
          <w:vertAlign w:val="subscript"/>
        </w:rPr>
      </w:pPr>
    </w:p>
    <w:p w14:paraId="1E1CFAD4" w14:textId="77777777" w:rsidR="0024560D" w:rsidRDefault="0024560D" w:rsidP="0024560D">
      <w:pPr>
        <w:pStyle w:val="ListParagraph"/>
        <w:ind w:left="0"/>
        <w:rPr>
          <w:rFonts w:ascii="Arial" w:hAnsi="Arial" w:cs="Arial"/>
          <w:sz w:val="24"/>
          <w:szCs w:val="24"/>
          <w:vertAlign w:val="subscript"/>
        </w:rPr>
      </w:pPr>
    </w:p>
    <w:p w14:paraId="2820DF21" w14:textId="77777777" w:rsidR="0024560D" w:rsidRDefault="0024560D" w:rsidP="0024560D">
      <w:pPr>
        <w:pStyle w:val="ListParagraph"/>
        <w:ind w:left="0"/>
        <w:rPr>
          <w:rFonts w:ascii="Arial" w:hAnsi="Arial" w:cs="Arial"/>
          <w:sz w:val="24"/>
          <w:szCs w:val="24"/>
          <w:vertAlign w:val="subscript"/>
        </w:rPr>
      </w:pPr>
    </w:p>
    <w:p w14:paraId="3B79B539" w14:textId="77777777" w:rsidR="0024560D" w:rsidRDefault="0024560D" w:rsidP="0024560D">
      <w:pPr>
        <w:pStyle w:val="ListParagraph"/>
        <w:ind w:left="0"/>
        <w:rPr>
          <w:rFonts w:ascii="Arial" w:hAnsi="Arial" w:cs="Arial"/>
          <w:sz w:val="24"/>
          <w:szCs w:val="24"/>
          <w:vertAlign w:val="subscript"/>
        </w:rPr>
      </w:pPr>
    </w:p>
    <w:p w14:paraId="3762385C" w14:textId="77777777" w:rsidR="0024560D" w:rsidRDefault="0024560D" w:rsidP="0024560D">
      <w:pPr>
        <w:pStyle w:val="ListParagraph"/>
        <w:ind w:left="0"/>
        <w:rPr>
          <w:rFonts w:ascii="Arial" w:hAnsi="Arial" w:cs="Arial"/>
          <w:sz w:val="24"/>
          <w:szCs w:val="24"/>
          <w:vertAlign w:val="subscript"/>
        </w:rPr>
      </w:pPr>
    </w:p>
    <w:p w14:paraId="0E527CED" w14:textId="472A288B" w:rsidR="0024560D" w:rsidRPr="00EB7CA8" w:rsidRDefault="0024560D" w:rsidP="0024560D">
      <w:pPr>
        <w:pStyle w:val="ListParagraph"/>
        <w:ind w:left="0"/>
        <w:rPr>
          <w:rFonts w:ascii="Arial" w:hAnsi="Arial" w:cs="Arial"/>
          <w:sz w:val="24"/>
          <w:szCs w:val="24"/>
          <w:vertAlign w:val="subscript"/>
        </w:rPr>
      </w:pPr>
      <w:r w:rsidRPr="00EB7CA8">
        <w:rPr>
          <w:rFonts w:ascii="Arial" w:hAnsi="Arial" w:cs="Arial"/>
          <w:sz w:val="24"/>
          <w:szCs w:val="24"/>
          <w:vertAlign w:val="subscript"/>
        </w:rPr>
        <w:t xml:space="preserve">This </w:t>
      </w:r>
      <w:proofErr w:type="spellStart"/>
      <w:r w:rsidRPr="00EB7CA8">
        <w:rPr>
          <w:rFonts w:ascii="Arial" w:hAnsi="Arial" w:cs="Arial"/>
          <w:sz w:val="24"/>
          <w:szCs w:val="24"/>
          <w:vertAlign w:val="subscript"/>
        </w:rPr>
        <w:t>program</w:t>
      </w:r>
      <w:r>
        <w:rPr>
          <w:rFonts w:ascii="Arial" w:hAnsi="Arial" w:cs="Arial"/>
          <w:sz w:val="24"/>
          <w:szCs w:val="24"/>
          <w:vertAlign w:val="subscript"/>
        </w:rPr>
        <w:t>me</w:t>
      </w:r>
      <w:proofErr w:type="spellEnd"/>
      <w:r w:rsidRPr="00EB7CA8">
        <w:rPr>
          <w:rFonts w:ascii="Arial" w:hAnsi="Arial" w:cs="Arial"/>
          <w:sz w:val="24"/>
          <w:szCs w:val="24"/>
          <w:vertAlign w:val="subscript"/>
        </w:rPr>
        <w:t xml:space="preserve"> should not be used for emergency or urgent care needs. In an emergency, call 911 if you are in the United States, the local emergency services phone number if you are outside the United States, or go to the nearest ambulatory and emergency room facility. This </w:t>
      </w:r>
      <w:proofErr w:type="spellStart"/>
      <w:r w:rsidRPr="00EB7CA8">
        <w:rPr>
          <w:rFonts w:ascii="Arial" w:hAnsi="Arial" w:cs="Arial"/>
          <w:sz w:val="24"/>
          <w:szCs w:val="24"/>
          <w:vertAlign w:val="subscript"/>
        </w:rPr>
        <w:t>program</w:t>
      </w:r>
      <w:r>
        <w:rPr>
          <w:rFonts w:ascii="Arial" w:hAnsi="Arial" w:cs="Arial"/>
          <w:sz w:val="24"/>
          <w:szCs w:val="24"/>
          <w:vertAlign w:val="subscript"/>
        </w:rPr>
        <w:t>me</w:t>
      </w:r>
      <w:proofErr w:type="spellEnd"/>
      <w:r w:rsidRPr="00EB7CA8">
        <w:rPr>
          <w:rFonts w:ascii="Arial" w:hAnsi="Arial" w:cs="Arial"/>
          <w:sz w:val="24"/>
          <w:szCs w:val="24"/>
          <w:vertAlign w:val="subscript"/>
        </w:rPr>
        <w:t xml:space="preserve"> is not a substitute for a doctor’s or professional’s care. Due to the potential for a conflict of interest, legal consultation will not be provided on issues that may involve legal action against Optum or its affiliates, or any entity through which the caller is receiving these services directly or indirectly (e.g., employer or health plan). This </w:t>
      </w:r>
      <w:proofErr w:type="spellStart"/>
      <w:r w:rsidRPr="00EB7CA8">
        <w:rPr>
          <w:rFonts w:ascii="Arial" w:hAnsi="Arial" w:cs="Arial"/>
          <w:sz w:val="24"/>
          <w:szCs w:val="24"/>
          <w:vertAlign w:val="subscript"/>
        </w:rPr>
        <w:t>program</w:t>
      </w:r>
      <w:r>
        <w:rPr>
          <w:rFonts w:ascii="Arial" w:hAnsi="Arial" w:cs="Arial"/>
          <w:sz w:val="24"/>
          <w:szCs w:val="24"/>
          <w:vertAlign w:val="subscript"/>
        </w:rPr>
        <w:t>me</w:t>
      </w:r>
      <w:proofErr w:type="spellEnd"/>
      <w:r w:rsidRPr="00EB7CA8">
        <w:rPr>
          <w:rFonts w:ascii="Arial" w:hAnsi="Arial" w:cs="Arial"/>
          <w:sz w:val="24"/>
          <w:szCs w:val="24"/>
          <w:vertAlign w:val="subscript"/>
        </w:rPr>
        <w:t xml:space="preserve"> and all its components, in particular services to family members below the age of 16, may not be available in all locations and is subject to change without prior notice.  Experience and/or educational levels of Employee Assistance </w:t>
      </w:r>
      <w:proofErr w:type="spellStart"/>
      <w:r w:rsidRPr="00EB7CA8">
        <w:rPr>
          <w:rFonts w:ascii="Arial" w:hAnsi="Arial" w:cs="Arial"/>
          <w:sz w:val="24"/>
          <w:szCs w:val="24"/>
          <w:vertAlign w:val="subscript"/>
        </w:rPr>
        <w:t>Program</w:t>
      </w:r>
      <w:r>
        <w:rPr>
          <w:rFonts w:ascii="Arial" w:hAnsi="Arial" w:cs="Arial"/>
          <w:sz w:val="24"/>
          <w:szCs w:val="24"/>
          <w:vertAlign w:val="subscript"/>
        </w:rPr>
        <w:t>me</w:t>
      </w:r>
      <w:proofErr w:type="spellEnd"/>
      <w:r w:rsidRPr="00EB7CA8">
        <w:rPr>
          <w:rFonts w:ascii="Arial" w:hAnsi="Arial" w:cs="Arial"/>
          <w:sz w:val="24"/>
          <w:szCs w:val="24"/>
          <w:vertAlign w:val="subscript"/>
        </w:rPr>
        <w:t xml:space="preserve"> resources may vary based on contract requirements or country regulatory requirements Coverage exclusions and limitations may apply. </w:t>
      </w:r>
    </w:p>
    <w:p w14:paraId="0D8F375D" w14:textId="77777777" w:rsidR="0024560D" w:rsidRPr="008B165D" w:rsidRDefault="0024560D" w:rsidP="0024560D">
      <w:pPr>
        <w:rPr>
          <w:rFonts w:ascii="Arial" w:hAnsi="Arial" w:cs="Arial"/>
          <w:sz w:val="24"/>
          <w:szCs w:val="24"/>
          <w:vertAlign w:val="subscript"/>
        </w:rPr>
      </w:pPr>
      <w:r w:rsidRPr="00EB7CA8">
        <w:rPr>
          <w:rFonts w:ascii="Arial" w:hAnsi="Arial" w:cs="Arial"/>
          <w:sz w:val="24"/>
          <w:szCs w:val="24"/>
          <w:vertAlign w:val="subscript"/>
        </w:rPr>
        <w:t>© 2023 Optum, Inc.  All rights reserved.  Optum® is a registered trademark of Optum, Inc. in the U.S. and other jurisdictions. All other brand or product names are trademarks or registered marks of the property of their respective owners. Optum is an equal opportunity employer.</w:t>
      </w:r>
    </w:p>
    <w:p w14:paraId="7202AA4E" w14:textId="77777777" w:rsidR="0024560D" w:rsidRDefault="0024560D"/>
    <w:sectPr w:rsidR="002456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F0BBA"/>
    <w:multiLevelType w:val="hybridMultilevel"/>
    <w:tmpl w:val="BE4E4D50"/>
    <w:lvl w:ilvl="0" w:tplc="48EA8BD0">
      <w:start w:val="1"/>
      <w:numFmt w:val="decimal"/>
      <w:lvlText w:val="%1."/>
      <w:lvlJc w:val="left"/>
      <w:pPr>
        <w:ind w:left="360" w:hanging="360"/>
      </w:pPr>
      <w:rPr>
        <w:rFonts w:ascii="Arial" w:eastAsiaTheme="minorHAns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69116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D40"/>
    <w:rsid w:val="000B0F64"/>
    <w:rsid w:val="0022512D"/>
    <w:rsid w:val="0024560D"/>
    <w:rsid w:val="00534032"/>
    <w:rsid w:val="00E95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7CC71"/>
  <w15:chartTrackingRefBased/>
  <w15:docId w15:val="{ABDE2D3A-0DFD-40EA-868B-983F04C08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D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D40"/>
    <w:pPr>
      <w:ind w:left="720"/>
      <w:contextualSpacing/>
    </w:pPr>
  </w:style>
  <w:style w:type="character" w:styleId="Hyperlink">
    <w:name w:val="Hyperlink"/>
    <w:basedOn w:val="DefaultParagraphFont"/>
    <w:uiPriority w:val="99"/>
    <w:unhideWhenUsed/>
    <w:rsid w:val="00E95D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every-mind-matters/lifes-challenges/maintaining-healthy-relationships-and-mental-wellbeing/" TargetMode="External"/><Relationship Id="rId3" Type="http://schemas.openxmlformats.org/officeDocument/2006/relationships/settings" Target="settings.xml"/><Relationship Id="rId7" Type="http://schemas.openxmlformats.org/officeDocument/2006/relationships/hyperlink" Target="https://www.colorado.edu/health/2020/03/20/7-ways-manage-relationship-stres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mentalhealth.org.uk/explore-mental-health/a-z-topics/stress" TargetMode="External"/><Relationship Id="rId4" Type="http://schemas.openxmlformats.org/officeDocument/2006/relationships/webSettings" Target="webSettings.xml"/><Relationship Id="rId9" Type="http://schemas.openxmlformats.org/officeDocument/2006/relationships/hyperlink" Target="https://www.mind.org.uk/information-support/types-of-mental-health-problems/self-esteem/about-self-este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813</Words>
  <Characters>4635</Characters>
  <Application>Microsoft Office Word</Application>
  <DocSecurity>0</DocSecurity>
  <Lines>38</Lines>
  <Paragraphs>10</Paragraphs>
  <ScaleCrop>false</ScaleCrop>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Attema, Lyndsey</dc:creator>
  <cp:keywords/>
  <dc:description/>
  <cp:lastModifiedBy>Marks, Kate</cp:lastModifiedBy>
  <cp:revision>2</cp:revision>
  <dcterms:created xsi:type="dcterms:W3CDTF">2023-03-14T15:17:00Z</dcterms:created>
  <dcterms:modified xsi:type="dcterms:W3CDTF">2023-03-16T22:01:00Z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2023-03-14T15:17:52Z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3a4c3798-0fe2-462c-962d-1f39b7662ae1</vt:lpwstr>
  </property>
  <property fmtid="{D5CDD505-2E9C-101B-9397-08002B2CF9AE}" pid="8" name="MSIP_Label_a8a73c85-e524-44a6-bd58-7df7ef87be8f_ContentBits">
    <vt:lpwstr>0</vt:lpwstr>
  </property>
</Properties>
</file>