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37E5" w14:textId="30F85D65" w:rsidR="00AF3D15" w:rsidRDefault="00AF3D15" w:rsidP="00DA5A10">
      <w:pPr>
        <w:spacing w:after="0" w:line="276" w:lineRule="auto"/>
        <w:rPr>
          <w:rFonts w:cstheme="minorHAnsi"/>
          <w:color w:val="000000" w:themeColor="text1"/>
          <w:spacing w:val="-2"/>
          <w:sz w:val="20"/>
          <w:cs/>
          <w:lang w:bidi="th-TH"/>
        </w:rPr>
      </w:pPr>
      <w:r w:rsidRPr="0008115E">
        <w:rPr>
          <w:rFonts w:cstheme="minorHAnsi"/>
          <w:color w:val="000000" w:themeColor="text1"/>
          <w:spacing w:val="-2"/>
          <w:sz w:val="20"/>
        </w:rPr>
        <w:t>ด้านล่างนี้เป็นสําเนาโซเชียลมีเดียที่แนะนํา (มีรูปภาพต่าง ๆ รวมอยู่ด้วย) เพื่อช่วยคุณในการโปรโมทเนื้อหาเกี่ยวกับ</w:t>
      </w:r>
      <w:r w:rsidR="007E6248" w:rsidRPr="0008115E">
        <w:rPr>
          <w:rFonts w:cstheme="minorHAnsi"/>
          <w:color w:val="000000" w:themeColor="text1"/>
          <w:spacing w:val="-2"/>
          <w:sz w:val="20"/>
          <w:cs/>
          <w:lang w:bidi="th-TH"/>
        </w:rPr>
        <w:br/>
      </w:r>
      <w:r w:rsidRPr="0008115E">
        <w:rPr>
          <w:rFonts w:cstheme="minorHAnsi"/>
          <w:color w:val="000000" w:themeColor="text1"/>
          <w:spacing w:val="-2"/>
          <w:sz w:val="20"/>
        </w:rPr>
        <w:t xml:space="preserve">สุขภาพและสุขภาวะสำหรับเดือนนี้แก่สมาชิกของคุณ ภายใต้หัวข้อที่ชื่อว่า สุขภาพจิตของวัยรุ่นและคนหนุ่มสาว โดยเน้นหนักที่พฤติกรรมการกินที่ผิดปกติ ขอให้แชร์ลงในแพลตฟอร์มการสื่อสารภายในของคุณ และทางบัญชี </w:t>
      </w:r>
      <w:r w:rsidRPr="00B030F1">
        <w:rPr>
          <w:rFonts w:ascii="Arial" w:hAnsi="Arial" w:cs="Arial"/>
          <w:color w:val="000000" w:themeColor="text1"/>
          <w:spacing w:val="-2"/>
          <w:sz w:val="20"/>
        </w:rPr>
        <w:t>LinkedIn</w:t>
      </w:r>
      <w:r w:rsidRPr="0008115E">
        <w:rPr>
          <w:rFonts w:cstheme="minorHAnsi"/>
          <w:color w:val="000000" w:themeColor="text1"/>
          <w:spacing w:val="-2"/>
          <w:sz w:val="20"/>
        </w:rPr>
        <w:t xml:space="preserve"> ของคุณเองตามความเหมาะสม </w:t>
      </w:r>
    </w:p>
    <w:p w14:paraId="4323A8AF" w14:textId="4A0B15DE" w:rsidR="004C327E" w:rsidRDefault="004C327E" w:rsidP="00DA5A10">
      <w:pPr>
        <w:spacing w:after="0" w:line="276" w:lineRule="auto"/>
        <w:rPr>
          <w:rFonts w:cstheme="minorHAnsi"/>
          <w:color w:val="000000" w:themeColor="text1"/>
          <w:spacing w:val="-2"/>
          <w:sz w:val="20"/>
          <w:cs/>
          <w:lang w:bidi="th-TH"/>
        </w:rPr>
      </w:pPr>
    </w:p>
    <w:p w14:paraId="2652CCC0" w14:textId="38C72FB8" w:rsidR="004C327E" w:rsidRPr="0008115E" w:rsidRDefault="004C327E" w:rsidP="00DA5A10">
      <w:pPr>
        <w:spacing w:after="0" w:line="276" w:lineRule="auto"/>
        <w:rPr>
          <w:rFonts w:cstheme="minorHAnsi" w:hint="cs"/>
          <w:color w:val="000000" w:themeColor="text1"/>
          <w:spacing w:val="-2"/>
          <w:sz w:val="20"/>
          <w:szCs w:val="20"/>
          <w:cs/>
          <w:lang w:bidi="th-TH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6C726CA" wp14:editId="3128050D">
            <wp:extent cx="2705100" cy="2705100"/>
            <wp:effectExtent l="0" t="0" r="0" b="0"/>
            <wp:docPr id="1" name="Picture 1" descr="A selfie of two gir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elfie of two girls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 w:hint="cs"/>
          <w:color w:val="000000" w:themeColor="text1"/>
          <w:spacing w:val="-2"/>
          <w:sz w:val="20"/>
          <w:szCs w:val="20"/>
          <w:cs/>
          <w:lang w:bidi="th-TH"/>
        </w:rPr>
        <w:t xml:space="preserve">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4C7E8680" wp14:editId="2CFAC27B">
            <wp:extent cx="2695575" cy="2695575"/>
            <wp:effectExtent l="0" t="0" r="9525" b="9525"/>
            <wp:docPr id="2" name="Picture 2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ers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E3E01" w14:textId="77777777" w:rsidR="00AF3D15" w:rsidRPr="00A61E6A" w:rsidRDefault="00AF3D15" w:rsidP="00DA5A10">
      <w:pPr>
        <w:spacing w:after="0" w:line="276" w:lineRule="auto"/>
        <w:rPr>
          <w:rFonts w:cstheme="minorHAnsi"/>
          <w:color w:val="000000" w:themeColor="text1"/>
          <w:sz w:val="20"/>
          <w:szCs w:val="20"/>
        </w:rPr>
      </w:pPr>
    </w:p>
    <w:p w14:paraId="7A6DA944" w14:textId="485E9043" w:rsidR="00AF3D15" w:rsidRPr="00A61E6A" w:rsidRDefault="00AF3D15" w:rsidP="00DA5A10">
      <w:pPr>
        <w:spacing w:after="0" w:line="276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A61E6A">
        <w:rPr>
          <w:rFonts w:cstheme="minorHAnsi"/>
          <w:b/>
          <w:color w:val="000000" w:themeColor="text1"/>
          <w:sz w:val="20"/>
        </w:rPr>
        <w:t>สุขภาพจิตของวัยรุ่นและคนหนุ่มสาว: พฤติกรรมการกินที่ผิดปกติ</w:t>
      </w:r>
    </w:p>
    <w:p w14:paraId="5C038E09" w14:textId="77777777" w:rsidR="00AF3D15" w:rsidRPr="00A61E6A" w:rsidRDefault="00AF3D15" w:rsidP="00DA5A10">
      <w:pPr>
        <w:spacing w:after="0" w:line="276" w:lineRule="auto"/>
        <w:rPr>
          <w:rFonts w:cstheme="minorHAnsi"/>
          <w:color w:val="000000" w:themeColor="text1"/>
          <w:sz w:val="20"/>
          <w:szCs w:val="20"/>
        </w:rPr>
      </w:pPr>
    </w:p>
    <w:p w14:paraId="0F6CE4AF" w14:textId="77777777" w:rsidR="00AF3D15" w:rsidRPr="00A61E6A" w:rsidRDefault="00AF3D15" w:rsidP="00DA5A10">
      <w:pPr>
        <w:spacing w:after="0" w:line="276" w:lineRule="auto"/>
        <w:rPr>
          <w:rFonts w:cstheme="minorHAnsi"/>
          <w:color w:val="ED7D31" w:themeColor="accent2"/>
          <w:sz w:val="20"/>
          <w:szCs w:val="20"/>
        </w:rPr>
      </w:pPr>
      <w:r w:rsidRPr="00A61E6A">
        <w:rPr>
          <w:rFonts w:cstheme="minorHAnsi"/>
          <w:color w:val="ED7D31" w:themeColor="accent2"/>
          <w:sz w:val="20"/>
        </w:rPr>
        <w:t>ตัวเลือก</w:t>
      </w:r>
    </w:p>
    <w:p w14:paraId="4FB64415" w14:textId="40378792" w:rsidR="00AF6CD0" w:rsidRPr="0039163B" w:rsidRDefault="00AF3D15" w:rsidP="00DA5A10">
      <w:pPr>
        <w:shd w:val="clear" w:color="auto" w:fill="FFFFFF"/>
        <w:spacing w:after="0" w:line="276" w:lineRule="auto"/>
        <w:ind w:left="360"/>
        <w:rPr>
          <w:rFonts w:eastAsia="Arial" w:cstheme="minorHAnsi"/>
          <w:color w:val="000000"/>
          <w:spacing w:val="-1"/>
          <w:sz w:val="20"/>
          <w:szCs w:val="20"/>
        </w:rPr>
      </w:pPr>
      <w:r w:rsidRPr="0039163B">
        <w:rPr>
          <w:rFonts w:cstheme="minorHAnsi"/>
          <w:color w:val="000000" w:themeColor="text1"/>
          <w:spacing w:val="-1"/>
          <w:sz w:val="20"/>
        </w:rPr>
        <w:t>พฤติกรรมการกินที่ผิดปกติเป็นหนึ่งในความเจ็บป่วยทางจิตที่อันตรายที่สุดในโลก เรียนรู้สัญญาณบ่งชี้และ</w:t>
      </w:r>
      <w:r w:rsidR="0039163B" w:rsidRPr="0039163B">
        <w:rPr>
          <w:rFonts w:cstheme="minorHAnsi"/>
          <w:color w:val="000000" w:themeColor="text1"/>
          <w:spacing w:val="-1"/>
          <w:sz w:val="20"/>
          <w:cs/>
          <w:lang w:bidi="th-TH"/>
        </w:rPr>
        <w:br/>
      </w:r>
      <w:r w:rsidRPr="0039163B">
        <w:rPr>
          <w:rFonts w:cstheme="minorHAnsi"/>
          <w:color w:val="000000" w:themeColor="text1"/>
          <w:spacing w:val="-1"/>
          <w:sz w:val="20"/>
        </w:rPr>
        <w:t xml:space="preserve">อาการของพฤติกรรมนี้ เพื่อให้คุณมีความพร้อมมากขึ้นในการช่วยเหลือบุตรหลานของคุณที่กำลังประสบกับปัญหานี้ </w:t>
      </w:r>
      <w:r w:rsidR="0039163B" w:rsidRPr="0039163B">
        <w:rPr>
          <w:rFonts w:cstheme="minorHAnsi"/>
          <w:color w:val="000000" w:themeColor="text1"/>
          <w:spacing w:val="-1"/>
          <w:sz w:val="20"/>
          <w:cs/>
          <w:lang w:bidi="th-TH"/>
        </w:rPr>
        <w:br/>
      </w:r>
      <w:r w:rsidRPr="0039163B">
        <w:rPr>
          <w:rFonts w:cstheme="minorHAnsi"/>
          <w:color w:val="000000"/>
          <w:spacing w:val="-1"/>
          <w:sz w:val="20"/>
        </w:rPr>
        <w:t xml:space="preserve">ไปที่ </w:t>
      </w:r>
      <w:r w:rsidRPr="00B030F1">
        <w:rPr>
          <w:rFonts w:ascii="Arial" w:hAnsi="Arial" w:cs="Arial"/>
          <w:color w:val="000000"/>
          <w:spacing w:val="-1"/>
          <w:sz w:val="20"/>
        </w:rPr>
        <w:t>optumeap.com/newthismonth</w:t>
      </w:r>
    </w:p>
    <w:p w14:paraId="5F8DD940" w14:textId="1E5EAA08" w:rsidR="00AF3D15" w:rsidRPr="00B030F1" w:rsidRDefault="00AF3D15" w:rsidP="00DA5A10">
      <w:pPr>
        <w:pStyle w:val="ListParagraph"/>
        <w:numPr>
          <w:ilvl w:val="0"/>
          <w:numId w:val="2"/>
        </w:numPr>
        <w:spacing w:after="0" w:line="276" w:lineRule="auto"/>
        <w:ind w:left="1080"/>
        <w:rPr>
          <w:rFonts w:ascii="Arial" w:hAnsi="Arial" w:cs="Arial"/>
          <w:color w:val="000000" w:themeColor="text1"/>
          <w:sz w:val="20"/>
          <w:szCs w:val="20"/>
        </w:rPr>
      </w:pPr>
      <w:r w:rsidRPr="00A61E6A">
        <w:rPr>
          <w:rFonts w:cstheme="minorHAnsi"/>
          <w:color w:val="C00000"/>
          <w:sz w:val="20"/>
        </w:rPr>
        <w:t xml:space="preserve"> </w:t>
      </w:r>
      <w:r w:rsidRPr="00B030F1">
        <w:rPr>
          <w:rFonts w:ascii="Arial" w:hAnsi="Arial" w:cs="Arial"/>
          <w:color w:val="000000" w:themeColor="text1"/>
          <w:sz w:val="20"/>
        </w:rPr>
        <w:t>#employeehealth #wellbeing</w:t>
      </w:r>
    </w:p>
    <w:p w14:paraId="5FD4579F" w14:textId="77777777" w:rsidR="00AF3D15" w:rsidRPr="00A61E6A" w:rsidRDefault="00AF3D15" w:rsidP="00DA5A10">
      <w:pPr>
        <w:spacing w:after="0" w:line="276" w:lineRule="auto"/>
        <w:ind w:left="360"/>
        <w:rPr>
          <w:rFonts w:cstheme="minorHAnsi"/>
          <w:color w:val="000000" w:themeColor="text1"/>
          <w:sz w:val="20"/>
          <w:szCs w:val="20"/>
        </w:rPr>
      </w:pPr>
    </w:p>
    <w:p w14:paraId="135FD1F1" w14:textId="2A2692DD" w:rsidR="00AF6CD0" w:rsidRPr="00AF77D0" w:rsidRDefault="00AF3D15" w:rsidP="00DA5A10">
      <w:pPr>
        <w:shd w:val="clear" w:color="auto" w:fill="FFFFFF"/>
        <w:spacing w:after="0" w:line="276" w:lineRule="auto"/>
        <w:ind w:left="360"/>
        <w:rPr>
          <w:rFonts w:eastAsia="Arial" w:cstheme="minorHAnsi"/>
          <w:color w:val="000000"/>
          <w:sz w:val="20"/>
          <w:szCs w:val="20"/>
        </w:rPr>
      </w:pPr>
      <w:r w:rsidRPr="00AF77D0">
        <w:rPr>
          <w:rFonts w:cstheme="minorHAnsi"/>
          <w:sz w:val="20"/>
          <w:szCs w:val="20"/>
        </w:rPr>
        <w:t xml:space="preserve">ความเจ็บป่วยทางจิตส่งผลต่อวัยรุ่นและคนหนุ่มสาวประมาณ </w:t>
      </w:r>
      <w:r w:rsidRPr="00AF77D0">
        <w:rPr>
          <w:rFonts w:ascii="Arial" w:hAnsi="Arial" w:cs="Arial"/>
          <w:sz w:val="20"/>
          <w:szCs w:val="20"/>
        </w:rPr>
        <w:t>14%</w:t>
      </w:r>
      <w:r w:rsidRPr="00AF77D0">
        <w:rPr>
          <w:rFonts w:cstheme="minorHAnsi"/>
          <w:sz w:val="20"/>
          <w:szCs w:val="20"/>
        </w:rPr>
        <w:t xml:space="preserve"> ทั่วโลก และพฤติกรรมการกินที่</w:t>
      </w:r>
      <w:r w:rsidR="00323F62" w:rsidRPr="00AF77D0">
        <w:rPr>
          <w:rFonts w:cstheme="minorHAnsi"/>
          <w:sz w:val="20"/>
          <w:szCs w:val="20"/>
          <w:cs/>
          <w:lang w:bidi="th-TH"/>
        </w:rPr>
        <w:br/>
      </w:r>
      <w:r w:rsidRPr="00AF77D0">
        <w:rPr>
          <w:rFonts w:cstheme="minorHAnsi"/>
          <w:sz w:val="20"/>
          <w:szCs w:val="20"/>
        </w:rPr>
        <w:t xml:space="preserve">ผิดปกติเป็นความเจ็บป่วยทางจิตอย่างหนึ่งที่อันตรายที่สุด เรียนรู้สัญญาณบ่งชี้และอาการต่าง ๆ ตลอดจนวิธีช่วยเหลือบุตรหลานที่อาจกำลังเผชิญกับความผิดปกตินี้อยู่ </w:t>
      </w:r>
      <w:r w:rsidRPr="00AF77D0">
        <w:rPr>
          <w:rFonts w:cstheme="minorHAnsi"/>
          <w:color w:val="000000"/>
          <w:sz w:val="20"/>
          <w:szCs w:val="20"/>
        </w:rPr>
        <w:t xml:space="preserve">ไปที่ </w:t>
      </w:r>
      <w:r w:rsidRPr="00AF77D0">
        <w:rPr>
          <w:rFonts w:ascii="Arial" w:hAnsi="Arial" w:cs="Arial"/>
          <w:color w:val="000000"/>
          <w:sz w:val="20"/>
          <w:szCs w:val="20"/>
        </w:rPr>
        <w:t>optumeap.com/newthismonth</w:t>
      </w:r>
    </w:p>
    <w:p w14:paraId="703253C3" w14:textId="5E05C85D" w:rsidR="00AF3D15" w:rsidRPr="00B030F1" w:rsidRDefault="00AF3D15" w:rsidP="00DA5A10">
      <w:pPr>
        <w:pStyle w:val="ListParagraph"/>
        <w:numPr>
          <w:ilvl w:val="0"/>
          <w:numId w:val="2"/>
        </w:numPr>
        <w:spacing w:after="0" w:line="276" w:lineRule="auto"/>
        <w:ind w:left="1080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A61E6A">
        <w:rPr>
          <w:rFonts w:cstheme="minorHAnsi"/>
          <w:color w:val="C00000"/>
          <w:sz w:val="20"/>
        </w:rPr>
        <w:t xml:space="preserve"> </w:t>
      </w:r>
      <w:r w:rsidRPr="00B030F1">
        <w:rPr>
          <w:rFonts w:ascii="Arial" w:hAnsi="Arial" w:cs="Arial"/>
          <w:color w:val="000000" w:themeColor="text1"/>
          <w:sz w:val="20"/>
        </w:rPr>
        <w:t>#employeehealth #wellbeing</w:t>
      </w:r>
    </w:p>
    <w:p w14:paraId="55C45A59" w14:textId="77777777" w:rsidR="00AF3D15" w:rsidRPr="00A61E6A" w:rsidRDefault="00AF3D15" w:rsidP="00DA5A10">
      <w:pPr>
        <w:spacing w:after="0" w:line="276" w:lineRule="auto"/>
        <w:ind w:left="360"/>
        <w:rPr>
          <w:rFonts w:cstheme="minorHAnsi"/>
          <w:color w:val="ED7D31" w:themeColor="accent2"/>
          <w:sz w:val="20"/>
          <w:szCs w:val="20"/>
        </w:rPr>
      </w:pPr>
    </w:p>
    <w:p w14:paraId="73800EED" w14:textId="0908ABB9" w:rsidR="00AF6CD0" w:rsidRPr="00A61E6A" w:rsidRDefault="00AF3D15" w:rsidP="00DA5A10">
      <w:pPr>
        <w:shd w:val="clear" w:color="auto" w:fill="FFFFFF"/>
        <w:spacing w:after="0" w:line="276" w:lineRule="auto"/>
        <w:ind w:left="360"/>
        <w:rPr>
          <w:rFonts w:eastAsia="Arial" w:cstheme="minorHAnsi"/>
          <w:color w:val="000000"/>
          <w:sz w:val="20"/>
          <w:szCs w:val="20"/>
        </w:rPr>
      </w:pPr>
      <w:r w:rsidRPr="00A61E6A">
        <w:rPr>
          <w:rFonts w:cstheme="minorHAnsi"/>
          <w:color w:val="000000" w:themeColor="text1"/>
          <w:sz w:val="20"/>
        </w:rPr>
        <w:t>คุณกำลังเป็นห่วงว่าบุตรหลานของคุณอาจกำลังมีพฤติกรรมการกินที่ผิดปกติใช่หรือไม่ เรียนรู้สัญญาณบ่งชี้และ</w:t>
      </w:r>
      <w:r w:rsidR="00E45E93">
        <w:rPr>
          <w:rFonts w:cstheme="minorHAnsi"/>
          <w:color w:val="000000" w:themeColor="text1"/>
          <w:sz w:val="20"/>
          <w:cs/>
          <w:lang w:bidi="th-TH"/>
        </w:rPr>
        <w:br/>
      </w:r>
      <w:r w:rsidRPr="00A61E6A">
        <w:rPr>
          <w:rFonts w:cstheme="minorHAnsi"/>
          <w:color w:val="000000" w:themeColor="text1"/>
          <w:sz w:val="20"/>
        </w:rPr>
        <w:t>อาการต่าง ๆ และวิธีดูว่าเมื่อใดที่ควรจะขอความช่วยเหลือ</w:t>
      </w:r>
      <w:r w:rsidRPr="00A61E6A">
        <w:rPr>
          <w:rFonts w:cstheme="minorHAnsi"/>
          <w:sz w:val="20"/>
        </w:rPr>
        <w:t xml:space="preserve"> </w:t>
      </w:r>
      <w:r w:rsidRPr="00A61E6A">
        <w:rPr>
          <w:rFonts w:cstheme="minorHAnsi"/>
          <w:color w:val="000000"/>
          <w:sz w:val="20"/>
        </w:rPr>
        <w:t>ไปที่ optumeap.com/newthismonth</w:t>
      </w:r>
    </w:p>
    <w:p w14:paraId="68CAE192" w14:textId="12C97FC7" w:rsidR="00AF3D15" w:rsidRPr="00B030F1" w:rsidRDefault="00AF3D15" w:rsidP="00DA5A10">
      <w:pPr>
        <w:pStyle w:val="ListParagraph"/>
        <w:numPr>
          <w:ilvl w:val="0"/>
          <w:numId w:val="2"/>
        </w:numPr>
        <w:spacing w:after="0" w:line="276" w:lineRule="auto"/>
        <w:ind w:left="1080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A61E6A">
        <w:rPr>
          <w:rFonts w:cstheme="minorHAnsi"/>
          <w:color w:val="C00000"/>
          <w:sz w:val="20"/>
        </w:rPr>
        <w:t xml:space="preserve"> </w:t>
      </w:r>
      <w:r w:rsidRPr="00B030F1">
        <w:rPr>
          <w:rFonts w:ascii="Arial" w:hAnsi="Arial" w:cs="Arial"/>
          <w:color w:val="000000" w:themeColor="text1"/>
          <w:sz w:val="20"/>
        </w:rPr>
        <w:t>#employeehealth #wellbeing</w:t>
      </w:r>
    </w:p>
    <w:p w14:paraId="4A3C84B1" w14:textId="77777777" w:rsidR="00AF3D15" w:rsidRPr="00A61E6A" w:rsidRDefault="00AF3D15" w:rsidP="00DA5A10">
      <w:pPr>
        <w:spacing w:after="0" w:line="276" w:lineRule="auto"/>
        <w:rPr>
          <w:rFonts w:cstheme="minorHAnsi"/>
          <w:color w:val="ED7D31" w:themeColor="accent2"/>
          <w:sz w:val="20"/>
          <w:szCs w:val="20"/>
        </w:rPr>
      </w:pPr>
    </w:p>
    <w:p w14:paraId="0EBB4E4C" w14:textId="77777777" w:rsidR="00AF3D15" w:rsidRPr="00A61E6A" w:rsidRDefault="00AF3D15" w:rsidP="00DA5A10">
      <w:pPr>
        <w:spacing w:after="0" w:line="276" w:lineRule="auto"/>
        <w:rPr>
          <w:rFonts w:cstheme="minorHAnsi"/>
          <w:color w:val="ED7D31" w:themeColor="accent2"/>
          <w:sz w:val="20"/>
          <w:szCs w:val="20"/>
        </w:rPr>
      </w:pPr>
      <w:r w:rsidRPr="00A61E6A">
        <w:rPr>
          <w:rFonts w:cstheme="minorHAnsi"/>
          <w:color w:val="ED7D31" w:themeColor="accent2"/>
          <w:sz w:val="20"/>
        </w:rPr>
        <w:t>คำแนะนำในการโพสต์</w:t>
      </w:r>
    </w:p>
    <w:p w14:paraId="42B784D6" w14:textId="77777777" w:rsidR="00AF3D15" w:rsidRPr="00A61E6A" w:rsidRDefault="00AF3D15" w:rsidP="00DA5A10">
      <w:pPr>
        <w:spacing w:after="0" w:line="276" w:lineRule="auto"/>
        <w:rPr>
          <w:rFonts w:cstheme="minorHAnsi"/>
          <w:color w:val="000000" w:themeColor="text1"/>
          <w:sz w:val="20"/>
          <w:szCs w:val="20"/>
        </w:rPr>
      </w:pPr>
    </w:p>
    <w:p w14:paraId="156FEDAC" w14:textId="77777777" w:rsidR="00AF3D15" w:rsidRPr="00A61E6A" w:rsidRDefault="00AF3D15" w:rsidP="00DA5A10">
      <w:pPr>
        <w:spacing w:after="0" w:line="276" w:lineRule="auto"/>
        <w:rPr>
          <w:rFonts w:cstheme="minorHAnsi"/>
          <w:b/>
          <w:bCs/>
          <w:sz w:val="20"/>
          <w:szCs w:val="20"/>
        </w:rPr>
      </w:pPr>
      <w:r w:rsidRPr="00A61E6A">
        <w:rPr>
          <w:rFonts w:cstheme="minorHAnsi"/>
          <w:b/>
          <w:sz w:val="20"/>
        </w:rPr>
        <w:t xml:space="preserve">วิธีโพสต์ลงใน </w:t>
      </w:r>
      <w:r w:rsidRPr="00B215F6">
        <w:rPr>
          <w:rFonts w:ascii="Arial" w:hAnsi="Arial" w:cs="Arial"/>
          <w:b/>
          <w:sz w:val="20"/>
        </w:rPr>
        <w:t>LinkedIn</w:t>
      </w:r>
    </w:p>
    <w:p w14:paraId="01FD907E" w14:textId="77777777" w:rsidR="00AF3D15" w:rsidRPr="00A61E6A" w:rsidRDefault="00AF3D15" w:rsidP="00DA5A10">
      <w:pPr>
        <w:pStyle w:val="ListParagraph"/>
        <w:numPr>
          <w:ilvl w:val="0"/>
          <w:numId w:val="1"/>
        </w:numPr>
        <w:spacing w:after="0" w:line="276" w:lineRule="auto"/>
        <w:rPr>
          <w:rFonts w:cstheme="minorHAnsi"/>
          <w:color w:val="000000" w:themeColor="text1"/>
          <w:sz w:val="20"/>
          <w:szCs w:val="20"/>
        </w:rPr>
      </w:pPr>
      <w:r w:rsidRPr="00A61E6A">
        <w:rPr>
          <w:rFonts w:cstheme="minorHAnsi"/>
          <w:color w:val="000000" w:themeColor="text1"/>
          <w:sz w:val="20"/>
        </w:rPr>
        <w:t xml:space="preserve">เปิดบัญชี </w:t>
      </w:r>
      <w:r w:rsidRPr="00B030F1">
        <w:rPr>
          <w:rFonts w:ascii="Arial" w:hAnsi="Arial" w:cs="Arial"/>
          <w:color w:val="000000" w:themeColor="text1"/>
          <w:sz w:val="20"/>
        </w:rPr>
        <w:t>LinkedIn</w:t>
      </w:r>
      <w:r w:rsidRPr="00A61E6A">
        <w:rPr>
          <w:rFonts w:cstheme="minorHAnsi"/>
          <w:color w:val="000000" w:themeColor="text1"/>
          <w:sz w:val="20"/>
        </w:rPr>
        <w:t xml:space="preserve"> ของคุณ</w:t>
      </w:r>
    </w:p>
    <w:p w14:paraId="779CDD4E" w14:textId="77777777" w:rsidR="00AF3D15" w:rsidRPr="00A61E6A" w:rsidRDefault="00AF3D15" w:rsidP="00DA5A10">
      <w:pPr>
        <w:pStyle w:val="ListParagraph"/>
        <w:numPr>
          <w:ilvl w:val="0"/>
          <w:numId w:val="1"/>
        </w:numPr>
        <w:spacing w:after="0" w:line="276" w:lineRule="auto"/>
        <w:rPr>
          <w:rFonts w:cstheme="minorHAnsi"/>
          <w:color w:val="000000" w:themeColor="text1"/>
          <w:sz w:val="20"/>
          <w:szCs w:val="20"/>
        </w:rPr>
      </w:pPr>
      <w:r w:rsidRPr="00A61E6A">
        <w:rPr>
          <w:rFonts w:cstheme="minorHAnsi"/>
          <w:color w:val="000000" w:themeColor="text1"/>
          <w:sz w:val="20"/>
        </w:rPr>
        <w:t xml:space="preserve">เลือกข้อความที่คุณต้องการ (รวมทั้งลิงก์) จากข้างบน </w:t>
      </w:r>
      <w:r w:rsidRPr="00B030F1">
        <w:rPr>
          <w:rFonts w:ascii="Arial" w:hAnsi="Arial" w:cs="Arial"/>
          <w:color w:val="000000" w:themeColor="text1"/>
          <w:sz w:val="20"/>
        </w:rPr>
        <w:t>Copy + paste</w:t>
      </w:r>
    </w:p>
    <w:p w14:paraId="57E2E7A2" w14:textId="7B99D07F" w:rsidR="00AF3D15" w:rsidRPr="00A61E6A" w:rsidRDefault="00AF3D15" w:rsidP="00DA5A10">
      <w:pPr>
        <w:pStyle w:val="ListParagraph"/>
        <w:numPr>
          <w:ilvl w:val="0"/>
          <w:numId w:val="1"/>
        </w:numPr>
        <w:spacing w:after="0" w:line="276" w:lineRule="auto"/>
        <w:rPr>
          <w:rFonts w:cstheme="minorHAnsi"/>
          <w:color w:val="000000" w:themeColor="text1"/>
          <w:sz w:val="20"/>
          <w:szCs w:val="20"/>
        </w:rPr>
      </w:pPr>
      <w:r w:rsidRPr="00A61E6A">
        <w:rPr>
          <w:rFonts w:cstheme="minorHAnsi"/>
          <w:color w:val="000000" w:themeColor="text1"/>
          <w:sz w:val="20"/>
        </w:rPr>
        <w:t xml:space="preserve">เลือกภาพที่คุณต้องการ และใส่ลงในโพสต์ของคุณ (เก็บบันทึกภาพลงในไดรฟ์ของคุณ เลือก “ใส่ภาพ” ก่อนทำขั้นที่ </w:t>
      </w:r>
      <w:r w:rsidRPr="00B030F1">
        <w:rPr>
          <w:rFonts w:ascii="Arial" w:hAnsi="Arial" w:cs="Arial"/>
          <w:color w:val="000000" w:themeColor="text1"/>
          <w:sz w:val="20"/>
        </w:rPr>
        <w:t>4</w:t>
      </w:r>
      <w:r w:rsidR="00B215F6">
        <w:rPr>
          <w:rFonts w:ascii="Arial" w:hAnsi="Arial" w:cs="Arial" w:hint="cs"/>
          <w:color w:val="000000" w:themeColor="text1"/>
          <w:sz w:val="20"/>
          <w:rtl/>
        </w:rPr>
        <w:t xml:space="preserve"> (</w:t>
      </w:r>
    </w:p>
    <w:p w14:paraId="6C362528" w14:textId="36CA1FC4" w:rsidR="00890643" w:rsidRPr="004C327E" w:rsidRDefault="00AF3D15" w:rsidP="004C327E">
      <w:pPr>
        <w:pStyle w:val="ListParagraph"/>
        <w:numPr>
          <w:ilvl w:val="0"/>
          <w:numId w:val="1"/>
        </w:numPr>
        <w:spacing w:after="0" w:line="276" w:lineRule="auto"/>
        <w:rPr>
          <w:rFonts w:cstheme="minorHAnsi" w:hint="cs"/>
          <w:color w:val="000000" w:themeColor="text1"/>
          <w:sz w:val="20"/>
          <w:szCs w:val="20"/>
          <w:cs/>
        </w:rPr>
      </w:pPr>
      <w:r w:rsidRPr="00A61E6A">
        <w:rPr>
          <w:rFonts w:cstheme="minorHAnsi"/>
          <w:color w:val="000000" w:themeColor="text1"/>
          <w:sz w:val="20"/>
        </w:rPr>
        <w:t>คลิก “โพสต์”</w:t>
      </w:r>
    </w:p>
    <w:sectPr w:rsidR="00890643" w:rsidRPr="004C3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71D8F"/>
    <w:multiLevelType w:val="hybridMultilevel"/>
    <w:tmpl w:val="4942F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15"/>
    <w:rsid w:val="000658D1"/>
    <w:rsid w:val="0008115E"/>
    <w:rsid w:val="0032026C"/>
    <w:rsid w:val="00323F62"/>
    <w:rsid w:val="0039163B"/>
    <w:rsid w:val="004C327E"/>
    <w:rsid w:val="005B2F89"/>
    <w:rsid w:val="00670040"/>
    <w:rsid w:val="007E6248"/>
    <w:rsid w:val="00890643"/>
    <w:rsid w:val="00A61E6A"/>
    <w:rsid w:val="00AF3D15"/>
    <w:rsid w:val="00AF6CD0"/>
    <w:rsid w:val="00AF77D0"/>
    <w:rsid w:val="00B030F1"/>
    <w:rsid w:val="00B215F6"/>
    <w:rsid w:val="00B41AEB"/>
    <w:rsid w:val="00BF7C84"/>
    <w:rsid w:val="00DA5A10"/>
    <w:rsid w:val="00E4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B3A27"/>
  <w15:chartTrackingRefBased/>
  <w15:docId w15:val="{53E40248-4F14-4AA1-9100-D75A1E43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h-T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D1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3D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3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D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D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ahoma" panose="020F0302020204030204"/>
        <a:ea typeface=""/>
        <a:cs typeface=""/>
      </a:majorFont>
      <a:minorFont>
        <a:latin typeface="Tahoma" panose="020F0502020204030204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16</cp:revision>
  <dcterms:created xsi:type="dcterms:W3CDTF">2022-12-08T21:20:00Z</dcterms:created>
  <dcterms:modified xsi:type="dcterms:W3CDTF">2023-01-19T16:42:00Z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2022-12-08T21:20:38Z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415b8c70-eabb-4670-b260-1fef2be18cdc</vt:lpwstr>
  </property>
  <property fmtid="{D5CDD505-2E9C-101B-9397-08002B2CF9AE}" pid="8" name="MSIP_Label_a8a73c85-e524-44a6-bd58-7df7ef87be8f_ContentBits">
    <vt:lpwstr>0</vt:lpwstr>
  </property>
</Properties>
</file>