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48639" w14:textId="77777777" w:rsidR="007A3C7A" w:rsidRDefault="007A3C7A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47BE2773" w14:textId="77777777" w:rsidR="007A3C7A" w:rsidRDefault="00000000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 seguito è suggerita una copia sociale (opzioni di immagine allegate) per aiutarti a promuovere l'argomento salute e benessere di questo mese - Consapevolezza e movimento - tra i tuoi membri. Sentiti libero di condividere sulle tue piattaforme di comunicazione interne e tramite i tuoi account LinkedIn, a seconda dei casi. </w:t>
      </w:r>
    </w:p>
    <w:p w14:paraId="64FC5273" w14:textId="77777777" w:rsidR="007A3C7A" w:rsidRDefault="007A3C7A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3EF3E04B" w14:textId="77777777" w:rsidR="007A3C7A" w:rsidRDefault="007A3C7A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CF060E8" w14:textId="77777777" w:rsidR="007A3C7A" w:rsidRDefault="00000000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647C6ACC" wp14:editId="4D87B0F5">
            <wp:extent cx="2807208" cy="280720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208" cy="2807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420C71FA" wp14:editId="36F8CE42">
            <wp:extent cx="2807208" cy="2807208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208" cy="2807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C27EF2" w14:textId="77777777" w:rsidR="007A3C7A" w:rsidRDefault="007A3C7A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6C8CDB82" w14:textId="77777777" w:rsidR="007A3C7A" w:rsidRDefault="007A3C7A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2CE0302" w14:textId="77777777" w:rsidR="007A3C7A" w:rsidRDefault="00000000">
      <w:pPr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Consapevolezza e movimento</w:t>
      </w:r>
    </w:p>
    <w:p w14:paraId="64565C6F" w14:textId="77777777" w:rsidR="007A3C7A" w:rsidRDefault="007A3C7A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60250023" w14:textId="77777777" w:rsidR="007A3C7A" w:rsidRDefault="00000000">
      <w:pPr>
        <w:spacing w:after="0" w:line="276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Opzione 1</w:t>
      </w:r>
    </w:p>
    <w:p w14:paraId="06833B8D" w14:textId="77777777" w:rsidR="007A3C7A" w:rsidRDefault="007A3C7A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739034DC" w14:textId="77777777" w:rsidR="007A3C7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il nuovo anno spesso si concentrano sul miglioramento della salute fisica, ma ricordiamo che la salute mentale gioca un ruolo enorme nel modo in cui si sentono i nostri corpi. Questo mese, scopri di più sul perché la consapevolezza e il movimento sono così importanti per il tuo benessere e su come incorporarli maggiormente nella tua vita. Visita optumeap.com/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newthismonth</w:t>
      </w:r>
      <w:proofErr w:type="spellEnd"/>
    </w:p>
    <w:p w14:paraId="7E48D54D" w14:textId="77777777" w:rsidR="007A3C7A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#employeehealth #wellbeing</w:t>
      </w:r>
    </w:p>
    <w:p w14:paraId="4B2BF511" w14:textId="77777777" w:rsidR="007A3C7A" w:rsidRDefault="007A3C7A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70655E05" w14:textId="77777777" w:rsidR="007A3C7A" w:rsidRDefault="00000000">
      <w:pPr>
        <w:spacing w:after="0" w:line="276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Opzione 2</w:t>
      </w:r>
    </w:p>
    <w:p w14:paraId="7BD4E5A4" w14:textId="77777777" w:rsidR="007A3C7A" w:rsidRDefault="007A3C7A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317AC049" w14:textId="77777777" w:rsidR="007A3C7A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cercando un ottimo modo per preparare il nuovo anno al successo? Prendi in considerazione l'idea di concentrarti maggiormente sulla tua salute e sul tuo benessere, a partire dalla connessione mente-corpo. L'Engagement Toolkit di questo mese offre suggerimenti per la consapevolezza e il movimento. Scopri di più qui: Visita optumeap.com/</w:t>
      </w:r>
      <w:proofErr w:type="spellStart"/>
      <w:r>
        <w:rPr>
          <w:rFonts w:ascii="Arial" w:eastAsia="Arial" w:hAnsi="Arial" w:cs="Arial"/>
          <w:sz w:val="20"/>
          <w:szCs w:val="20"/>
        </w:rPr>
        <w:t>newthismonth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4D2F8629" w14:textId="77777777" w:rsidR="007A3C7A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#employeehealth #wellbeing</w:t>
      </w:r>
    </w:p>
    <w:p w14:paraId="333AC456" w14:textId="77777777" w:rsidR="007A3C7A" w:rsidRDefault="007A3C7A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708AF13A" w14:textId="77777777" w:rsidR="007A3C7A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Opzione </w:t>
      </w:r>
      <w:proofErr w:type="gramStart"/>
      <w:r>
        <w:rPr>
          <w:rFonts w:ascii="Arial" w:eastAsia="Arial" w:hAnsi="Arial" w:cs="Arial"/>
          <w:sz w:val="20"/>
          <w:szCs w:val="20"/>
          <w:u w:val="single"/>
        </w:rPr>
        <w:t>3</w:t>
      </w:r>
      <w:r>
        <w:rPr>
          <w:rFonts w:ascii="Arial" w:eastAsia="Arial" w:hAnsi="Arial" w:cs="Arial"/>
          <w:sz w:val="20"/>
          <w:szCs w:val="20"/>
        </w:rPr>
        <w:t xml:space="preserve"> :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un'opzione per promuovere il nuovo formato con i tuoi membri</w:t>
      </w:r>
    </w:p>
    <w:p w14:paraId="1D55440B" w14:textId="77777777" w:rsidR="007A3C7A" w:rsidRDefault="007A3C7A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6B202B24" w14:textId="77777777" w:rsidR="007A3C7A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Nuovo anno, nuovo modo per entrare in contatto con i tuoi dipendenti! I nostri nuovi toolkit di coinvolgimento mensile offrono contenuti multimediali arricchenti su argomenti e tendenze rilevanti. </w:t>
      </w:r>
      <w:r>
        <w:rPr>
          <w:rFonts w:ascii="Arial" w:eastAsia="Arial" w:hAnsi="Arial" w:cs="Arial"/>
          <w:sz w:val="20"/>
          <w:szCs w:val="20"/>
        </w:rPr>
        <w:lastRenderedPageBreak/>
        <w:t>Questo mese presenta suggerimenti rapidi per la consapevolezza e il movimento - ed è ora disponibile! Visita optumeap.com/</w:t>
      </w:r>
      <w:proofErr w:type="spellStart"/>
      <w:r>
        <w:rPr>
          <w:rFonts w:ascii="Arial" w:eastAsia="Arial" w:hAnsi="Arial" w:cs="Arial"/>
          <w:sz w:val="20"/>
          <w:szCs w:val="20"/>
        </w:rPr>
        <w:t>newthismonth</w:t>
      </w:r>
      <w:proofErr w:type="spellEnd"/>
    </w:p>
    <w:p w14:paraId="4C23F96A" w14:textId="77777777" w:rsidR="007A3C7A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#employeehealth #wellbeing</w:t>
      </w:r>
    </w:p>
    <w:p w14:paraId="1B2442BC" w14:textId="77777777" w:rsidR="007A3C7A" w:rsidRDefault="007A3C7A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5920D700" w14:textId="77777777" w:rsidR="007A3C7A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Istruzioni</w:t>
      </w:r>
    </w:p>
    <w:p w14:paraId="5BE4F763" w14:textId="77777777" w:rsidR="007A3C7A" w:rsidRDefault="007A3C7A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79F36961" w14:textId="77777777" w:rsidR="007A3C7A" w:rsidRDefault="00000000">
      <w:pPr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per la pubblicazione Come pubblicare su LinkedIn:</w:t>
      </w:r>
    </w:p>
    <w:p w14:paraId="0A1E94F8" w14:textId="77777777" w:rsidR="007A3C7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Apri il tuo account LinkedIn</w:t>
      </w:r>
    </w:p>
    <w:p w14:paraId="5245A2C4" w14:textId="77777777" w:rsidR="007A3C7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Seleziona il testo che preferisci (incluso il link) dall'alto. Copia + incolla</w:t>
      </w:r>
    </w:p>
    <w:p w14:paraId="54822DA4" w14:textId="77777777" w:rsidR="007A3C7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Scegli la tua immagine preferita e aggiungila al tuo post (salva l'immagine sul tuo disco, seleziona "aggiungi foto" prima del passaggio 4</w:t>
      </w:r>
    </w:p>
    <w:p w14:paraId="211DD0C2" w14:textId="77777777" w:rsidR="007A3C7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Fai clic su "pubblica"</w:t>
      </w:r>
    </w:p>
    <w:p w14:paraId="0FDE76B3" w14:textId="77777777" w:rsidR="007A3C7A" w:rsidRDefault="007A3C7A"/>
    <w:sectPr w:rsidR="007A3C7A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7E4A2" w14:textId="77777777" w:rsidR="00DC1526" w:rsidRDefault="00DC1526">
      <w:pPr>
        <w:spacing w:after="0" w:line="240" w:lineRule="auto"/>
      </w:pPr>
      <w:r>
        <w:separator/>
      </w:r>
    </w:p>
  </w:endnote>
  <w:endnote w:type="continuationSeparator" w:id="0">
    <w:p w14:paraId="722EB27A" w14:textId="77777777" w:rsidR="00DC1526" w:rsidRDefault="00DC1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07F52" w14:textId="77777777" w:rsidR="00DC1526" w:rsidRDefault="00DC1526">
      <w:pPr>
        <w:spacing w:after="0" w:line="240" w:lineRule="auto"/>
      </w:pPr>
      <w:r>
        <w:separator/>
      </w:r>
    </w:p>
  </w:footnote>
  <w:footnote w:type="continuationSeparator" w:id="0">
    <w:p w14:paraId="065CDD77" w14:textId="77777777" w:rsidR="00DC1526" w:rsidRDefault="00DC1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F344" w14:textId="77777777" w:rsidR="007A3C7A" w:rsidRDefault="007A3C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ED7D31"/>
        <w:sz w:val="20"/>
        <w:szCs w:val="20"/>
      </w:rPr>
    </w:pPr>
  </w:p>
  <w:p w14:paraId="52273FB5" w14:textId="77777777" w:rsidR="007A3C7A" w:rsidRDefault="007A3C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ED7D3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74621"/>
    <w:multiLevelType w:val="multilevel"/>
    <w:tmpl w:val="2FF2C6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1754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C7A"/>
    <w:rsid w:val="007A3C7A"/>
    <w:rsid w:val="00C77BCB"/>
    <w:rsid w:val="00DC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94945B"/>
  <w15:docId w15:val="{BC92FEF4-61D8-0E4B-97AB-070645FC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Nicholas Murphy</cp:lastModifiedBy>
  <cp:revision>2</cp:revision>
  <dcterms:created xsi:type="dcterms:W3CDTF">2022-12-13T22:22:00Z</dcterms:created>
  <dcterms:modified xsi:type="dcterms:W3CDTF">2022-12-13T22:30:00Z</dcterms:modified>
</cp:coreProperties>
</file>