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7F33928B" w:rsidR="000C40AE" w:rsidRPr="00F03663" w:rsidRDefault="0049044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Poniżej znajduje się sugerowana treść do publikacji w mediach społecznościowych (załączone są opcje ilustracyjne). Może to przydać się do propagowania wśród członków tematu tego miesiąca dotyczącego zdrowia i dobrego samopoczucia - zapobieganie samobójstwom i powrót do zdrowia. Zachęcamy do udostępnienia publikacji na wewnętrznych platformach komunikacyjnych oraz za pośrednictwem własnych kont na portalu LinkedIn, w zależności od sytuacji. </w:t>
      </w:r>
    </w:p>
    <w:p w14:paraId="64C533A0" w14:textId="77777777" w:rsidR="00AC59AF" w:rsidRDefault="00AC59AF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5B388157" w14:textId="71899C6F" w:rsidR="00746537" w:rsidRDefault="009268A0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pl"/>
        </w:rPr>
        <w:drawing>
          <wp:inline distT="0" distB="0" distL="0" distR="0" wp14:anchorId="3F36BD2F" wp14:editId="5B5106F3">
            <wp:extent cx="1352550" cy="1352550"/>
            <wp:effectExtent l="0" t="0" r="0" b="0"/>
            <wp:docPr id="1829508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pl"/>
        </w:rPr>
        <w:drawing>
          <wp:inline distT="0" distB="0" distL="0" distR="0" wp14:anchorId="4B94E8DB" wp14:editId="52171A19">
            <wp:extent cx="1352550" cy="1352550"/>
            <wp:effectExtent l="0" t="0" r="0" b="0"/>
            <wp:docPr id="18211986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pl"/>
        </w:rPr>
        <w:drawing>
          <wp:inline distT="0" distB="0" distL="0" distR="0" wp14:anchorId="6D00A975" wp14:editId="17772D72">
            <wp:extent cx="1371600" cy="1371600"/>
            <wp:effectExtent l="0" t="0" r="0" b="0"/>
            <wp:docPr id="8077161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pl"/>
        </w:rPr>
        <w:drawing>
          <wp:inline distT="0" distB="0" distL="0" distR="0" wp14:anchorId="54DD4496" wp14:editId="7419A90C">
            <wp:extent cx="1384300" cy="1384300"/>
            <wp:effectExtent l="0" t="0" r="6350" b="6350"/>
            <wp:docPr id="15984048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7B7B2" w14:textId="77777777" w:rsidR="00746537" w:rsidRDefault="00746537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5602E8C9" w14:textId="77777777" w:rsidR="00746537" w:rsidRDefault="00746537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1F04D6CA" w14:textId="77777777" w:rsidR="00746537" w:rsidRPr="00F03663" w:rsidRDefault="00746537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2F851FCE" w14:textId="3F77010C" w:rsidR="00F8111B" w:rsidRPr="00F03663" w:rsidRDefault="003E2CE7" w:rsidP="00F8111B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pl"/>
        </w:rPr>
      </w:pPr>
      <w:r>
        <w:rPr>
          <w:rFonts w:ascii="Arial" w:hAnsi="Arial" w:cs="Arial"/>
          <w:sz w:val="20"/>
          <w:szCs w:val="20"/>
          <w:lang w:val="pl"/>
        </w:rPr>
        <w:t>Samobójstwa i zaburzenia używania substancji psychoaktywnych są bardziej powszechne niż przypuszcza większość osób. W zestawie narzędzi na ten miesiąc omówiono te tematy, można w</w:t>
      </w:r>
      <w:r w:rsidR="00A56A14" w:rsidRPr="00A56A14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 xml:space="preserve">nich również znaleźć zasoby i narzędzia, które zapewnią wsparcie Tobie i bliskim Ci osobom. </w:t>
      </w:r>
      <w:hyperlink r:id="rId14" w:history="1">
        <w:r w:rsidR="0074653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74653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74653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746537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30792791" w14:textId="77777777" w:rsidR="00F8111B" w:rsidRPr="00F03663" w:rsidRDefault="00F8111B" w:rsidP="00F8111B">
      <w:pPr>
        <w:spacing w:after="0" w:line="276" w:lineRule="auto"/>
        <w:rPr>
          <w:rFonts w:ascii="Arial" w:hAnsi="Arial" w:cs="Arial"/>
          <w:sz w:val="20"/>
          <w:szCs w:val="20"/>
          <w:lang w:val="pl"/>
        </w:rPr>
      </w:pPr>
    </w:p>
    <w:p w14:paraId="2D267713" w14:textId="6F7CDB1F" w:rsidR="006C713F" w:rsidRPr="00F03663" w:rsidRDefault="00F1451E" w:rsidP="006C713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pl"/>
        </w:rPr>
      </w:pPr>
      <w:r>
        <w:rPr>
          <w:rFonts w:ascii="Arial" w:hAnsi="Arial" w:cs="Arial"/>
          <w:sz w:val="20"/>
          <w:szCs w:val="20"/>
          <w:lang w:val="pl"/>
        </w:rPr>
        <w:t>Praktykowanie pozytywnych afirmacji zachęca do koncentrowania się na naszych mocnych stronach i potencjale. Zapoznaj się z interaktywnym przewodnikiem z tego miesiąca, aby stworzyć własne, proste, ale mocne stwierdzenia, które wzmocnią zdrowie psychiczne i dobre samopoczucie.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l"/>
        </w:rPr>
        <w:t xml:space="preserve"> </w:t>
      </w:r>
      <w:hyperlink r:id="rId15" w:history="1">
        <w:r w:rsidR="0074653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74653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74653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746537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6F2489CB" w14:textId="77777777" w:rsidR="00172D65" w:rsidRPr="00F03663" w:rsidRDefault="00172D65" w:rsidP="006C713F">
      <w:pPr>
        <w:spacing w:after="0"/>
        <w:rPr>
          <w:rFonts w:ascii="Arial" w:hAnsi="Arial" w:cs="Arial"/>
          <w:sz w:val="20"/>
          <w:szCs w:val="20"/>
          <w:lang w:val="pl"/>
        </w:rPr>
      </w:pPr>
    </w:p>
    <w:p w14:paraId="4BC2E556" w14:textId="1D2ABFA4" w:rsidR="00EB3932" w:rsidRPr="00F03663" w:rsidRDefault="005029A6" w:rsidP="00753784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  <w:lang w:val="pl"/>
        </w:rPr>
      </w:pPr>
      <w:r>
        <w:rPr>
          <w:rFonts w:ascii="Arial" w:hAnsi="Arial" w:cs="Arial"/>
          <w:sz w:val="20"/>
          <w:szCs w:val="20"/>
          <w:lang w:val="pl"/>
        </w:rPr>
        <w:t xml:space="preserve">Coraz więcej osób na całym świecie zażywa i nadużywa opioidów. W zestawie narzędzi na ten miesiąc dowiesz się, czym jest to spowodowane, kto jest zagrożony i jak wspierać działania na rzecz profilaktyki i leczenia. </w:t>
      </w:r>
      <w:hyperlink r:id="rId16" w:history="1">
        <w:r w:rsidR="0074653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74653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74653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746537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7FFBA862" w14:textId="77777777" w:rsidR="00EB3932" w:rsidRPr="00F03663" w:rsidRDefault="00EB3932" w:rsidP="00753784">
      <w:pPr>
        <w:spacing w:after="0"/>
        <w:rPr>
          <w:rFonts w:ascii="Arial" w:hAnsi="Arial" w:cs="Arial"/>
          <w:sz w:val="20"/>
          <w:szCs w:val="20"/>
          <w:lang w:val="pl"/>
        </w:rPr>
      </w:pPr>
    </w:p>
    <w:p w14:paraId="500BF3D9" w14:textId="213FA8CC" w:rsidR="000F2081" w:rsidRPr="00F03663" w:rsidRDefault="008A6E0D" w:rsidP="00FF646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  <w:lang w:val="pl"/>
        </w:rPr>
      </w:pPr>
      <w:r>
        <w:rPr>
          <w:rFonts w:ascii="Arial" w:hAnsi="Arial" w:cs="Arial"/>
          <w:sz w:val="20"/>
          <w:szCs w:val="20"/>
          <w:lang w:val="pl"/>
        </w:rPr>
        <w:t xml:space="preserve">Nawet Twoi silni przyjaciele mogą potrzebować wsparcia. Z zestawu narzędzi na ten miesiąc dowiesz się więcej, dlaczego tak ważne jest, aby się z nimi regularnie kontaktować i jak rozpoznać oznaki, które mogą maskować ból emocjonalny. </w:t>
      </w:r>
      <w:hyperlink r:id="rId17" w:history="1">
        <w:r w:rsidR="0074653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746537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746537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746537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4677FD00" w14:textId="77777777" w:rsidR="00152D9B" w:rsidRPr="00F03663" w:rsidRDefault="00152D9B" w:rsidP="00753784">
      <w:pPr>
        <w:spacing w:after="0"/>
        <w:rPr>
          <w:rFonts w:ascii="Arial" w:hAnsi="Arial" w:cs="Arial"/>
          <w:sz w:val="20"/>
          <w:szCs w:val="20"/>
          <w:lang w:val="pl"/>
        </w:rPr>
      </w:pPr>
    </w:p>
    <w:p w14:paraId="5C8CEE0B" w14:textId="77777777" w:rsidR="00F25146" w:rsidRPr="00F03663" w:rsidRDefault="00F25146" w:rsidP="00753784">
      <w:pPr>
        <w:spacing w:after="0" w:line="276" w:lineRule="auto"/>
        <w:rPr>
          <w:rFonts w:ascii="Arial" w:hAnsi="Arial" w:cs="Arial"/>
          <w:sz w:val="20"/>
          <w:szCs w:val="20"/>
          <w:lang w:val="pl"/>
        </w:rPr>
      </w:pPr>
    </w:p>
    <w:p w14:paraId="04FBC0B4" w14:textId="14160EEB" w:rsidR="00EE0767" w:rsidRPr="00F03663" w:rsidRDefault="00EE0767" w:rsidP="00753784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pl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Jak zamieszczać posty na LinkedIn:</w:t>
      </w:r>
    </w:p>
    <w:p w14:paraId="26749228" w14:textId="7B65BFDF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Otwórz swoje konto na LinkedIn</w:t>
      </w:r>
    </w:p>
    <w:p w14:paraId="6117DE66" w14:textId="2393D0BB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preferowany tekst powyżej (wraz z linkiem). Skopiuj i wklej</w:t>
      </w:r>
    </w:p>
    <w:p w14:paraId="6BBBCF09" w14:textId="02A1F88F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preferowaną ilustrację i dodaj do postu (zapisz ilustrację na dysku, przed krokiem 4</w:t>
      </w:r>
      <w:r w:rsidR="00A56A14" w:rsidRPr="00A56A14">
        <w:rPr>
          <w:rFonts w:ascii="Arial" w:hAnsi="Arial" w:cs="Arial"/>
          <w:color w:val="000000" w:themeColor="text1"/>
          <w:sz w:val="20"/>
          <w:szCs w:val="20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„</w:t>
      </w:r>
      <w:r w:rsidR="005711C3">
        <w:rPr>
          <w:rFonts w:ascii="Arial" w:hAnsi="Arial" w:cs="Arial"/>
          <w:color w:val="000000" w:themeColor="text1"/>
          <w:sz w:val="20"/>
          <w:szCs w:val="20"/>
        </w:rPr>
        <w:t>Add photo (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dodaj zdjęcie</w:t>
      </w:r>
      <w:r w:rsidR="005711C3">
        <w:rPr>
          <w:rFonts w:ascii="Arial" w:hAnsi="Arial" w:cs="Arial"/>
          <w:color w:val="000000" w:themeColor="text1"/>
          <w:sz w:val="20"/>
          <w:szCs w:val="20"/>
          <w:lang w:val="pl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”</w:t>
      </w:r>
    </w:p>
    <w:p w14:paraId="60377BD6" w14:textId="2C4C23F0" w:rsidR="00490445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Kliknij „</w:t>
      </w:r>
      <w:r w:rsidR="005711C3">
        <w:rPr>
          <w:rFonts w:ascii="Arial" w:hAnsi="Arial" w:cs="Arial"/>
          <w:color w:val="000000" w:themeColor="text1"/>
          <w:sz w:val="20"/>
          <w:szCs w:val="20"/>
          <w:lang w:val="pl"/>
        </w:rPr>
        <w:t>Post (</w:t>
      </w:r>
      <w:r w:rsidR="00AB49FB">
        <w:rPr>
          <w:rFonts w:ascii="Helvetica" w:hAnsi="Helvetica" w:cs="Helvetica"/>
          <w:color w:val="000000"/>
          <w:sz w:val="21"/>
          <w:szCs w:val="21"/>
          <w:lang w:val="ru-RU"/>
        </w:rPr>
        <w:t>Opublikuj</w:t>
      </w:r>
      <w:r w:rsidR="005711C3">
        <w:rPr>
          <w:rFonts w:ascii="Arial" w:hAnsi="Arial" w:cs="Arial"/>
          <w:color w:val="000000" w:themeColor="text1"/>
          <w:sz w:val="20"/>
          <w:szCs w:val="20"/>
          <w:lang w:val="pl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”.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E9D31" w14:textId="77777777" w:rsidR="0037275A" w:rsidRDefault="0037275A" w:rsidP="00E32C7E">
      <w:pPr>
        <w:spacing w:after="0" w:line="240" w:lineRule="auto"/>
      </w:pPr>
      <w:r>
        <w:separator/>
      </w:r>
    </w:p>
  </w:endnote>
  <w:endnote w:type="continuationSeparator" w:id="0">
    <w:p w14:paraId="24A15A3A" w14:textId="77777777" w:rsidR="0037275A" w:rsidRDefault="0037275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AF0CE" w14:textId="77777777" w:rsidR="0037275A" w:rsidRDefault="0037275A" w:rsidP="00E32C7E">
      <w:pPr>
        <w:spacing w:after="0" w:line="240" w:lineRule="auto"/>
      </w:pPr>
      <w:r>
        <w:separator/>
      </w:r>
    </w:p>
  </w:footnote>
  <w:footnote w:type="continuationSeparator" w:id="0">
    <w:p w14:paraId="5ECB5340" w14:textId="77777777" w:rsidR="0037275A" w:rsidRDefault="0037275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965351">
    <w:abstractNumId w:val="8"/>
  </w:num>
  <w:num w:numId="2" w16cid:durableId="1738671659">
    <w:abstractNumId w:val="6"/>
  </w:num>
  <w:num w:numId="3" w16cid:durableId="1068268203">
    <w:abstractNumId w:val="4"/>
  </w:num>
  <w:num w:numId="4" w16cid:durableId="2056393768">
    <w:abstractNumId w:val="1"/>
  </w:num>
  <w:num w:numId="5" w16cid:durableId="1766851248">
    <w:abstractNumId w:val="3"/>
  </w:num>
  <w:num w:numId="6" w16cid:durableId="307831235">
    <w:abstractNumId w:val="5"/>
  </w:num>
  <w:num w:numId="7" w16cid:durableId="1847287097">
    <w:abstractNumId w:val="0"/>
  </w:num>
  <w:num w:numId="8" w16cid:durableId="1034428072">
    <w:abstractNumId w:val="9"/>
  </w:num>
  <w:num w:numId="9" w16cid:durableId="1566060762">
    <w:abstractNumId w:val="2"/>
  </w:num>
  <w:num w:numId="10" w16cid:durableId="1019625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31C77"/>
    <w:rsid w:val="00033F78"/>
    <w:rsid w:val="00034A2F"/>
    <w:rsid w:val="0004134C"/>
    <w:rsid w:val="000430E8"/>
    <w:rsid w:val="00043BB0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85357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6029"/>
    <w:rsid w:val="000E03C9"/>
    <w:rsid w:val="000E7C19"/>
    <w:rsid w:val="000F2081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2856"/>
    <w:rsid w:val="001261BA"/>
    <w:rsid w:val="00134209"/>
    <w:rsid w:val="001366B2"/>
    <w:rsid w:val="00141220"/>
    <w:rsid w:val="0014361C"/>
    <w:rsid w:val="0014404C"/>
    <w:rsid w:val="00152D9B"/>
    <w:rsid w:val="00153459"/>
    <w:rsid w:val="001660F7"/>
    <w:rsid w:val="00170D52"/>
    <w:rsid w:val="001728CE"/>
    <w:rsid w:val="00172D65"/>
    <w:rsid w:val="00172E9E"/>
    <w:rsid w:val="001813B0"/>
    <w:rsid w:val="00181B46"/>
    <w:rsid w:val="00191D85"/>
    <w:rsid w:val="00194421"/>
    <w:rsid w:val="001944A0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0A4"/>
    <w:rsid w:val="00264D55"/>
    <w:rsid w:val="00265467"/>
    <w:rsid w:val="00276CA3"/>
    <w:rsid w:val="00281151"/>
    <w:rsid w:val="00281DE3"/>
    <w:rsid w:val="00283FC7"/>
    <w:rsid w:val="0028418F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1655"/>
    <w:rsid w:val="00332D5A"/>
    <w:rsid w:val="00333442"/>
    <w:rsid w:val="003346B2"/>
    <w:rsid w:val="003353D8"/>
    <w:rsid w:val="00344D80"/>
    <w:rsid w:val="00346CFB"/>
    <w:rsid w:val="00357595"/>
    <w:rsid w:val="0036408B"/>
    <w:rsid w:val="00365035"/>
    <w:rsid w:val="00371CD2"/>
    <w:rsid w:val="0037275A"/>
    <w:rsid w:val="0038219F"/>
    <w:rsid w:val="00384FC6"/>
    <w:rsid w:val="00385D41"/>
    <w:rsid w:val="0039021A"/>
    <w:rsid w:val="003913DE"/>
    <w:rsid w:val="0039182A"/>
    <w:rsid w:val="00393383"/>
    <w:rsid w:val="00395D1D"/>
    <w:rsid w:val="003A3080"/>
    <w:rsid w:val="003B0451"/>
    <w:rsid w:val="003B0EF0"/>
    <w:rsid w:val="003C0D4B"/>
    <w:rsid w:val="003C2934"/>
    <w:rsid w:val="003C4D41"/>
    <w:rsid w:val="003C5369"/>
    <w:rsid w:val="003C6D5B"/>
    <w:rsid w:val="003D2BAE"/>
    <w:rsid w:val="003E2CE7"/>
    <w:rsid w:val="003E30C6"/>
    <w:rsid w:val="003E3F23"/>
    <w:rsid w:val="003E67B0"/>
    <w:rsid w:val="003F3A77"/>
    <w:rsid w:val="00401C14"/>
    <w:rsid w:val="00410629"/>
    <w:rsid w:val="004200ED"/>
    <w:rsid w:val="0042199F"/>
    <w:rsid w:val="00425029"/>
    <w:rsid w:val="00426237"/>
    <w:rsid w:val="00435EBB"/>
    <w:rsid w:val="004444A9"/>
    <w:rsid w:val="004538D0"/>
    <w:rsid w:val="00456D77"/>
    <w:rsid w:val="00467E0E"/>
    <w:rsid w:val="004705D3"/>
    <w:rsid w:val="004740F1"/>
    <w:rsid w:val="0047731D"/>
    <w:rsid w:val="00486BD1"/>
    <w:rsid w:val="00490445"/>
    <w:rsid w:val="004916C0"/>
    <w:rsid w:val="00492AC8"/>
    <w:rsid w:val="00493040"/>
    <w:rsid w:val="004932CD"/>
    <w:rsid w:val="00495245"/>
    <w:rsid w:val="00497616"/>
    <w:rsid w:val="004A3DEA"/>
    <w:rsid w:val="004B4675"/>
    <w:rsid w:val="004B4A60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029A6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11C3"/>
    <w:rsid w:val="005748D0"/>
    <w:rsid w:val="005749E5"/>
    <w:rsid w:val="0058264A"/>
    <w:rsid w:val="00587D63"/>
    <w:rsid w:val="005922F4"/>
    <w:rsid w:val="005A0D78"/>
    <w:rsid w:val="005A392E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D05"/>
    <w:rsid w:val="00637ECE"/>
    <w:rsid w:val="006523BB"/>
    <w:rsid w:val="0065709B"/>
    <w:rsid w:val="006600AD"/>
    <w:rsid w:val="006619A8"/>
    <w:rsid w:val="0066200F"/>
    <w:rsid w:val="00663681"/>
    <w:rsid w:val="006704D5"/>
    <w:rsid w:val="006717B3"/>
    <w:rsid w:val="00674BA1"/>
    <w:rsid w:val="00676A78"/>
    <w:rsid w:val="00677E57"/>
    <w:rsid w:val="00681964"/>
    <w:rsid w:val="00690135"/>
    <w:rsid w:val="00697B0D"/>
    <w:rsid w:val="006A32BD"/>
    <w:rsid w:val="006B3A0A"/>
    <w:rsid w:val="006B720F"/>
    <w:rsid w:val="006B7666"/>
    <w:rsid w:val="006C089F"/>
    <w:rsid w:val="006C2D26"/>
    <w:rsid w:val="006C713F"/>
    <w:rsid w:val="006D74C9"/>
    <w:rsid w:val="006E23F2"/>
    <w:rsid w:val="006E3339"/>
    <w:rsid w:val="006F16BB"/>
    <w:rsid w:val="006F349E"/>
    <w:rsid w:val="0070262B"/>
    <w:rsid w:val="00705074"/>
    <w:rsid w:val="00705593"/>
    <w:rsid w:val="0070565D"/>
    <w:rsid w:val="007111B1"/>
    <w:rsid w:val="0072263B"/>
    <w:rsid w:val="00723743"/>
    <w:rsid w:val="00731271"/>
    <w:rsid w:val="007318A6"/>
    <w:rsid w:val="0073556A"/>
    <w:rsid w:val="00735B4D"/>
    <w:rsid w:val="0074133F"/>
    <w:rsid w:val="00746537"/>
    <w:rsid w:val="0075066A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7453"/>
    <w:rsid w:val="0089144D"/>
    <w:rsid w:val="008953A0"/>
    <w:rsid w:val="008A612D"/>
    <w:rsid w:val="008A6E0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2427A"/>
    <w:rsid w:val="009268A0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97930"/>
    <w:rsid w:val="009B11EA"/>
    <w:rsid w:val="009C1351"/>
    <w:rsid w:val="009C5501"/>
    <w:rsid w:val="009C6359"/>
    <w:rsid w:val="009C6EF2"/>
    <w:rsid w:val="009D098F"/>
    <w:rsid w:val="009D28F2"/>
    <w:rsid w:val="009D32C8"/>
    <w:rsid w:val="009E582E"/>
    <w:rsid w:val="009E7759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4E97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56A14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3E09"/>
    <w:rsid w:val="00A85CF0"/>
    <w:rsid w:val="00A91BEB"/>
    <w:rsid w:val="00A9690A"/>
    <w:rsid w:val="00AA00C9"/>
    <w:rsid w:val="00AA2996"/>
    <w:rsid w:val="00AB15E5"/>
    <w:rsid w:val="00AB49FB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3A94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00A7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E4C9D"/>
    <w:rsid w:val="00BF33DA"/>
    <w:rsid w:val="00BF4553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4923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7E1"/>
    <w:rsid w:val="00CC7FA7"/>
    <w:rsid w:val="00CD1F76"/>
    <w:rsid w:val="00CD637E"/>
    <w:rsid w:val="00CE41E7"/>
    <w:rsid w:val="00CE4D36"/>
    <w:rsid w:val="00CE59F6"/>
    <w:rsid w:val="00CF266D"/>
    <w:rsid w:val="00CF45A5"/>
    <w:rsid w:val="00D00464"/>
    <w:rsid w:val="00D0491E"/>
    <w:rsid w:val="00D05C21"/>
    <w:rsid w:val="00D06BF7"/>
    <w:rsid w:val="00D118BD"/>
    <w:rsid w:val="00D15725"/>
    <w:rsid w:val="00D15847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DC0"/>
    <w:rsid w:val="00D45BD1"/>
    <w:rsid w:val="00D557ED"/>
    <w:rsid w:val="00D61A52"/>
    <w:rsid w:val="00D62B93"/>
    <w:rsid w:val="00D62D82"/>
    <w:rsid w:val="00D711A2"/>
    <w:rsid w:val="00D7537C"/>
    <w:rsid w:val="00D7792A"/>
    <w:rsid w:val="00D813BE"/>
    <w:rsid w:val="00D8312B"/>
    <w:rsid w:val="00D92F46"/>
    <w:rsid w:val="00DA16FB"/>
    <w:rsid w:val="00DA262B"/>
    <w:rsid w:val="00DA47FB"/>
    <w:rsid w:val="00DB242E"/>
    <w:rsid w:val="00DB3DF6"/>
    <w:rsid w:val="00DB3E51"/>
    <w:rsid w:val="00DB5E28"/>
    <w:rsid w:val="00DB5E51"/>
    <w:rsid w:val="00DC1121"/>
    <w:rsid w:val="00DC1C19"/>
    <w:rsid w:val="00DD79C4"/>
    <w:rsid w:val="00DE12E3"/>
    <w:rsid w:val="00DE739C"/>
    <w:rsid w:val="00DE78A9"/>
    <w:rsid w:val="00DF0558"/>
    <w:rsid w:val="00DF3A25"/>
    <w:rsid w:val="00E0115E"/>
    <w:rsid w:val="00E0167B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014D7"/>
    <w:rsid w:val="00F03663"/>
    <w:rsid w:val="00F1451E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0C1B"/>
    <w:rsid w:val="00F61BC2"/>
    <w:rsid w:val="00F6320F"/>
    <w:rsid w:val="00F65898"/>
    <w:rsid w:val="00F65F30"/>
    <w:rsid w:val="00F727EE"/>
    <w:rsid w:val="00F7598B"/>
    <w:rsid w:val="00F77AA4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B4B0C"/>
    <w:rsid w:val="00FC1CAB"/>
    <w:rsid w:val="00FC442C"/>
    <w:rsid w:val="00FD036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l-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l-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l-PL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l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2024-06-28T20:11:00Z</dcterms:created>
  <dcterms:modified xsi:type="dcterms:W3CDTF">2024-07-24T22:39:00Z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