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3D35C2" w:rsidRDefault="00446E4A">
      <w:pPr>
        <w:pStyle w:val="BodyText"/>
        <w:rPr>
          <w:rFonts w:ascii="Times New Roman" w:eastAsia="Noto Sans SC"/>
          <w:sz w:val="20"/>
        </w:rPr>
      </w:pPr>
      <w:r w:rsidRPr="003D35C2">
        <w:rPr>
          <w:rFonts w:eastAsia="Noto Sans SC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91355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4B2387FC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2D24BECA" w14:textId="604ABA9D" w:rsidR="00E94FD2" w:rsidRPr="003D35C2" w:rsidRDefault="003857C0">
      <w:pPr>
        <w:pStyle w:val="BodyText"/>
        <w:rPr>
          <w:rFonts w:ascii="Times New Roman" w:eastAsia="Noto Sans SC"/>
          <w:sz w:val="20"/>
        </w:rPr>
      </w:pPr>
      <w:r w:rsidRPr="003D35C2">
        <w:rPr>
          <w:rFonts w:ascii="Times New Roman" w:eastAsia="Noto Sans SC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EE2AA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3D35C2" w:rsidRDefault="00446E4A">
      <w:pPr>
        <w:pStyle w:val="BodyText"/>
        <w:rPr>
          <w:rFonts w:ascii="Times New Roman" w:eastAsia="Noto Sans SC"/>
          <w:sz w:val="20"/>
        </w:rPr>
      </w:pPr>
      <w:r w:rsidRPr="003D35C2">
        <w:rPr>
          <w:rFonts w:ascii="Times New Roman" w:eastAsia="Noto Sans SC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232C8A2A" w14:textId="307CE7ED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7EBD27D9" w14:textId="73D86840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39AEB1AF" w14:textId="7F3788D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7DE3582B" w14:textId="794D3E95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15BA6269" w14:textId="36102B5C" w:rsidR="00E94FD2" w:rsidRPr="003D35C2" w:rsidRDefault="0026580D">
      <w:pPr>
        <w:pStyle w:val="BodyText"/>
        <w:rPr>
          <w:rFonts w:ascii="Times New Roman" w:eastAsia="Noto Sans SC"/>
          <w:sz w:val="20"/>
        </w:rPr>
      </w:pPr>
      <w:r w:rsidRPr="003D35C2">
        <w:rPr>
          <w:rFonts w:ascii="Times New Roman" w:eastAsia="Noto Sans SC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7384775D" w14:textId="6BFE716D" w:rsidR="00E94FD2" w:rsidRPr="003D35C2" w:rsidRDefault="00446E4A">
      <w:pPr>
        <w:pStyle w:val="BodyText"/>
        <w:rPr>
          <w:rFonts w:ascii="Times New Roman" w:eastAsia="Noto Sans SC"/>
          <w:sz w:val="20"/>
        </w:rPr>
      </w:pPr>
      <w:r w:rsidRPr="003D35C2">
        <w:rPr>
          <w:rFonts w:ascii="Times New Roman" w:eastAsia="Noto Sans SC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22A43F0A">
                <wp:simplePos x="0" y="0"/>
                <wp:positionH relativeFrom="column">
                  <wp:posOffset>-127591</wp:posOffset>
                </wp:positionH>
                <wp:positionV relativeFrom="paragraph">
                  <wp:posOffset>161261</wp:posOffset>
                </wp:positionV>
                <wp:extent cx="7848600" cy="2955852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55852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B4B26" id="docshape7" o:spid="_x0000_s1026" style="position:absolute;margin-left:-10.05pt;margin-top:12.7pt;width:618pt;height:232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39C54F81" w14:textId="5F0070DB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6187E17A" w14:textId="2742C71F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48B0788B" w14:textId="2E2BAD5C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0B1D46BB" w14:textId="7735E7A5" w:rsidR="004F3E6D" w:rsidRPr="003D35C2" w:rsidRDefault="004F3E6D">
      <w:pPr>
        <w:pStyle w:val="BodyText"/>
        <w:rPr>
          <w:rFonts w:ascii="Times New Roman" w:eastAsia="Noto Sans SC"/>
          <w:sz w:val="20"/>
        </w:rPr>
      </w:pPr>
    </w:p>
    <w:p w14:paraId="350D4FED" w14:textId="71582E5D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5AC0125C" w14:textId="39F49300" w:rsidR="00E94FD2" w:rsidRPr="003D35C2" w:rsidRDefault="00446E4A">
      <w:pPr>
        <w:pStyle w:val="BodyText"/>
        <w:rPr>
          <w:rFonts w:ascii="Times New Roman" w:eastAsia="Noto Sans SC"/>
          <w:sz w:val="20"/>
        </w:rPr>
      </w:pPr>
      <w:r w:rsidRPr="003D35C2">
        <w:rPr>
          <w:rFonts w:ascii="Times New Roman" w:eastAsia="Noto Sans SC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3D35C2" w:rsidRDefault="00827030" w:rsidP="003D35D7">
                            <w:pPr>
                              <w:spacing w:line="863" w:lineRule="exact"/>
                              <w:rPr>
                                <w:rFonts w:ascii="Noto Sans SC" w:eastAsia="Noto Sans SC" w:hAnsi="Noto Sans SC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3D35C2">
                              <w:rPr>
                                <w:rFonts w:ascii="Noto Sans SC" w:eastAsia="Noto Sans SC" w:hAnsi="Noto Sans S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4995837D" w:rsidR="00E94FD2" w:rsidRPr="003D35C2" w:rsidRDefault="00D9152B" w:rsidP="003D35D7">
                            <w:pPr>
                              <w:spacing w:line="863" w:lineRule="exact"/>
                              <w:rPr>
                                <w:rFonts w:ascii="Noto Sans SC" w:eastAsia="Noto Sans SC" w:hAnsi="Noto Sans S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35C2">
                              <w:rPr>
                                <w:rFonts w:ascii="Noto Sans SC" w:eastAsia="Noto Sans SC" w:hAnsi="Noto Sans S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预防自杀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3D35C2" w:rsidRDefault="00827030" w:rsidP="003D35D7">
                      <w:pPr>
                        <w:spacing w:line="863" w:lineRule="exact"/>
                        <w:rPr>
                          <w:rFonts w:ascii="Noto Sans SC" w:eastAsia="Noto Sans SC" w:hAnsi="Noto Sans SC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3D35C2">
                        <w:rPr>
                          <w:rFonts w:ascii="Noto Sans SC" w:eastAsia="Noto Sans SC" w:hAnsi="Noto Sans SC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4995837D" w:rsidR="00E94FD2" w:rsidRPr="003D35C2" w:rsidRDefault="00D9152B" w:rsidP="003D35D7">
                      <w:pPr>
                        <w:spacing w:line="863" w:lineRule="exact"/>
                        <w:rPr>
                          <w:rFonts w:ascii="Noto Sans SC" w:eastAsia="Noto Sans SC" w:hAnsi="Noto Sans SC"/>
                          <w:b/>
                          <w:bCs/>
                          <w:sz w:val="40"/>
                          <w:szCs w:val="40"/>
                        </w:rPr>
                      </w:pPr>
                      <w:r w:rsidRPr="003D35C2">
                        <w:rPr>
                          <w:rFonts w:ascii="Noto Sans SC" w:eastAsia="Noto Sans SC" w:hAnsi="Noto Sans SC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预防自杀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656CE53B" w14:textId="535CDC49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1DA30425" w14:textId="06B08D1A" w:rsidR="00E94FD2" w:rsidRPr="003D35C2" w:rsidRDefault="00E94FD2" w:rsidP="25B0949E">
      <w:pPr>
        <w:pStyle w:val="BodyText"/>
        <w:spacing w:line="259" w:lineRule="auto"/>
        <w:rPr>
          <w:rFonts w:ascii="Times New Roman" w:eastAsia="Noto Sans SC"/>
          <w:sz w:val="20"/>
          <w:szCs w:val="20"/>
        </w:rPr>
      </w:pPr>
    </w:p>
    <w:p w14:paraId="11E2AEA6" w14:textId="7270ADED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4052DA6A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4591F29E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5174F985" w14:textId="2A1FB8E5" w:rsidR="00E94FD2" w:rsidRPr="003D35C2" w:rsidRDefault="00E94FD2" w:rsidP="25B0949E">
      <w:pPr>
        <w:pStyle w:val="BodyText"/>
        <w:rPr>
          <w:rFonts w:ascii="Times New Roman" w:eastAsia="Noto Sans SC"/>
          <w:sz w:val="20"/>
          <w:szCs w:val="20"/>
        </w:rPr>
      </w:pPr>
    </w:p>
    <w:p w14:paraId="0F9546E6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6CCDA863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28C1DF11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309767D1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3B769232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68FAEF34" w14:textId="77777777" w:rsidR="00E94FD2" w:rsidRPr="003D35C2" w:rsidRDefault="00E94FD2">
      <w:pPr>
        <w:pStyle w:val="BodyText"/>
        <w:rPr>
          <w:rFonts w:ascii="Times New Roman" w:eastAsia="Noto Sans SC"/>
          <w:sz w:val="20"/>
        </w:rPr>
      </w:pPr>
    </w:p>
    <w:p w14:paraId="30174582" w14:textId="77777777" w:rsidR="006343FB" w:rsidRPr="003D35C2" w:rsidRDefault="006343FB" w:rsidP="006D195E">
      <w:pPr>
        <w:pStyle w:val="BodyText"/>
        <w:ind w:firstLine="720"/>
        <w:rPr>
          <w:rFonts w:eastAsia="Noto Sans SC"/>
          <w:b/>
          <w:color w:val="002677"/>
          <w:sz w:val="34"/>
          <w:szCs w:val="22"/>
        </w:rPr>
      </w:pPr>
    </w:p>
    <w:p w14:paraId="46DF4953" w14:textId="53588185" w:rsidR="00E94FD2" w:rsidRPr="003D35C2" w:rsidRDefault="00D9152B" w:rsidP="00A22C6F">
      <w:pPr>
        <w:pStyle w:val="BodyText"/>
        <w:ind w:firstLine="720"/>
        <w:rPr>
          <w:rFonts w:eastAsia="Noto Sans SC"/>
          <w:b/>
          <w:color w:val="002677"/>
          <w:sz w:val="34"/>
          <w:szCs w:val="22"/>
          <w:lang w:eastAsia="zh-CN"/>
        </w:rPr>
      </w:pPr>
      <w:r w:rsidRPr="003D35C2">
        <w:rPr>
          <w:rFonts w:eastAsia="Noto Sans SC"/>
          <w:b/>
          <w:bCs/>
          <w:color w:val="002677"/>
          <w:sz w:val="34"/>
          <w:szCs w:val="22"/>
          <w:lang w:eastAsia="zh-CN"/>
        </w:rPr>
        <w:t>九月特色培训</w:t>
      </w:r>
    </w:p>
    <w:p w14:paraId="1F126A32" w14:textId="2080C3AD" w:rsidR="006D195E" w:rsidRPr="003D35C2" w:rsidRDefault="006D195E" w:rsidP="006D195E">
      <w:pPr>
        <w:pStyle w:val="BodyText"/>
        <w:ind w:firstLine="720"/>
        <w:rPr>
          <w:rFonts w:eastAsia="Noto Sans SC"/>
          <w:b/>
          <w:bCs/>
          <w:color w:val="002677"/>
          <w:sz w:val="34"/>
          <w:szCs w:val="22"/>
          <w:lang w:eastAsia="zh-CN"/>
        </w:rPr>
      </w:pPr>
    </w:p>
    <w:p w14:paraId="363FDBBF" w14:textId="069D8669" w:rsidR="00A22C6F" w:rsidRPr="003D35C2" w:rsidRDefault="00D9152B" w:rsidP="003D35C2">
      <w:pPr>
        <w:shd w:val="clear" w:color="auto" w:fill="FFFFFF"/>
        <w:ind w:right="-240"/>
        <w:rPr>
          <w:rFonts w:eastAsia="Noto Sans SC"/>
          <w:color w:val="353638"/>
          <w:spacing w:val="-4"/>
          <w:lang w:eastAsia="zh-CN"/>
        </w:rPr>
      </w:pPr>
      <w:r w:rsidRPr="003D35C2">
        <w:rPr>
          <w:rFonts w:eastAsia="Noto Sans SC"/>
          <w:b/>
          <w:bCs/>
          <w:spacing w:val="-4"/>
          <w:lang w:eastAsia="zh-CN"/>
        </w:rPr>
        <w:t>预防自杀</w:t>
      </w:r>
      <w:r w:rsidRPr="003D35C2">
        <w:rPr>
          <w:rFonts w:eastAsia="Noto Sans SC"/>
          <w:color w:val="000000"/>
          <w:spacing w:val="-4"/>
          <w:lang w:eastAsia="zh-CN"/>
        </w:rPr>
        <w:t>。</w:t>
      </w:r>
      <w:r w:rsidRPr="003D35C2">
        <w:rPr>
          <w:rFonts w:eastAsia="Noto Sans SC"/>
          <w:color w:val="353638"/>
          <w:spacing w:val="-4"/>
          <w:shd w:val="clear" w:color="auto" w:fill="FFFFFF"/>
          <w:lang w:eastAsia="zh-CN"/>
        </w:rPr>
        <w:t>根据世界卫生组织的最新估计，自杀仍然是全球主要死亡原因之一，因此必须认真对待预防自杀的问题。该培训计划旨在提高人们对自杀风险因素的认识，以及如果您认为某人有自杀风险时应该如何进行干预。</w:t>
      </w:r>
    </w:p>
    <w:p w14:paraId="1FC77620" w14:textId="77777777" w:rsidR="00A22C6F" w:rsidRPr="003D35C2" w:rsidRDefault="00A22C6F" w:rsidP="00A22C6F">
      <w:pPr>
        <w:shd w:val="clear" w:color="auto" w:fill="FFFFFF"/>
        <w:rPr>
          <w:rFonts w:eastAsia="Noto Sans SC"/>
          <w:color w:val="353638"/>
          <w:lang w:eastAsia="zh-CN"/>
        </w:rPr>
      </w:pPr>
    </w:p>
    <w:p w14:paraId="4ADE07C7" w14:textId="77777777" w:rsidR="00A22C6F" w:rsidRPr="003D35C2" w:rsidRDefault="00A22C6F" w:rsidP="00A22C6F">
      <w:pPr>
        <w:widowControl/>
        <w:shd w:val="clear" w:color="auto" w:fill="FFFFFF"/>
        <w:autoSpaceDE/>
        <w:autoSpaceDN/>
        <w:rPr>
          <w:rFonts w:eastAsia="Noto Sans SC"/>
          <w:color w:val="353638"/>
        </w:rPr>
      </w:pPr>
      <w:r w:rsidRPr="003D35C2">
        <w:rPr>
          <w:rFonts w:eastAsia="Noto Sans SC"/>
          <w:color w:val="353638"/>
          <w:lang w:eastAsia="zh-CN"/>
        </w:rPr>
        <w:t>学习要点</w:t>
      </w:r>
    </w:p>
    <w:p w14:paraId="63C62C3F" w14:textId="77777777" w:rsidR="00D9152B" w:rsidRPr="003D35C2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Noto Sans SC"/>
          <w:color w:val="353638"/>
          <w:lang w:eastAsia="zh-CN"/>
        </w:rPr>
      </w:pPr>
      <w:r w:rsidRPr="003D35C2">
        <w:rPr>
          <w:rFonts w:eastAsia="Noto Sans SC"/>
          <w:color w:val="353638"/>
          <w:lang w:eastAsia="zh-CN"/>
        </w:rPr>
        <w:t>提高对自杀警告信号的认识</w:t>
      </w:r>
    </w:p>
    <w:p w14:paraId="449C5F87" w14:textId="77777777" w:rsidR="00D9152B" w:rsidRPr="003D35C2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Noto Sans SC"/>
          <w:color w:val="353638"/>
        </w:rPr>
      </w:pPr>
      <w:r w:rsidRPr="003D35C2">
        <w:rPr>
          <w:rFonts w:eastAsia="Noto Sans SC"/>
          <w:color w:val="353638"/>
          <w:lang w:eastAsia="zh-CN"/>
        </w:rPr>
        <w:t>为自己和他人确定资源</w:t>
      </w:r>
    </w:p>
    <w:p w14:paraId="3E099470" w14:textId="77777777" w:rsidR="00D9152B" w:rsidRPr="003D35C2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Noto Sans SC"/>
          <w:color w:val="353638"/>
          <w:lang w:eastAsia="zh-CN"/>
        </w:rPr>
      </w:pPr>
      <w:r w:rsidRPr="003D35C2">
        <w:rPr>
          <w:rFonts w:eastAsia="Noto Sans SC"/>
          <w:color w:val="353638"/>
          <w:lang w:eastAsia="zh-CN"/>
        </w:rPr>
        <w:t>查明事实，消除有关自杀的误解</w:t>
      </w:r>
    </w:p>
    <w:p w14:paraId="109050BA" w14:textId="77777777" w:rsidR="00D9152B" w:rsidRPr="003D35C2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Noto Sans SC"/>
          <w:color w:val="353638"/>
          <w:lang w:eastAsia="zh-CN"/>
        </w:rPr>
      </w:pPr>
      <w:r w:rsidRPr="003D35C2">
        <w:rPr>
          <w:rFonts w:eastAsia="Noto Sans SC"/>
          <w:color w:val="353638"/>
          <w:lang w:eastAsia="zh-CN"/>
        </w:rPr>
        <w:t>讨论自杀的风险和保护因素</w:t>
      </w:r>
    </w:p>
    <w:p w14:paraId="0B75A05A" w14:textId="77777777" w:rsidR="00D9152B" w:rsidRPr="003D35C2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Noto Sans SC"/>
          <w:color w:val="353638"/>
          <w:lang w:eastAsia="zh-CN"/>
        </w:rPr>
      </w:pPr>
      <w:r w:rsidRPr="003D35C2">
        <w:rPr>
          <w:rFonts w:eastAsia="Noto Sans SC"/>
          <w:color w:val="353638"/>
          <w:lang w:eastAsia="zh-CN"/>
        </w:rPr>
        <w:t>讨论干预策略，鼓励可能面临风险的人员寻求帮助</w:t>
      </w:r>
    </w:p>
    <w:p w14:paraId="1295A241" w14:textId="59FA9943" w:rsidR="005D5AD8" w:rsidRPr="003D35C2" w:rsidRDefault="005D5AD8" w:rsidP="00A22C6F">
      <w:pPr>
        <w:pStyle w:val="NormalWeb"/>
        <w:spacing w:before="0" w:beforeAutospacing="0" w:after="0" w:afterAutospacing="0"/>
        <w:rPr>
          <w:rFonts w:eastAsia="Noto Sans SC"/>
          <w:lang w:eastAsia="zh-CN"/>
        </w:rPr>
      </w:pPr>
    </w:p>
    <w:p w14:paraId="117E4CD1" w14:textId="722B2EA7" w:rsidR="005D5AD8" w:rsidRPr="003D35C2" w:rsidRDefault="005D5AD8" w:rsidP="005D5AD8">
      <w:pPr>
        <w:pStyle w:val="BodyText"/>
        <w:ind w:right="600"/>
        <w:jc w:val="center"/>
        <w:rPr>
          <w:rFonts w:eastAsia="Noto Sans SC"/>
          <w:sz w:val="23"/>
          <w:szCs w:val="23"/>
          <w:lang w:eastAsia="zh-CN"/>
        </w:rPr>
      </w:pPr>
      <w:r w:rsidRPr="003D35C2">
        <w:rPr>
          <w:rFonts w:eastAsia="Noto Sans SC"/>
          <w:sz w:val="23"/>
          <w:szCs w:val="23"/>
          <w:lang w:eastAsia="zh-CN"/>
        </w:rPr>
        <w:t>您可以注册参加</w:t>
      </w:r>
      <w:r w:rsidRPr="003D35C2">
        <w:rPr>
          <w:rFonts w:eastAsia="Noto Sans SC"/>
          <w:sz w:val="23"/>
          <w:szCs w:val="23"/>
          <w:lang w:eastAsia="zh-CN"/>
        </w:rPr>
        <w:t xml:space="preserve"> 1 </w:t>
      </w:r>
      <w:r w:rsidRPr="003D35C2">
        <w:rPr>
          <w:rFonts w:eastAsia="Noto Sans SC"/>
          <w:sz w:val="23"/>
          <w:szCs w:val="23"/>
          <w:lang w:eastAsia="zh-CN"/>
        </w:rPr>
        <w:t>小时的现场培训课程，或者在方便时按需观看培训课程。</w:t>
      </w:r>
      <w:r w:rsidR="003D35C2">
        <w:rPr>
          <w:rFonts w:eastAsia="Noto Sans SC"/>
          <w:sz w:val="23"/>
          <w:szCs w:val="23"/>
          <w:lang w:eastAsia="zh-CN"/>
        </w:rPr>
        <w:br/>
      </w:r>
      <w:r w:rsidRPr="003D35C2">
        <w:rPr>
          <w:rFonts w:eastAsia="Noto Sans SC"/>
          <w:sz w:val="23"/>
          <w:szCs w:val="23"/>
          <w:lang w:eastAsia="zh-CN"/>
        </w:rPr>
        <w:t>培训语言为英语，全球各地均可观看。</w:t>
      </w:r>
    </w:p>
    <w:p w14:paraId="6495D2B9" w14:textId="77777777" w:rsidR="00A14437" w:rsidRPr="003D35C2" w:rsidRDefault="00A14437">
      <w:pPr>
        <w:spacing w:before="95"/>
        <w:ind w:left="402"/>
        <w:rPr>
          <w:rFonts w:eastAsia="Noto Sans SC"/>
          <w:b/>
          <w:color w:val="002677"/>
          <w:sz w:val="34"/>
          <w:lang w:eastAsia="zh-CN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3D35C2" w14:paraId="37C0D7FB" w14:textId="3377453C" w:rsidTr="003D35C2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3D35C2" w:rsidRDefault="00E659DD" w:rsidP="00F64482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65610E54" w14:textId="77777777" w:rsidR="003D35C2" w:rsidRPr="003D35C2" w:rsidRDefault="003D35C2" w:rsidP="003D35C2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</w:p>
          <w:p w14:paraId="50450A0E" w14:textId="305429CC" w:rsidR="008406BB" w:rsidRPr="003D35C2" w:rsidRDefault="00DC00FD" w:rsidP="00F64482">
            <w:pPr>
              <w:spacing w:before="95"/>
              <w:jc w:val="center"/>
              <w:rPr>
                <w:rStyle w:val="Hyperlink"/>
                <w:rFonts w:eastAsia="Noto Sans SC"/>
                <w:b/>
                <w:bCs/>
                <w:sz w:val="28"/>
                <w:szCs w:val="28"/>
                <w:lang w:eastAsia="zh-CN"/>
              </w:rPr>
            </w:pPr>
            <w:r w:rsidRPr="003D35C2">
              <w:rPr>
                <w:rFonts w:eastAsia="Noto Sans SC"/>
                <w:sz w:val="28"/>
                <w:szCs w:val="28"/>
                <w:lang w:eastAsia="zh-CN"/>
              </w:rPr>
              <w:fldChar w:fldCharType="begin"/>
            </w:r>
            <w:r w:rsidRPr="003D35C2">
              <w:rPr>
                <w:rFonts w:eastAsia="Noto Sans SC"/>
                <w:sz w:val="28"/>
                <w:szCs w:val="28"/>
                <w:lang w:eastAsia="zh-CN"/>
              </w:rPr>
              <w:instrText>HYPERLINK "https://optum.webex.com/webappng/sites/optum/recording/1fe621ec1bd7103dbfff00505681bf78/playback"</w:instrText>
            </w:r>
            <w:r w:rsidRPr="003D35C2">
              <w:rPr>
                <w:rFonts w:eastAsia="Noto Sans SC"/>
                <w:sz w:val="28"/>
                <w:szCs w:val="28"/>
                <w:lang w:eastAsia="zh-CN"/>
              </w:rPr>
              <w:fldChar w:fldCharType="separate"/>
            </w:r>
            <w:r w:rsidRPr="003D35C2">
              <w:rPr>
                <w:rStyle w:val="Hyperlink"/>
                <w:rFonts w:eastAsia="Noto Sans SC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Pr="003D35C2" w:rsidRDefault="00DC00FD" w:rsidP="00F64482">
            <w:pPr>
              <w:spacing w:before="95"/>
              <w:jc w:val="center"/>
              <w:rPr>
                <w:rFonts w:eastAsia="Noto Sans SC"/>
                <w:b/>
                <w:bCs/>
                <w:sz w:val="28"/>
                <w:szCs w:val="2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3D35C2" w:rsidRDefault="00E659DD" w:rsidP="00466541">
            <w:pPr>
              <w:spacing w:before="95"/>
              <w:jc w:val="center"/>
              <w:rPr>
                <w:rStyle w:val="Hyperlink"/>
                <w:rFonts w:eastAsia="Noto Sans SC"/>
                <w:b/>
                <w:color w:val="1F497D" w:themeColor="text2"/>
                <w:sz w:val="28"/>
                <w:szCs w:val="18"/>
                <w:u w:val="none"/>
                <w:lang w:eastAsia="zh-CN"/>
              </w:rPr>
            </w:pPr>
            <w:r w:rsidRPr="003D35C2">
              <w:rPr>
                <w:rStyle w:val="Hyperlink"/>
                <w:rFonts w:eastAsia="Noto Sans SC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17E81AA9" w:rsidR="00F64482" w:rsidRPr="003D35C2" w:rsidRDefault="00E659DD" w:rsidP="003D35C2">
            <w:pPr>
              <w:pStyle w:val="xmsonormal"/>
              <w:jc w:val="center"/>
              <w:rPr>
                <w:rFonts w:eastAsia="Noto Sans SC"/>
                <w:lang w:eastAsia="zh-CN"/>
              </w:rPr>
            </w:pPr>
            <w:r w:rsidRPr="003D35C2">
              <w:rPr>
                <w:rFonts w:ascii="Arial" w:eastAsia="Noto Sans SC" w:hAnsi="Arial" w:cs="Arial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 w:rsidRPr="003D35C2">
              <w:rPr>
                <w:rFonts w:ascii="Arial" w:eastAsia="Noto Sans SC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 w:rsidRPr="003D35C2">
              <w:rPr>
                <w:rFonts w:ascii="Arial" w:eastAsia="Noto Sans SC" w:hAnsi="Arial" w:cs="Arial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</w:p>
          <w:p w14:paraId="1D5E1C83" w14:textId="77777777" w:rsidR="00F64482" w:rsidRPr="003D35C2" w:rsidRDefault="00F64482" w:rsidP="00F64482">
            <w:pPr>
              <w:pStyle w:val="xmsonormal"/>
              <w:rPr>
                <w:rFonts w:eastAsia="Noto Sans SC"/>
                <w:lang w:eastAsia="zh-CN"/>
              </w:rPr>
            </w:pPr>
            <w:r w:rsidRPr="003D35C2">
              <w:rPr>
                <w:rFonts w:ascii="Arial" w:eastAsia="Noto Sans SC" w:hAnsi="Arial" w:cs="Arial"/>
                <w:lang w:eastAsia="zh-CN"/>
              </w:rPr>
              <w:t> </w:t>
            </w:r>
          </w:p>
          <w:p w14:paraId="769701BC" w14:textId="6B1064BB" w:rsidR="00BF603B" w:rsidRPr="003D35C2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eastAsia="Noto Sans SC" w:hAnsi="Arial" w:cs="Arial"/>
                <w:b/>
                <w:bCs/>
                <w:sz w:val="28"/>
                <w:szCs w:val="28"/>
              </w:rPr>
            </w:pPr>
            <w:r w:rsidRPr="003D35C2">
              <w:rPr>
                <w:rFonts w:ascii="Arial" w:eastAsia="Noto Sans SC" w:hAnsi="Arial" w:cs="Arial"/>
                <w:sz w:val="28"/>
                <w:szCs w:val="28"/>
                <w:lang w:eastAsia="zh-CN"/>
              </w:rPr>
              <w:fldChar w:fldCharType="begin"/>
            </w:r>
            <w:r w:rsidRPr="003D35C2">
              <w:rPr>
                <w:rFonts w:ascii="Arial" w:eastAsia="Noto Sans SC" w:hAnsi="Arial" w:cs="Arial"/>
                <w:sz w:val="28"/>
                <w:szCs w:val="28"/>
                <w:lang w:eastAsia="zh-CN"/>
              </w:rPr>
              <w:instrText>HYPERLINK "https://optum.webex.com/recordingservice/sites/optum/recording/97b2ae771c1b103d9f7b00505681590c/playback"</w:instrText>
            </w:r>
            <w:r w:rsidRPr="003D35C2">
              <w:rPr>
                <w:rFonts w:ascii="Arial" w:eastAsia="Noto Sans SC" w:hAnsi="Arial" w:cs="Arial"/>
                <w:sz w:val="28"/>
                <w:szCs w:val="28"/>
                <w:lang w:eastAsia="zh-CN"/>
              </w:rPr>
              <w:fldChar w:fldCharType="separate"/>
            </w:r>
            <w:r w:rsidRPr="003D35C2">
              <w:rPr>
                <w:rStyle w:val="Hyperlink"/>
                <w:rFonts w:ascii="Arial" w:eastAsia="Noto Sans SC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35C264EE" w14:textId="3F1A3094" w:rsidR="00E659DD" w:rsidRPr="003D35C2" w:rsidRDefault="00177678" w:rsidP="003D35C2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</w:rPr>
            </w:pPr>
            <w:r w:rsidRPr="003D35C2">
              <w:rPr>
                <w:rFonts w:eastAsia="Noto Sans SC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3D35C2" w:rsidRDefault="0089169A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9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月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10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270CB266" w:rsidR="00E659DD" w:rsidRPr="003D35C2" w:rsidRDefault="005143EB" w:rsidP="00466541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上午</w:t>
            </w: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 xml:space="preserve"> 7-8 </w:t>
            </w: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点</w:t>
            </w:r>
            <w:r w:rsid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br/>
            </w: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（英国夏令时）</w:t>
            </w:r>
          </w:p>
          <w:p w14:paraId="28F4B4C1" w14:textId="1ECFC24E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</w:p>
          <w:p w14:paraId="7DA6D680" w14:textId="3666FB14" w:rsidR="00E659DD" w:rsidRPr="003D35C2" w:rsidRDefault="002C26D2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hyperlink r:id="rId13" w:history="1">
              <w:r w:rsidR="00C9441C" w:rsidRPr="003D35C2">
                <w:rPr>
                  <w:rStyle w:val="Hyperlink"/>
                  <w:rFonts w:eastAsia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3D35C2" w:rsidRDefault="00191A29" w:rsidP="00191A29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9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月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10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日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7065DE9B" w14:textId="4911586F" w:rsidR="00E659DD" w:rsidRPr="003D35C2" w:rsidRDefault="009C1A54" w:rsidP="00191A29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1-2 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20960DD" w14:textId="77777777" w:rsidR="00E659DD" w:rsidRPr="003D35C2" w:rsidRDefault="00E659DD" w:rsidP="00A5499F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47FD6C1" w14:textId="7B0190A0" w:rsidR="00E659DD" w:rsidRPr="003D35C2" w:rsidRDefault="002C26D2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hyperlink r:id="rId14" w:history="1">
              <w:r w:rsidR="00C9441C" w:rsidRPr="003D35C2">
                <w:rPr>
                  <w:rStyle w:val="Hyperlink"/>
                  <w:rFonts w:eastAsia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3D35C2" w:rsidRDefault="009C1A54" w:rsidP="00AF2BA3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9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月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10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6D913793" w:rsidR="00E659DD" w:rsidRPr="003D35C2" w:rsidRDefault="009C1A54" w:rsidP="008D2A5D">
            <w:pPr>
              <w:shd w:val="clear" w:color="auto" w:fill="FBF9F4"/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shd w:val="clear" w:color="auto" w:fill="FFFFFF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7-8 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5C5B71C9" w14:textId="77777777" w:rsidR="00E659DD" w:rsidRPr="003D35C2" w:rsidRDefault="00E659DD" w:rsidP="00A5499F">
            <w:pPr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D35C2" w:rsidRDefault="00E659DD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375E4D1B" w14:textId="78581D42" w:rsidR="00E659DD" w:rsidRPr="003D35C2" w:rsidRDefault="002C26D2" w:rsidP="004665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hyperlink r:id="rId15" w:history="1">
              <w:r w:rsidR="00C9441C" w:rsidRPr="003D35C2">
                <w:rPr>
                  <w:rStyle w:val="Hyperlink"/>
                  <w:rFonts w:eastAsia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3D35C2" w:rsidRDefault="00A01F63" w:rsidP="00B076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9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月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12 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>日</w:t>
            </w:r>
            <w:r w:rsidRPr="003D35C2">
              <w:rPr>
                <w:rFonts w:eastAsia="Noto Sans SC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1211DA39" w14:textId="614E7177" w:rsidR="00334FA7" w:rsidRPr="003D35C2" w:rsidRDefault="005143EB" w:rsidP="00334FA7">
            <w:pPr>
              <w:shd w:val="clear" w:color="auto" w:fill="FBF9F4"/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5-6 </w:t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3D35C2">
              <w:rPr>
                <w:rFonts w:eastAsia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71AECB94" w14:textId="30E9BD59" w:rsidR="00B07641" w:rsidRPr="003D35C2" w:rsidRDefault="00B07641" w:rsidP="00334FA7">
            <w:pPr>
              <w:shd w:val="clear" w:color="auto" w:fill="FBF9F4"/>
              <w:spacing w:before="95"/>
              <w:jc w:val="center"/>
              <w:rPr>
                <w:rFonts w:eastAsia="Noto Sans SC"/>
                <w:color w:val="10253F"/>
                <w:sz w:val="20"/>
                <w:szCs w:val="20"/>
                <w:lang w:eastAsia="zh-CN"/>
              </w:rPr>
            </w:pPr>
            <w:r w:rsidRPr="003D35C2">
              <w:rPr>
                <w:rFonts w:eastAsia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D35C2" w:rsidRDefault="00B07641" w:rsidP="00B076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shd w:val="clear" w:color="auto" w:fill="FFFFFF"/>
                <w:lang w:eastAsia="zh-CN"/>
              </w:rPr>
            </w:pPr>
          </w:p>
          <w:p w14:paraId="01A7E80A" w14:textId="37B888CF" w:rsidR="00E659DD" w:rsidRPr="003D35C2" w:rsidRDefault="002C26D2" w:rsidP="00B07641">
            <w:pPr>
              <w:spacing w:before="95"/>
              <w:jc w:val="center"/>
              <w:rPr>
                <w:rFonts w:eastAsia="Noto Sans SC"/>
                <w:b/>
                <w:sz w:val="28"/>
                <w:szCs w:val="18"/>
                <w:lang w:eastAsia="zh-CN"/>
              </w:rPr>
            </w:pPr>
            <w:hyperlink r:id="rId16" w:history="1">
              <w:r w:rsidR="009C1A54" w:rsidRPr="003D35C2">
                <w:rPr>
                  <w:rStyle w:val="Hyperlink"/>
                  <w:rFonts w:eastAsia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3D35C2" w:rsidRDefault="00E94FD2">
      <w:pPr>
        <w:spacing w:before="95"/>
        <w:ind w:left="402"/>
        <w:rPr>
          <w:rFonts w:eastAsia="Noto Sans SC"/>
          <w:b/>
          <w:sz w:val="34"/>
          <w:lang w:eastAsia="zh-CN"/>
        </w:rPr>
      </w:pPr>
    </w:p>
    <w:p w14:paraId="2BC7EC70" w14:textId="77777777" w:rsidR="00E94FD2" w:rsidRPr="003D35C2" w:rsidRDefault="00E94FD2">
      <w:pPr>
        <w:pStyle w:val="BodyText"/>
        <w:rPr>
          <w:rFonts w:eastAsia="Noto Sans SC"/>
          <w:b/>
          <w:sz w:val="20"/>
          <w:lang w:eastAsia="zh-CN"/>
        </w:rPr>
      </w:pPr>
    </w:p>
    <w:p w14:paraId="100C297B" w14:textId="0C1291DD" w:rsidR="006343FB" w:rsidRPr="003D35C2" w:rsidRDefault="006343FB" w:rsidP="007B3D44">
      <w:pPr>
        <w:pStyle w:val="BodyText"/>
        <w:spacing w:before="10"/>
        <w:ind w:left="720"/>
        <w:rPr>
          <w:rFonts w:eastAsia="Noto Sans SC"/>
          <w:b/>
          <w:szCs w:val="32"/>
          <w:lang w:eastAsia="zh-CN"/>
        </w:rPr>
      </w:pPr>
      <w:r w:rsidRPr="003D35C2">
        <w:rPr>
          <w:rFonts w:eastAsia="Noto Sans SC"/>
          <w:b/>
          <w:bCs/>
          <w:szCs w:val="32"/>
          <w:lang w:eastAsia="zh-CN"/>
        </w:rPr>
        <w:t>直播培训课程名额有限，请务必提前注册。</w:t>
      </w:r>
      <w:r w:rsidRPr="003D35C2">
        <w:rPr>
          <w:rFonts w:eastAsia="Noto Sans SC"/>
          <w:b/>
          <w:bCs/>
          <w:szCs w:val="32"/>
          <w:lang w:eastAsia="zh-CN"/>
        </w:rPr>
        <w:t xml:space="preserve"> </w:t>
      </w:r>
    </w:p>
    <w:p w14:paraId="4DBCA599" w14:textId="52850B82" w:rsidR="00FF2F0A" w:rsidRPr="003D35C2" w:rsidRDefault="00FF2F0A">
      <w:pPr>
        <w:pStyle w:val="BodyText"/>
        <w:rPr>
          <w:rFonts w:eastAsia="Noto Sans SC"/>
          <w:sz w:val="20"/>
          <w:lang w:eastAsia="zh-CN"/>
        </w:rPr>
      </w:pPr>
    </w:p>
    <w:p w14:paraId="088826F0" w14:textId="002F987E" w:rsidR="00466541" w:rsidRPr="003D35C2" w:rsidRDefault="00466541">
      <w:pPr>
        <w:pStyle w:val="BodyText"/>
        <w:rPr>
          <w:rFonts w:eastAsia="Noto Sans SC"/>
          <w:sz w:val="20"/>
          <w:lang w:eastAsia="zh-CN"/>
        </w:rPr>
      </w:pPr>
    </w:p>
    <w:p w14:paraId="4D12F599" w14:textId="2F6AACE5" w:rsidR="00FF2F0A" w:rsidRPr="003D35C2" w:rsidRDefault="00FF2F0A">
      <w:pPr>
        <w:pStyle w:val="BodyText"/>
        <w:rPr>
          <w:rFonts w:eastAsia="Noto Sans SC"/>
          <w:sz w:val="20"/>
          <w:lang w:eastAsia="zh-CN"/>
        </w:rPr>
      </w:pPr>
    </w:p>
    <w:p w14:paraId="292A6C6A" w14:textId="36D7DA5B" w:rsidR="00E94FD2" w:rsidRPr="003D35C2" w:rsidRDefault="00E94FD2">
      <w:pPr>
        <w:pStyle w:val="BodyText"/>
        <w:rPr>
          <w:rFonts w:eastAsia="Noto Sans SC"/>
          <w:sz w:val="20"/>
          <w:lang w:eastAsia="zh-CN"/>
        </w:rPr>
      </w:pPr>
    </w:p>
    <w:p w14:paraId="6BECAD96" w14:textId="77777777" w:rsidR="00C66B2A" w:rsidRPr="003D35C2" w:rsidRDefault="00C66B2A">
      <w:pPr>
        <w:pStyle w:val="BodyText"/>
        <w:spacing w:before="2"/>
        <w:rPr>
          <w:rFonts w:eastAsia="Noto Sans SC"/>
          <w:sz w:val="25"/>
          <w:lang w:eastAsia="zh-CN"/>
        </w:rPr>
      </w:pPr>
    </w:p>
    <w:p w14:paraId="0686841C" w14:textId="25334AF6" w:rsidR="00E94FD2" w:rsidRPr="003D35C2" w:rsidRDefault="00E94FD2">
      <w:pPr>
        <w:pStyle w:val="BodyText"/>
        <w:rPr>
          <w:rFonts w:eastAsia="Noto Sans SC"/>
          <w:sz w:val="20"/>
          <w:lang w:eastAsia="zh-CN"/>
        </w:rPr>
      </w:pPr>
    </w:p>
    <w:p w14:paraId="0F37C794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40D4F60E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503B3E57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4ACB71B4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607D9C75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5B4FCE12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0D817254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6D19338C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50EE7F02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448BFA96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6559171E" w14:textId="77777777" w:rsidR="00C9441C" w:rsidRPr="003D35C2" w:rsidRDefault="00C9441C" w:rsidP="009E14D1">
      <w:pPr>
        <w:spacing w:line="276" w:lineRule="auto"/>
        <w:rPr>
          <w:rFonts w:eastAsia="Noto Sans SC"/>
          <w:sz w:val="16"/>
          <w:szCs w:val="16"/>
          <w:lang w:eastAsia="zh-CN"/>
        </w:rPr>
      </w:pPr>
    </w:p>
    <w:p w14:paraId="0FEF643B" w14:textId="607D22E6" w:rsidR="009E14D1" w:rsidRPr="003D35C2" w:rsidRDefault="009E14D1" w:rsidP="009E14D1">
      <w:pPr>
        <w:spacing w:line="276" w:lineRule="auto"/>
        <w:rPr>
          <w:rFonts w:eastAsia="Noto Sans SC"/>
          <w:spacing w:val="-4"/>
          <w:sz w:val="16"/>
          <w:szCs w:val="16"/>
          <w:lang w:eastAsia="zh-CN"/>
        </w:rPr>
      </w:pPr>
      <w:r w:rsidRPr="003D35C2">
        <w:rPr>
          <w:rFonts w:eastAsia="Noto Sans SC"/>
          <w:spacing w:val="-4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 911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 Optum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 16 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岁以下家庭成员提供的服务），如有变更，恕不提前通知。情绪健康解决方案的相关体验和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/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或教育水平可能因合同要求或国家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/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3D35C2" w:rsidRDefault="009E14D1" w:rsidP="009E14D1">
      <w:pPr>
        <w:spacing w:line="276" w:lineRule="auto"/>
        <w:rPr>
          <w:rFonts w:eastAsia="Noto Sans SC"/>
          <w:spacing w:val="-4"/>
          <w:sz w:val="16"/>
          <w:szCs w:val="16"/>
          <w:lang w:eastAsia="zh-CN"/>
        </w:rPr>
      </w:pPr>
    </w:p>
    <w:p w14:paraId="2A76090F" w14:textId="3BB0AD58" w:rsidR="00E94FD2" w:rsidRPr="003D35C2" w:rsidRDefault="009E14D1" w:rsidP="009E14D1">
      <w:pPr>
        <w:spacing w:line="276" w:lineRule="auto"/>
        <w:rPr>
          <w:rFonts w:eastAsia="Noto Sans SC"/>
          <w:spacing w:val="-4"/>
          <w:sz w:val="16"/>
          <w:szCs w:val="16"/>
        </w:rPr>
      </w:pP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© 2024 Optum, Inc. 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版权所有。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Optum 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是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 Optum, Inc. 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3D35C2">
        <w:rPr>
          <w:rFonts w:eastAsia="Noto Sans SC"/>
          <w:spacing w:val="-4"/>
          <w:sz w:val="16"/>
          <w:szCs w:val="16"/>
          <w:lang w:eastAsia="zh-CN"/>
        </w:rPr>
        <w:t xml:space="preserve">Optum </w:t>
      </w:r>
      <w:r w:rsidRPr="003D35C2">
        <w:rPr>
          <w:rFonts w:eastAsia="Noto Sans SC"/>
          <w:spacing w:val="-4"/>
          <w:sz w:val="16"/>
          <w:szCs w:val="16"/>
          <w:lang w:eastAsia="zh-CN"/>
        </w:rPr>
        <w:t>是一家提供平等机会的雇主。</w:t>
      </w:r>
    </w:p>
    <w:sectPr w:rsidR="00E94FD2" w:rsidRPr="003D35C2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6FF" w14:textId="77777777" w:rsidR="002C26D2" w:rsidRDefault="002C26D2" w:rsidP="003D35C2">
      <w:r>
        <w:separator/>
      </w:r>
    </w:p>
  </w:endnote>
  <w:endnote w:type="continuationSeparator" w:id="0">
    <w:p w14:paraId="5DF9776C" w14:textId="77777777" w:rsidR="002C26D2" w:rsidRDefault="002C26D2" w:rsidP="003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C">
    <w:charset w:val="80"/>
    <w:family w:val="swiss"/>
    <w:pitch w:val="variable"/>
    <w:sig w:usb0="20000287" w:usb1="2ADF3C10" w:usb2="00000016" w:usb3="00000000" w:csb0="000601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BC82" w14:textId="77777777" w:rsidR="002C26D2" w:rsidRDefault="002C26D2" w:rsidP="003D35C2">
      <w:r>
        <w:separator/>
      </w:r>
    </w:p>
  </w:footnote>
  <w:footnote w:type="continuationSeparator" w:id="0">
    <w:p w14:paraId="0738CB8A" w14:textId="77777777" w:rsidR="002C26D2" w:rsidRDefault="002C26D2" w:rsidP="003D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8574F"/>
    <w:rsid w:val="00291823"/>
    <w:rsid w:val="002C26D2"/>
    <w:rsid w:val="002D775D"/>
    <w:rsid w:val="002E5D95"/>
    <w:rsid w:val="00334FA7"/>
    <w:rsid w:val="003359FF"/>
    <w:rsid w:val="00351DAF"/>
    <w:rsid w:val="003857C0"/>
    <w:rsid w:val="003A0608"/>
    <w:rsid w:val="003C6797"/>
    <w:rsid w:val="003D35C2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3C03"/>
    <w:rsid w:val="00CE6430"/>
    <w:rsid w:val="00D57D0E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3D35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C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35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5C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859</Characters>
  <Application>Microsoft Office Word</Application>
  <DocSecurity>0</DocSecurity>
  <Lines>122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2024-07-09T18:04:00Z</dcterms:created>
  <dcterms:modified xsi:type="dcterms:W3CDTF">2024-07-19T13:15:00Z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