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70541" w14:textId="1B09765F" w:rsidR="006D703C" w:rsidRDefault="005345E5"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rPr>
        <w:t>Suicide Prevention and Recovery</w:t>
      </w:r>
    </w:p>
    <w:p w14:paraId="3487096D" w14:textId="2C22AEE6" w:rsidR="009912C7" w:rsidRPr="00C417EA" w:rsidRDefault="009912C7" w:rsidP="009912C7">
      <w:pPr>
        <w:spacing w:after="240" w:line="276" w:lineRule="auto"/>
        <w:rPr>
          <w:rFonts w:ascii="Arial" w:hAnsi="Arial" w:cs="Arial"/>
          <w:color w:val="002060"/>
          <w:sz w:val="24"/>
          <w:szCs w:val="24"/>
        </w:rPr>
      </w:pPr>
      <w:bookmarkStart w:id="1" w:name="_Hlk138686771"/>
      <w:bookmarkEnd w:id="0"/>
      <w:r w:rsidRPr="00C417EA">
        <w:rPr>
          <w:rFonts w:ascii="Arial" w:hAnsi="Arial" w:cs="Arial"/>
          <w:color w:val="002060"/>
          <w:sz w:val="24"/>
          <w:szCs w:val="24"/>
        </w:rPr>
        <w:t>Suicide and substance use disorders are more common than most people think. This month we explore these topics and provide resources and tools to support you and the people close to you.</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25D3649F"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rPr>
              <w:t>I</w:t>
            </w:r>
            <w:r w:rsidR="0035546C" w:rsidRPr="00993D95">
              <w:rPr>
                <w:rFonts w:ascii="Arial" w:hAnsi="Arial" w:cs="Arial"/>
                <w:b/>
                <w:bCs/>
                <w:color w:val="002677"/>
                <w:sz w:val="28"/>
                <w:szCs w:val="28"/>
              </w:rPr>
              <w:t>n this month’s engagement toolkit</w:t>
            </w:r>
            <w:r>
              <w:rPr>
                <w:rFonts w:ascii="Arial" w:hAnsi="Arial" w:cs="Arial"/>
                <w:b/>
                <w:bCs/>
                <w:color w:val="002677"/>
                <w:sz w:val="28"/>
                <w:szCs w:val="28"/>
              </w:rPr>
              <w:t>,</w:t>
            </w:r>
            <w:r w:rsidR="0035546C" w:rsidRPr="00993D95">
              <w:rPr>
                <w:rFonts w:ascii="Arial" w:hAnsi="Arial" w:cs="Arial"/>
                <w:b/>
                <w:bCs/>
                <w:color w:val="002677"/>
                <w:sz w:val="28"/>
                <w:szCs w:val="28"/>
              </w:rPr>
              <w:t xml:space="preserve"> you</w:t>
            </w:r>
            <w:r>
              <w:rPr>
                <w:rFonts w:ascii="Arial" w:hAnsi="Arial" w:cs="Arial"/>
                <w:b/>
                <w:bCs/>
                <w:color w:val="002677"/>
                <w:sz w:val="28"/>
                <w:szCs w:val="28"/>
              </w:rPr>
              <w:t>’</w:t>
            </w:r>
            <w:r w:rsidR="0035546C" w:rsidRPr="00993D95">
              <w:rPr>
                <w:rFonts w:ascii="Arial" w:hAnsi="Arial" w:cs="Arial"/>
                <w:b/>
                <w:bCs/>
                <w:color w:val="002677"/>
                <w:sz w:val="28"/>
                <w:szCs w:val="28"/>
              </w:rPr>
              <w:t>ll find:</w:t>
            </w:r>
          </w:p>
          <w:p w14:paraId="44EC3932" w14:textId="4FD11555" w:rsidR="00816FF5" w:rsidRPr="00E63BD9" w:rsidRDefault="000E1A9E" w:rsidP="00816FF5">
            <w:pPr>
              <w:spacing w:before="120" w:after="120"/>
              <w:ind w:left="156"/>
              <w:rPr>
                <w:rFonts w:ascii="Arial" w:hAnsi="Arial" w:cs="Arial"/>
                <w:color w:val="5A5A5A"/>
              </w:rPr>
            </w:pPr>
            <w:bookmarkStart w:id="2" w:name="_Hlk141278944"/>
            <w:bookmarkStart w:id="3" w:name="_Hlk132989508"/>
            <w:bookmarkStart w:id="4" w:name="_Hlk127259406"/>
            <w:r w:rsidRPr="00E63BD9">
              <w:rPr>
                <w:rFonts w:ascii="Arial" w:hAnsi="Arial" w:cs="Arial"/>
                <w:b/>
                <w:bCs/>
                <w:color w:val="5A5A5A"/>
              </w:rPr>
              <w:t>Trending topic</w:t>
            </w:r>
            <w:r w:rsidR="000150B0" w:rsidRPr="00E63BD9">
              <w:rPr>
                <w:rFonts w:ascii="Arial" w:hAnsi="Arial" w:cs="Arial"/>
                <w:b/>
                <w:bCs/>
                <w:color w:val="5A5A5A"/>
              </w:rPr>
              <w:t xml:space="preserve"> </w:t>
            </w:r>
            <w:r w:rsidR="00816FF5" w:rsidRPr="00E63BD9">
              <w:rPr>
                <w:rFonts w:ascii="Arial" w:hAnsi="Arial" w:cs="Arial"/>
                <w:color w:val="5A5A5A"/>
              </w:rPr>
              <w:t>on creating a recovery support network.</w:t>
            </w:r>
          </w:p>
          <w:p w14:paraId="1FD2C65E" w14:textId="77777777" w:rsidR="009B4C60" w:rsidRPr="00E63BD9" w:rsidRDefault="00437BD8" w:rsidP="00CE52C0">
            <w:pPr>
              <w:spacing w:before="120" w:after="120"/>
              <w:ind w:left="156"/>
              <w:rPr>
                <w:rFonts w:ascii="Arial" w:hAnsi="Arial" w:cs="Arial"/>
                <w:color w:val="5A5A5A"/>
              </w:rPr>
            </w:pPr>
            <w:r w:rsidRPr="00E63BD9">
              <w:rPr>
                <w:rFonts w:ascii="Arial" w:hAnsi="Arial" w:cs="Arial"/>
                <w:b/>
                <w:bCs/>
                <w:color w:val="5A5A5A"/>
              </w:rPr>
              <w:t xml:space="preserve">Featured </w:t>
            </w:r>
            <w:r w:rsidR="00AE795C" w:rsidRPr="00E63BD9">
              <w:rPr>
                <w:rFonts w:ascii="Arial" w:hAnsi="Arial" w:cs="Arial"/>
                <w:b/>
                <w:bCs/>
                <w:color w:val="5A5A5A"/>
              </w:rPr>
              <w:t>article</w:t>
            </w:r>
            <w:r w:rsidR="009B4C60" w:rsidRPr="00E63BD9">
              <w:rPr>
                <w:rFonts w:ascii="Arial" w:hAnsi="Arial" w:cs="Arial"/>
                <w:b/>
                <w:bCs/>
                <w:color w:val="5A5A5A"/>
              </w:rPr>
              <w:t>s</w:t>
            </w:r>
            <w:r w:rsidR="00AE795C" w:rsidRPr="00E63BD9">
              <w:rPr>
                <w:rFonts w:ascii="Arial" w:hAnsi="Arial" w:cs="Arial"/>
                <w:b/>
                <w:bCs/>
                <w:color w:val="5A5A5A"/>
              </w:rPr>
              <w:t xml:space="preserve"> </w:t>
            </w:r>
            <w:r w:rsidR="006060F4" w:rsidRPr="00E63BD9">
              <w:rPr>
                <w:rFonts w:ascii="Arial" w:hAnsi="Arial" w:cs="Arial"/>
                <w:color w:val="5A5A5A"/>
              </w:rPr>
              <w:t>on</w:t>
            </w:r>
            <w:r w:rsidR="009B4C60" w:rsidRPr="00E63BD9">
              <w:rPr>
                <w:rFonts w:ascii="Arial" w:hAnsi="Arial" w:cs="Arial"/>
                <w:color w:val="5A5A5A"/>
              </w:rPr>
              <w:t>:</w:t>
            </w:r>
          </w:p>
          <w:p w14:paraId="6A3F0FD7" w14:textId="77777777" w:rsidR="009B4C60" w:rsidRPr="00E63BD9" w:rsidRDefault="009B4C60" w:rsidP="009B4C60">
            <w:pPr>
              <w:pStyle w:val="ListParagraph"/>
              <w:numPr>
                <w:ilvl w:val="0"/>
                <w:numId w:val="20"/>
              </w:numPr>
              <w:spacing w:before="120" w:after="120"/>
              <w:rPr>
                <w:rFonts w:ascii="Arial" w:hAnsi="Arial" w:cs="Arial"/>
                <w:color w:val="5A5A5A"/>
              </w:rPr>
            </w:pPr>
            <w:r w:rsidRPr="00E63BD9">
              <w:rPr>
                <w:rFonts w:ascii="Arial" w:hAnsi="Arial" w:cs="Arial"/>
                <w:color w:val="5A5A5A"/>
              </w:rPr>
              <w:t>W</w:t>
            </w:r>
            <w:r w:rsidR="00816FF5" w:rsidRPr="00E63BD9">
              <w:rPr>
                <w:rFonts w:ascii="Arial" w:hAnsi="Arial" w:cs="Arial"/>
                <w:color w:val="5A5A5A"/>
              </w:rPr>
              <w:t xml:space="preserve">hy </w:t>
            </w:r>
            <w:r w:rsidR="008D0739" w:rsidRPr="00E63BD9">
              <w:rPr>
                <w:rFonts w:ascii="Arial" w:hAnsi="Arial" w:cs="Arial"/>
                <w:color w:val="5A5A5A"/>
              </w:rPr>
              <w:t xml:space="preserve">it’s important </w:t>
            </w:r>
            <w:r w:rsidR="008C464D" w:rsidRPr="00E63BD9">
              <w:rPr>
                <w:rFonts w:ascii="Arial" w:hAnsi="Arial" w:cs="Arial"/>
                <w:color w:val="5A5A5A"/>
              </w:rPr>
              <w:t xml:space="preserve">to check in on </w:t>
            </w:r>
            <w:r w:rsidR="008D0739" w:rsidRPr="00E63BD9">
              <w:rPr>
                <w:rFonts w:ascii="Arial" w:hAnsi="Arial" w:cs="Arial"/>
                <w:color w:val="5A5A5A"/>
              </w:rPr>
              <w:t>loved ones</w:t>
            </w:r>
            <w:r w:rsidR="008C464D" w:rsidRPr="00E63BD9">
              <w:rPr>
                <w:rFonts w:ascii="Arial" w:hAnsi="Arial" w:cs="Arial"/>
                <w:color w:val="5A5A5A"/>
              </w:rPr>
              <w:t xml:space="preserve"> who seem OK.</w:t>
            </w:r>
          </w:p>
          <w:p w14:paraId="4E52F965" w14:textId="77777777" w:rsidR="009B4C60" w:rsidRPr="00E63BD9" w:rsidRDefault="009B4C60" w:rsidP="009B4C60">
            <w:pPr>
              <w:pStyle w:val="ListParagraph"/>
              <w:numPr>
                <w:ilvl w:val="0"/>
                <w:numId w:val="20"/>
              </w:numPr>
              <w:spacing w:before="120" w:after="120"/>
              <w:rPr>
                <w:rFonts w:ascii="Arial" w:hAnsi="Arial" w:cs="Arial"/>
                <w:color w:val="5A5A5A"/>
              </w:rPr>
            </w:pPr>
            <w:r w:rsidRPr="00E63BD9">
              <w:rPr>
                <w:rFonts w:ascii="Arial" w:hAnsi="Arial" w:cs="Arial"/>
                <w:color w:val="5A5A5A"/>
              </w:rPr>
              <w:t>Raising awareness</w:t>
            </w:r>
            <w:r w:rsidR="00311ADF" w:rsidRPr="00E63BD9">
              <w:rPr>
                <w:rFonts w:ascii="Arial" w:hAnsi="Arial" w:cs="Arial"/>
                <w:color w:val="5A5A5A"/>
              </w:rPr>
              <w:t xml:space="preserve"> </w:t>
            </w:r>
            <w:r w:rsidR="00F422D0" w:rsidRPr="00E63BD9">
              <w:rPr>
                <w:rFonts w:ascii="Arial" w:hAnsi="Arial" w:cs="Arial"/>
                <w:color w:val="5A5A5A"/>
              </w:rPr>
              <w:t xml:space="preserve">for World </w:t>
            </w:r>
            <w:r w:rsidR="00E5123D" w:rsidRPr="00E63BD9">
              <w:rPr>
                <w:rFonts w:ascii="Arial" w:hAnsi="Arial" w:cs="Arial"/>
                <w:color w:val="5A5A5A"/>
              </w:rPr>
              <w:t xml:space="preserve">Suicide </w:t>
            </w:r>
            <w:r w:rsidR="00E63430" w:rsidRPr="00E63BD9">
              <w:rPr>
                <w:rFonts w:ascii="Arial" w:hAnsi="Arial" w:cs="Arial"/>
                <w:color w:val="5A5A5A"/>
              </w:rPr>
              <w:t xml:space="preserve">Prevention </w:t>
            </w:r>
            <w:r w:rsidR="00E5123D" w:rsidRPr="00E63BD9">
              <w:rPr>
                <w:rFonts w:ascii="Arial" w:hAnsi="Arial" w:cs="Arial"/>
                <w:color w:val="5A5A5A"/>
              </w:rPr>
              <w:t>Day</w:t>
            </w:r>
            <w:r w:rsidR="00311ADF" w:rsidRPr="00E63BD9">
              <w:rPr>
                <w:rFonts w:ascii="Arial" w:hAnsi="Arial" w:cs="Arial"/>
                <w:color w:val="5A5A5A"/>
              </w:rPr>
              <w:t>.</w:t>
            </w:r>
          </w:p>
          <w:p w14:paraId="02A4431B" w14:textId="77777777" w:rsidR="009B4C60" w:rsidRPr="00E63BD9" w:rsidRDefault="009B4C60" w:rsidP="009B4C60">
            <w:pPr>
              <w:pStyle w:val="ListParagraph"/>
              <w:numPr>
                <w:ilvl w:val="0"/>
                <w:numId w:val="20"/>
              </w:numPr>
              <w:spacing w:before="120" w:after="120"/>
              <w:rPr>
                <w:rFonts w:ascii="Arial" w:hAnsi="Arial" w:cs="Arial"/>
                <w:color w:val="5A5A5A"/>
              </w:rPr>
            </w:pPr>
            <w:r w:rsidRPr="00E63BD9">
              <w:rPr>
                <w:rFonts w:ascii="Arial" w:hAnsi="Arial" w:cs="Arial"/>
                <w:color w:val="5A5A5A"/>
              </w:rPr>
              <w:t>O</w:t>
            </w:r>
            <w:r w:rsidR="00AC7E7A" w:rsidRPr="00E63BD9">
              <w:rPr>
                <w:rFonts w:ascii="Arial" w:hAnsi="Arial" w:cs="Arial"/>
                <w:color w:val="5A5A5A"/>
              </w:rPr>
              <w:t>pioid</w:t>
            </w:r>
            <w:r w:rsidR="00487571" w:rsidRPr="00E63BD9">
              <w:rPr>
                <w:rFonts w:ascii="Arial" w:hAnsi="Arial" w:cs="Arial"/>
                <w:color w:val="5A5A5A"/>
              </w:rPr>
              <w:t xml:space="preserve"> use </w:t>
            </w:r>
            <w:r w:rsidRPr="00E63BD9">
              <w:rPr>
                <w:rFonts w:ascii="Arial" w:hAnsi="Arial" w:cs="Arial"/>
                <w:color w:val="5A5A5A"/>
              </w:rPr>
              <w:t>and misuse</w:t>
            </w:r>
            <w:r w:rsidR="00160049" w:rsidRPr="00E63BD9">
              <w:rPr>
                <w:rFonts w:ascii="Arial" w:hAnsi="Arial" w:cs="Arial"/>
                <w:color w:val="5A5A5A"/>
              </w:rPr>
              <w:t xml:space="preserve"> </w:t>
            </w:r>
            <w:r w:rsidR="00EE2FF6" w:rsidRPr="00E63BD9">
              <w:rPr>
                <w:rFonts w:ascii="Arial" w:hAnsi="Arial" w:cs="Arial"/>
                <w:color w:val="5A5A5A"/>
              </w:rPr>
              <w:t xml:space="preserve">growth, </w:t>
            </w:r>
            <w:proofErr w:type="gramStart"/>
            <w:r w:rsidR="00EE2FF6" w:rsidRPr="00E63BD9">
              <w:rPr>
                <w:rFonts w:ascii="Arial" w:hAnsi="Arial" w:cs="Arial"/>
                <w:color w:val="5A5A5A"/>
              </w:rPr>
              <w:t>prevention</w:t>
            </w:r>
            <w:proofErr w:type="gramEnd"/>
            <w:r w:rsidR="00EE2FF6" w:rsidRPr="00E63BD9">
              <w:rPr>
                <w:rFonts w:ascii="Arial" w:hAnsi="Arial" w:cs="Arial"/>
                <w:color w:val="5A5A5A"/>
              </w:rPr>
              <w:t xml:space="preserve"> and treatment</w:t>
            </w:r>
            <w:r w:rsidR="00D04DCE" w:rsidRPr="00E63BD9">
              <w:rPr>
                <w:rFonts w:ascii="Arial" w:hAnsi="Arial" w:cs="Arial"/>
                <w:color w:val="5A5A5A"/>
              </w:rPr>
              <w:t>.</w:t>
            </w:r>
          </w:p>
          <w:p w14:paraId="69BFCFFA" w14:textId="294BFA2E" w:rsidR="00E63430" w:rsidRPr="00E63BD9" w:rsidRDefault="0038214A" w:rsidP="009B4C60">
            <w:pPr>
              <w:pStyle w:val="ListParagraph"/>
              <w:numPr>
                <w:ilvl w:val="0"/>
                <w:numId w:val="20"/>
              </w:numPr>
              <w:spacing w:before="120" w:after="120"/>
              <w:rPr>
                <w:rFonts w:ascii="Arial" w:hAnsi="Arial" w:cs="Arial"/>
                <w:color w:val="5A5A5A"/>
              </w:rPr>
            </w:pPr>
            <w:r w:rsidRPr="00E63BD9">
              <w:rPr>
                <w:rFonts w:ascii="Arial" w:hAnsi="Arial" w:cs="Arial"/>
                <w:color w:val="5A5A5A"/>
              </w:rPr>
              <w:t>5 things that belong in your mental health emergency kit</w:t>
            </w:r>
            <w:r w:rsidR="0089397C" w:rsidRPr="00E63BD9">
              <w:rPr>
                <w:rFonts w:ascii="Arial" w:hAnsi="Arial" w:cs="Arial"/>
                <w:color w:val="5A5A5A"/>
              </w:rPr>
              <w:t>.</w:t>
            </w:r>
          </w:p>
          <w:p w14:paraId="2E921AEA" w14:textId="3C15BE84" w:rsidR="0038214A" w:rsidRPr="00E63BD9" w:rsidRDefault="0038214A" w:rsidP="00CE52C0">
            <w:pPr>
              <w:spacing w:before="120" w:after="120"/>
              <w:ind w:left="156"/>
              <w:rPr>
                <w:rFonts w:ascii="Arial" w:hAnsi="Arial" w:cs="Arial"/>
                <w:color w:val="5A5A5A"/>
              </w:rPr>
            </w:pPr>
            <w:r w:rsidRPr="00E63BD9">
              <w:rPr>
                <w:rFonts w:ascii="Arial" w:hAnsi="Arial" w:cs="Arial"/>
                <w:b/>
                <w:bCs/>
                <w:color w:val="5A5A5A"/>
              </w:rPr>
              <w:t>FAQ</w:t>
            </w:r>
            <w:r w:rsidR="00AB0868" w:rsidRPr="00E63BD9">
              <w:rPr>
                <w:rFonts w:ascii="Arial" w:hAnsi="Arial" w:cs="Arial"/>
                <w:b/>
                <w:bCs/>
                <w:color w:val="5A5A5A"/>
              </w:rPr>
              <w:t xml:space="preserve"> </w:t>
            </w:r>
            <w:r w:rsidR="00B13480" w:rsidRPr="00E63BD9">
              <w:rPr>
                <w:rFonts w:ascii="Arial" w:hAnsi="Arial" w:cs="Arial"/>
                <w:color w:val="5A5A5A"/>
              </w:rPr>
              <w:t>on what to do in a mental health emergency.</w:t>
            </w:r>
          </w:p>
          <w:p w14:paraId="00AFA895" w14:textId="12178868" w:rsidR="00CF5028" w:rsidRPr="00E63BD9" w:rsidRDefault="00CF5028" w:rsidP="00CE52C0">
            <w:pPr>
              <w:spacing w:before="120" w:after="120"/>
              <w:ind w:left="156"/>
              <w:rPr>
                <w:rFonts w:ascii="Arial" w:hAnsi="Arial" w:cs="Arial"/>
                <w:color w:val="5A5A5A"/>
              </w:rPr>
            </w:pPr>
            <w:r w:rsidRPr="00E63BD9">
              <w:rPr>
                <w:rFonts w:ascii="Arial" w:hAnsi="Arial" w:cs="Arial"/>
                <w:b/>
                <w:bCs/>
                <w:color w:val="5A5A5A"/>
              </w:rPr>
              <w:t>Guide</w:t>
            </w:r>
            <w:r w:rsidRPr="00E63BD9">
              <w:rPr>
                <w:rFonts w:ascii="Arial" w:hAnsi="Arial" w:cs="Arial"/>
                <w:color w:val="5A5A5A"/>
              </w:rPr>
              <w:t xml:space="preserve"> </w:t>
            </w:r>
            <w:r w:rsidR="004C0BE2" w:rsidRPr="00E63BD9">
              <w:rPr>
                <w:rFonts w:ascii="Arial" w:hAnsi="Arial" w:cs="Arial"/>
                <w:color w:val="5A5A5A"/>
              </w:rPr>
              <w:t>for</w:t>
            </w:r>
            <w:r w:rsidR="00B13480" w:rsidRPr="00E63BD9">
              <w:rPr>
                <w:rFonts w:ascii="Arial" w:hAnsi="Arial" w:cs="Arial"/>
                <w:color w:val="5A5A5A"/>
              </w:rPr>
              <w:t xml:space="preserve"> caregiver</w:t>
            </w:r>
            <w:r w:rsidR="00FB2138" w:rsidRPr="00E63BD9">
              <w:rPr>
                <w:rFonts w:ascii="Arial" w:hAnsi="Arial" w:cs="Arial"/>
                <w:color w:val="5A5A5A"/>
              </w:rPr>
              <w:t xml:space="preserve">s </w:t>
            </w:r>
            <w:r w:rsidR="00A42277" w:rsidRPr="00E63BD9">
              <w:rPr>
                <w:rFonts w:ascii="Arial" w:hAnsi="Arial" w:cs="Arial"/>
                <w:color w:val="5A5A5A"/>
              </w:rPr>
              <w:t xml:space="preserve">on </w:t>
            </w:r>
            <w:r w:rsidR="00FB2138" w:rsidRPr="00E63BD9">
              <w:rPr>
                <w:rFonts w:ascii="Arial" w:hAnsi="Arial" w:cs="Arial"/>
                <w:color w:val="5A5A5A"/>
              </w:rPr>
              <w:t>providing</w:t>
            </w:r>
            <w:r w:rsidR="00B13480" w:rsidRPr="00E63BD9">
              <w:rPr>
                <w:rFonts w:ascii="Arial" w:hAnsi="Arial" w:cs="Arial"/>
                <w:color w:val="5A5A5A"/>
              </w:rPr>
              <w:t xml:space="preserve"> decision support</w:t>
            </w:r>
            <w:r w:rsidR="00FB2138" w:rsidRPr="00E63BD9">
              <w:rPr>
                <w:rFonts w:ascii="Arial" w:hAnsi="Arial" w:cs="Arial"/>
                <w:color w:val="5A5A5A"/>
              </w:rPr>
              <w:t>.</w:t>
            </w:r>
          </w:p>
          <w:p w14:paraId="67427B25" w14:textId="112312CD" w:rsidR="004C141D" w:rsidRPr="00E63BD9" w:rsidRDefault="002922E6" w:rsidP="00CE52C0">
            <w:pPr>
              <w:spacing w:before="120" w:after="120"/>
              <w:ind w:left="156"/>
              <w:rPr>
                <w:rFonts w:ascii="Arial" w:hAnsi="Arial" w:cs="Arial"/>
                <w:color w:val="5A5A5A"/>
              </w:rPr>
            </w:pPr>
            <w:r w:rsidRPr="00E63BD9">
              <w:rPr>
                <w:rFonts w:ascii="Arial" w:hAnsi="Arial" w:cs="Arial"/>
                <w:b/>
                <w:bCs/>
                <w:color w:val="5A5A5A"/>
              </w:rPr>
              <w:t>Self-care t</w:t>
            </w:r>
            <w:r w:rsidR="00B35980" w:rsidRPr="00E63BD9">
              <w:rPr>
                <w:rFonts w:ascii="Arial" w:hAnsi="Arial" w:cs="Arial"/>
                <w:b/>
                <w:bCs/>
                <w:color w:val="5A5A5A"/>
              </w:rPr>
              <w:t>ips</w:t>
            </w:r>
            <w:r w:rsidR="006060F4" w:rsidRPr="00E63BD9">
              <w:rPr>
                <w:rFonts w:ascii="Arial" w:hAnsi="Arial" w:cs="Arial"/>
                <w:b/>
                <w:bCs/>
                <w:color w:val="5A5A5A"/>
              </w:rPr>
              <w:t xml:space="preserve"> </w:t>
            </w:r>
            <w:r w:rsidR="0089397C" w:rsidRPr="00E63BD9">
              <w:rPr>
                <w:rFonts w:ascii="Arial" w:hAnsi="Arial" w:cs="Arial"/>
                <w:color w:val="5A5A5A"/>
              </w:rPr>
              <w:t xml:space="preserve">for </w:t>
            </w:r>
            <w:r w:rsidR="00654CC6" w:rsidRPr="00E63BD9">
              <w:rPr>
                <w:rFonts w:ascii="Arial" w:hAnsi="Arial" w:cs="Arial"/>
                <w:color w:val="5A5A5A"/>
              </w:rPr>
              <w:t xml:space="preserve">people </w:t>
            </w:r>
            <w:r w:rsidR="002020B3" w:rsidRPr="00E63BD9">
              <w:rPr>
                <w:rFonts w:ascii="Arial" w:hAnsi="Arial" w:cs="Arial"/>
                <w:color w:val="5A5A5A"/>
              </w:rPr>
              <w:t xml:space="preserve">helping </w:t>
            </w:r>
            <w:r w:rsidR="00A42277" w:rsidRPr="00E63BD9">
              <w:rPr>
                <w:rFonts w:ascii="Arial" w:hAnsi="Arial" w:cs="Arial"/>
                <w:color w:val="5A5A5A"/>
              </w:rPr>
              <w:t xml:space="preserve">care for </w:t>
            </w:r>
            <w:r w:rsidR="002020B3" w:rsidRPr="00E63BD9">
              <w:rPr>
                <w:rFonts w:ascii="Arial" w:hAnsi="Arial" w:cs="Arial"/>
                <w:color w:val="5A5A5A"/>
              </w:rPr>
              <w:t>someone in recovery.</w:t>
            </w:r>
          </w:p>
          <w:p w14:paraId="7989FADA" w14:textId="5C56D6A2" w:rsidR="004C7FA3" w:rsidRPr="00E63BD9" w:rsidRDefault="001C2C1B" w:rsidP="004C7FA3">
            <w:pPr>
              <w:spacing w:before="120" w:after="120"/>
              <w:ind w:left="156"/>
              <w:rPr>
                <w:rFonts w:ascii="Arial" w:hAnsi="Arial" w:cs="Arial"/>
                <w:color w:val="5A5A5A"/>
              </w:rPr>
            </w:pPr>
            <w:r w:rsidRPr="00E63BD9">
              <w:rPr>
                <w:rFonts w:ascii="Arial" w:hAnsi="Arial" w:cs="Arial"/>
                <w:b/>
                <w:bCs/>
                <w:color w:val="5A5A5A"/>
              </w:rPr>
              <w:t xml:space="preserve">Interactive </w:t>
            </w:r>
            <w:r w:rsidR="001139B0" w:rsidRPr="00E63BD9">
              <w:rPr>
                <w:rFonts w:ascii="Arial" w:hAnsi="Arial" w:cs="Arial"/>
                <w:b/>
                <w:bCs/>
                <w:color w:val="5A5A5A"/>
              </w:rPr>
              <w:t>work</w:t>
            </w:r>
            <w:r w:rsidR="00D74ACA" w:rsidRPr="00E63BD9">
              <w:rPr>
                <w:rFonts w:ascii="Arial" w:hAnsi="Arial" w:cs="Arial"/>
                <w:b/>
                <w:bCs/>
                <w:color w:val="5A5A5A"/>
              </w:rPr>
              <w:t xml:space="preserve">sheet </w:t>
            </w:r>
            <w:r w:rsidR="00301EAE" w:rsidRPr="00E63BD9">
              <w:rPr>
                <w:rFonts w:ascii="Arial" w:hAnsi="Arial" w:cs="Arial"/>
                <w:color w:val="5A5A5A"/>
              </w:rPr>
              <w:t xml:space="preserve">for creating positive affirmations to </w:t>
            </w:r>
            <w:r w:rsidR="006809F8" w:rsidRPr="00E63BD9">
              <w:rPr>
                <w:rFonts w:ascii="Arial" w:hAnsi="Arial" w:cs="Arial"/>
                <w:color w:val="5A5A5A"/>
              </w:rPr>
              <w:t>empower yourself.</w:t>
            </w:r>
          </w:p>
          <w:p w14:paraId="6B74DAED" w14:textId="650A0AA2" w:rsidR="004C7FA3" w:rsidRPr="00E63BD9" w:rsidRDefault="004C7FA3" w:rsidP="00947686">
            <w:pPr>
              <w:spacing w:before="120" w:after="120"/>
              <w:ind w:left="156"/>
              <w:rPr>
                <w:rFonts w:ascii="Arial" w:hAnsi="Arial" w:cs="Arial"/>
                <w:color w:val="5A5A5A"/>
              </w:rPr>
            </w:pPr>
            <w:r w:rsidRPr="00E63BD9">
              <w:rPr>
                <w:rFonts w:ascii="Arial" w:hAnsi="Arial" w:cs="Arial"/>
                <w:b/>
                <w:bCs/>
                <w:color w:val="5A5A5A"/>
              </w:rPr>
              <w:t>Link</w:t>
            </w:r>
            <w:r w:rsidRPr="00E63BD9">
              <w:rPr>
                <w:rFonts w:ascii="Arial" w:hAnsi="Arial" w:cs="Arial"/>
                <w:color w:val="5A5A5A"/>
              </w:rPr>
              <w:t> for members to easily access their benefits portal.</w:t>
            </w:r>
          </w:p>
          <w:bookmarkEnd w:id="2"/>
          <w:bookmarkEnd w:id="3"/>
          <w:bookmarkEnd w:id="4"/>
          <w:p w14:paraId="09C9909E" w14:textId="51B62AED" w:rsidR="002C59A2" w:rsidRPr="00E63BD9" w:rsidRDefault="002C59A2" w:rsidP="000A3AC3">
            <w:pPr>
              <w:spacing w:before="120" w:after="120"/>
              <w:ind w:left="156"/>
              <w:rPr>
                <w:rFonts w:ascii="Arial" w:hAnsi="Arial" w:cs="Arial"/>
                <w:b/>
                <w:bCs/>
                <w:color w:val="5A5A5A"/>
              </w:rPr>
            </w:pPr>
            <w:r w:rsidRPr="00E63BD9">
              <w:rPr>
                <w:rFonts w:ascii="Arial" w:hAnsi="Arial" w:cs="Arial"/>
                <w:b/>
                <w:bCs/>
                <w:color w:val="5A5A5A"/>
              </w:rPr>
              <w:t xml:space="preserve">Member training course </w:t>
            </w:r>
            <w:r w:rsidR="00C417EA" w:rsidRPr="00E63BD9">
              <w:rPr>
                <w:rFonts w:ascii="Arial" w:hAnsi="Arial" w:cs="Arial"/>
                <w:color w:val="5A5A5A"/>
              </w:rPr>
              <w:t>Suicide prevention</w:t>
            </w:r>
            <w:r w:rsidR="008A49BC" w:rsidRPr="00E63BD9">
              <w:rPr>
                <w:rFonts w:ascii="Arial" w:hAnsi="Arial" w:cs="Arial"/>
                <w:color w:val="5A5A5A"/>
              </w:rPr>
              <w:t>.</w:t>
            </w:r>
          </w:p>
          <w:p w14:paraId="40B1A0FA" w14:textId="1F6725EB" w:rsidR="00EC3EF3" w:rsidRPr="00F915FD" w:rsidRDefault="00687C87" w:rsidP="000A3AC3">
            <w:pPr>
              <w:spacing w:before="120" w:after="120"/>
              <w:ind w:left="156"/>
              <w:rPr>
                <w:rFonts w:ascii="Arial" w:hAnsi="Arial" w:cs="Arial"/>
                <w:b/>
                <w:bCs/>
                <w:color w:val="5A5A5A"/>
                <w:sz w:val="24"/>
                <w:szCs w:val="24"/>
              </w:rPr>
            </w:pPr>
            <w:r w:rsidRPr="00E63BD9">
              <w:rPr>
                <w:rFonts w:ascii="Arial" w:hAnsi="Arial" w:cs="Arial"/>
                <w:b/>
                <w:bCs/>
                <w:color w:val="5A5A5A"/>
              </w:rPr>
              <w:t>Manager training resources</w:t>
            </w:r>
            <w:r w:rsidRPr="00E63BD9">
              <w:rPr>
                <w:rFonts w:ascii="Arial" w:hAnsi="Arial" w:cs="Arial"/>
                <w:color w:val="5A5A5A"/>
              </w:rPr>
              <w:t xml:space="preserve">, including </w:t>
            </w:r>
            <w:r w:rsidR="00C417EA" w:rsidRPr="00E63BD9">
              <w:rPr>
                <w:rFonts w:ascii="Arial" w:hAnsi="Arial" w:cs="Arial"/>
                <w:color w:val="5A5A5A"/>
              </w:rPr>
              <w:t>Leaders supporting recovery in the workplace</w:t>
            </w:r>
            <w:r w:rsidR="008A49BC" w:rsidRPr="00E63BD9">
              <w:rPr>
                <w:rFonts w:ascii="Arial" w:hAnsi="Arial" w:cs="Arial"/>
                <w:color w:val="5A5A5A"/>
              </w:rPr>
              <w:t>.</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23B65B25" w:rsidR="00F915FD" w:rsidRPr="00CB2F0E" w:rsidRDefault="00E63BD9" w:rsidP="00C1726B">
      <w:pPr>
        <w:spacing w:after="0" w:line="240" w:lineRule="auto"/>
        <w:rPr>
          <w:rFonts w:ascii="Arial" w:eastAsia="Times New Roman" w:hAnsi="Arial" w:cs="Arial"/>
          <w:color w:val="5A5A5A"/>
          <w:sz w:val="24"/>
          <w:szCs w:val="24"/>
          <w:u w:val="single"/>
        </w:rPr>
      </w:pPr>
      <w:hyperlink r:id="rId10" w:history="1">
        <w:r w:rsidR="00F915FD" w:rsidRPr="003A6BCC">
          <w:rPr>
            <w:rStyle w:val="Hyperlink"/>
            <w:rFonts w:ascii="Arial" w:eastAsia="Times New Roman" w:hAnsi="Arial" w:cs="Arial"/>
            <w:sz w:val="24"/>
            <w:szCs w:val="24"/>
          </w:rPr>
          <w:t>View toolkit</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sidRPr="43309720">
        <w:rPr>
          <w:rFonts w:ascii="Arial" w:hAnsi="Arial" w:cs="Arial"/>
          <w:b/>
          <w:bCs/>
          <w:color w:val="002677"/>
          <w:sz w:val="28"/>
          <w:szCs w:val="28"/>
        </w:rPr>
        <w:t>What to expect each month:</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58EE3404" w:rsidR="00775D33" w:rsidRPr="00C417EA" w:rsidRDefault="00F915FD" w:rsidP="00C1726B">
            <w:pPr>
              <w:spacing w:line="276" w:lineRule="auto"/>
              <w:rPr>
                <w:rFonts w:ascii="Arial" w:hAnsi="Arial" w:cs="Arial"/>
                <w:color w:val="5A5A5A"/>
              </w:rPr>
            </w:pPr>
            <w:r w:rsidRPr="00C417EA">
              <w:rPr>
                <w:rFonts w:ascii="Arial" w:hAnsi="Arial" w:cs="Arial"/>
                <w:b/>
                <w:bCs/>
                <w:color w:val="5A5A5A"/>
              </w:rPr>
              <w:t>Latest topics</w:t>
            </w:r>
            <w:r w:rsidR="006F1F6E" w:rsidRPr="00C417EA">
              <w:rPr>
                <w:rFonts w:ascii="Arial" w:hAnsi="Arial" w:cs="Arial"/>
                <w:b/>
                <w:bCs/>
                <w:color w:val="5A5A5A"/>
              </w:rPr>
              <w:t>:</w:t>
            </w:r>
            <w:r w:rsidRPr="00C417EA">
              <w:rPr>
                <w:rFonts w:ascii="Arial" w:hAnsi="Arial" w:cs="Arial"/>
                <w:color w:val="5A5A5A"/>
              </w:rPr>
              <w:t xml:space="preserve"> Connect with up-to-date content that focuses on a new topic every month</w:t>
            </w:r>
            <w:r w:rsidR="0022284B" w:rsidRPr="00C417EA">
              <w:rPr>
                <w:rFonts w:ascii="Arial" w:hAnsi="Arial" w:cs="Arial"/>
                <w:color w:val="5A5A5A"/>
              </w:rPr>
              <w:t>.</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454E5FFC" w:rsidR="00775D33" w:rsidRPr="00C417EA" w:rsidRDefault="00F915FD" w:rsidP="00C1726B">
            <w:pPr>
              <w:spacing w:line="276" w:lineRule="auto"/>
              <w:rPr>
                <w:rFonts w:ascii="Arial" w:hAnsi="Arial" w:cs="Arial"/>
                <w:color w:val="5A5A5A"/>
              </w:rPr>
            </w:pPr>
            <w:r w:rsidRPr="00C417EA">
              <w:rPr>
                <w:rFonts w:ascii="Arial" w:hAnsi="Arial" w:cs="Arial"/>
                <w:b/>
                <w:bCs/>
                <w:color w:val="5A5A5A"/>
              </w:rPr>
              <w:t>More resources</w:t>
            </w:r>
            <w:r w:rsidR="006F1F6E" w:rsidRPr="00C417EA">
              <w:rPr>
                <w:rFonts w:ascii="Arial" w:hAnsi="Arial" w:cs="Arial"/>
                <w:color w:val="5A5A5A"/>
              </w:rPr>
              <w:t>:</w:t>
            </w:r>
            <w:r w:rsidRPr="00C417EA">
              <w:rPr>
                <w:rFonts w:ascii="Arial" w:hAnsi="Arial" w:cs="Arial"/>
                <w:color w:val="5A5A5A"/>
              </w:rPr>
              <w:t xml:space="preserve"> Get access to additional resources and self-help tools</w:t>
            </w:r>
            <w:r w:rsidR="0022284B" w:rsidRPr="00C417EA">
              <w:rPr>
                <w:rFonts w:ascii="Arial" w:hAnsi="Arial" w:cs="Arial"/>
                <w:color w:val="5A5A5A"/>
              </w:rPr>
              <w:t>.</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26A67114" w:rsidR="00775D33" w:rsidRPr="00C417EA" w:rsidRDefault="00F915FD" w:rsidP="00C1726B">
            <w:pPr>
              <w:spacing w:line="276" w:lineRule="auto"/>
              <w:rPr>
                <w:rFonts w:ascii="Arial" w:hAnsi="Arial" w:cs="Arial"/>
                <w:color w:val="5A5A5A"/>
              </w:rPr>
            </w:pPr>
            <w:r w:rsidRPr="00C417EA">
              <w:rPr>
                <w:rFonts w:ascii="Arial" w:hAnsi="Arial" w:cs="Arial"/>
                <w:b/>
                <w:bCs/>
                <w:color w:val="5A5A5A"/>
              </w:rPr>
              <w:t xml:space="preserve">Content </w:t>
            </w:r>
            <w:r w:rsidR="006F1F6E" w:rsidRPr="00C417EA">
              <w:rPr>
                <w:rFonts w:ascii="Arial" w:hAnsi="Arial" w:cs="Arial"/>
                <w:b/>
                <w:bCs/>
                <w:color w:val="5A5A5A"/>
              </w:rPr>
              <w:t>library</w:t>
            </w:r>
            <w:r w:rsidR="006F1F6E" w:rsidRPr="00C417EA">
              <w:rPr>
                <w:rFonts w:ascii="Arial" w:hAnsi="Arial" w:cs="Arial"/>
                <w:color w:val="5A5A5A"/>
              </w:rPr>
              <w:t>:</w:t>
            </w:r>
            <w:r w:rsidRPr="00C417EA">
              <w:rPr>
                <w:rFonts w:ascii="Arial" w:hAnsi="Arial" w:cs="Arial"/>
                <w:color w:val="5A5A5A"/>
              </w:rPr>
              <w:t xml:space="preserve"> </w:t>
            </w:r>
            <w:r w:rsidR="00B37C5E" w:rsidRPr="00C417EA">
              <w:rPr>
                <w:rFonts w:ascii="Arial" w:hAnsi="Arial" w:cs="Arial"/>
                <w:color w:val="5A5A5A"/>
              </w:rPr>
              <w:t>Ongoing</w:t>
            </w:r>
            <w:r w:rsidRPr="00C417EA">
              <w:rPr>
                <w:rFonts w:ascii="Arial" w:hAnsi="Arial" w:cs="Arial"/>
                <w:color w:val="5A5A5A"/>
              </w:rPr>
              <w:t xml:space="preserve"> access to your favorite content</w:t>
            </w:r>
            <w:r w:rsidR="0022284B" w:rsidRPr="00C417EA">
              <w:rPr>
                <w:rFonts w:ascii="Arial" w:hAnsi="Arial" w:cs="Arial"/>
                <w:color w:val="5A5A5A"/>
              </w:rPr>
              <w:t>.</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2A2A4450" w:rsidR="00775D33" w:rsidRPr="00C417EA" w:rsidRDefault="00F915FD" w:rsidP="00C1726B">
            <w:pPr>
              <w:spacing w:line="276" w:lineRule="auto"/>
              <w:rPr>
                <w:rFonts w:ascii="Arial" w:hAnsi="Arial" w:cs="Arial"/>
                <w:color w:val="5A5A5A"/>
              </w:rPr>
            </w:pPr>
            <w:r w:rsidRPr="00C417EA">
              <w:rPr>
                <w:rFonts w:ascii="Arial" w:hAnsi="Arial" w:cs="Arial"/>
                <w:b/>
                <w:bCs/>
                <w:color w:val="5A5A5A"/>
              </w:rPr>
              <w:t>Support for everyone</w:t>
            </w:r>
            <w:r w:rsidR="006F1F6E" w:rsidRPr="00C417EA">
              <w:rPr>
                <w:rFonts w:ascii="Arial" w:hAnsi="Arial" w:cs="Arial"/>
                <w:color w:val="5A5A5A"/>
              </w:rPr>
              <w:t>:</w:t>
            </w:r>
            <w:r w:rsidRPr="00C417EA">
              <w:rPr>
                <w:rFonts w:ascii="Arial" w:hAnsi="Arial" w:cs="Arial"/>
                <w:color w:val="5A5A5A"/>
              </w:rPr>
              <w:t xml:space="preserve"> Share tool</w:t>
            </w:r>
            <w:r w:rsidR="006F1F6E" w:rsidRPr="00C417EA">
              <w:rPr>
                <w:rFonts w:ascii="Arial" w:hAnsi="Arial" w:cs="Arial"/>
                <w:color w:val="5A5A5A"/>
              </w:rPr>
              <w:t xml:space="preserve"> </w:t>
            </w:r>
            <w:r w:rsidRPr="00C417EA">
              <w:rPr>
                <w:rFonts w:ascii="Arial" w:hAnsi="Arial" w:cs="Arial"/>
                <w:color w:val="5A5A5A"/>
              </w:rPr>
              <w:t xml:space="preserve">kits with those you think </w:t>
            </w:r>
            <w:r w:rsidR="00B37C5E" w:rsidRPr="00C417EA">
              <w:rPr>
                <w:rFonts w:ascii="Arial" w:hAnsi="Arial" w:cs="Arial"/>
                <w:color w:val="5A5A5A"/>
              </w:rPr>
              <w:t xml:space="preserve">might </w:t>
            </w:r>
            <w:r w:rsidRPr="00C417EA">
              <w:rPr>
                <w:rFonts w:ascii="Arial" w:hAnsi="Arial" w:cs="Arial"/>
                <w:color w:val="5A5A5A"/>
              </w:rPr>
              <w:t>find the information meaningfu</w:t>
            </w:r>
            <w:r w:rsidR="00E63BD9">
              <w:rPr>
                <w:rFonts w:ascii="Arial" w:hAnsi="Arial" w:cs="Arial"/>
                <w:color w:val="5A5A5A"/>
              </w:rPr>
              <w:t xml:space="preserve">l. </w:t>
            </w:r>
          </w:p>
        </w:tc>
      </w:tr>
    </w:tbl>
    <w:p w14:paraId="6DDFF971" w14:textId="5ED62060" w:rsidR="00775D33" w:rsidRDefault="00775D33" w:rsidP="004E6646">
      <w:pPr>
        <w:spacing w:after="0" w:line="276" w:lineRule="auto"/>
        <w:rPr>
          <w:rFonts w:ascii="Arial" w:hAnsi="Arial" w:cs="Arial"/>
          <w:color w:val="5A5A5A"/>
          <w:sz w:val="20"/>
          <w:szCs w:val="20"/>
        </w:rPr>
      </w:pPr>
    </w:p>
    <w:sectPr w:rsidR="00775D33" w:rsidSect="00CF5028">
      <w:footerReference w:type="default" r:id="rId15"/>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462C7" w14:textId="77777777" w:rsidR="008B5D98" w:rsidRDefault="008B5D98" w:rsidP="00E32C7E">
      <w:pPr>
        <w:spacing w:after="0" w:line="240" w:lineRule="auto"/>
      </w:pPr>
      <w:r>
        <w:separator/>
      </w:r>
    </w:p>
  </w:endnote>
  <w:endnote w:type="continuationSeparator" w:id="0">
    <w:p w14:paraId="1BC0F6B7" w14:textId="77777777" w:rsidR="008B5D98" w:rsidRDefault="008B5D98"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7A43E" w14:textId="77777777" w:rsidR="008B5D98" w:rsidRDefault="008B5D98" w:rsidP="00E32C7E">
      <w:pPr>
        <w:spacing w:after="0" w:line="240" w:lineRule="auto"/>
      </w:pPr>
      <w:r>
        <w:separator/>
      </w:r>
    </w:p>
  </w:footnote>
  <w:footnote w:type="continuationSeparator" w:id="0">
    <w:p w14:paraId="071BC304" w14:textId="77777777" w:rsidR="008B5D98" w:rsidRDefault="008B5D98"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7"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7"/>
  </w:num>
  <w:num w:numId="2" w16cid:durableId="100033225">
    <w:abstractNumId w:val="14"/>
  </w:num>
  <w:num w:numId="3" w16cid:durableId="1567372856">
    <w:abstractNumId w:val="12"/>
  </w:num>
  <w:num w:numId="4" w16cid:durableId="2144885293">
    <w:abstractNumId w:val="4"/>
  </w:num>
  <w:num w:numId="5" w16cid:durableId="869613928">
    <w:abstractNumId w:val="10"/>
  </w:num>
  <w:num w:numId="6" w16cid:durableId="1622301560">
    <w:abstractNumId w:val="13"/>
  </w:num>
  <w:num w:numId="7" w16cid:durableId="138806364">
    <w:abstractNumId w:val="1"/>
  </w:num>
  <w:num w:numId="8" w16cid:durableId="129323869">
    <w:abstractNumId w:val="18"/>
  </w:num>
  <w:num w:numId="9" w16cid:durableId="1664622938">
    <w:abstractNumId w:val="7"/>
  </w:num>
  <w:num w:numId="10" w16cid:durableId="1831748144">
    <w:abstractNumId w:val="6"/>
  </w:num>
  <w:num w:numId="11" w16cid:durableId="2124490751">
    <w:abstractNumId w:val="9"/>
  </w:num>
  <w:num w:numId="12" w16cid:durableId="1001196706">
    <w:abstractNumId w:val="15"/>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9"/>
  </w:num>
  <w:num w:numId="18" w16cid:durableId="244652806">
    <w:abstractNumId w:val="3"/>
  </w:num>
  <w:num w:numId="19" w16cid:durableId="898438552">
    <w:abstractNumId w:val="11"/>
  </w:num>
  <w:num w:numId="20" w16cid:durableId="18538839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213F"/>
    <w:rsid w:val="000150B0"/>
    <w:rsid w:val="0001618C"/>
    <w:rsid w:val="00021887"/>
    <w:rsid w:val="00022BDA"/>
    <w:rsid w:val="000262DA"/>
    <w:rsid w:val="00033DE0"/>
    <w:rsid w:val="00033E8E"/>
    <w:rsid w:val="000376A3"/>
    <w:rsid w:val="00043A24"/>
    <w:rsid w:val="00047609"/>
    <w:rsid w:val="00052726"/>
    <w:rsid w:val="00055271"/>
    <w:rsid w:val="000614BD"/>
    <w:rsid w:val="00067AED"/>
    <w:rsid w:val="000700A1"/>
    <w:rsid w:val="00070619"/>
    <w:rsid w:val="000717CD"/>
    <w:rsid w:val="000723DE"/>
    <w:rsid w:val="00073007"/>
    <w:rsid w:val="000817B3"/>
    <w:rsid w:val="00083267"/>
    <w:rsid w:val="00085357"/>
    <w:rsid w:val="00085478"/>
    <w:rsid w:val="00087736"/>
    <w:rsid w:val="000878EF"/>
    <w:rsid w:val="00087A49"/>
    <w:rsid w:val="00092063"/>
    <w:rsid w:val="000A36D9"/>
    <w:rsid w:val="000A3AC3"/>
    <w:rsid w:val="000A3EC1"/>
    <w:rsid w:val="000B1EEC"/>
    <w:rsid w:val="000C07CC"/>
    <w:rsid w:val="000C39CE"/>
    <w:rsid w:val="000C40AE"/>
    <w:rsid w:val="000C4375"/>
    <w:rsid w:val="000D032D"/>
    <w:rsid w:val="000D2B9B"/>
    <w:rsid w:val="000E03C9"/>
    <w:rsid w:val="000E1A9E"/>
    <w:rsid w:val="000F3E89"/>
    <w:rsid w:val="000F4528"/>
    <w:rsid w:val="00111CC6"/>
    <w:rsid w:val="0011291F"/>
    <w:rsid w:val="001139B0"/>
    <w:rsid w:val="00117D8C"/>
    <w:rsid w:val="00121641"/>
    <w:rsid w:val="00121DEE"/>
    <w:rsid w:val="001273E6"/>
    <w:rsid w:val="00136371"/>
    <w:rsid w:val="00141220"/>
    <w:rsid w:val="0014404C"/>
    <w:rsid w:val="0015179E"/>
    <w:rsid w:val="00151A2B"/>
    <w:rsid w:val="001530C3"/>
    <w:rsid w:val="0015370D"/>
    <w:rsid w:val="001574D1"/>
    <w:rsid w:val="00160049"/>
    <w:rsid w:val="001728CE"/>
    <w:rsid w:val="0019662A"/>
    <w:rsid w:val="001A0A0E"/>
    <w:rsid w:val="001A0CC4"/>
    <w:rsid w:val="001A2B5C"/>
    <w:rsid w:val="001A51DA"/>
    <w:rsid w:val="001A6847"/>
    <w:rsid w:val="001B0217"/>
    <w:rsid w:val="001B2F75"/>
    <w:rsid w:val="001B3FB8"/>
    <w:rsid w:val="001C2C1B"/>
    <w:rsid w:val="001C4416"/>
    <w:rsid w:val="001C4A0A"/>
    <w:rsid w:val="001C606C"/>
    <w:rsid w:val="001C7417"/>
    <w:rsid w:val="001D1189"/>
    <w:rsid w:val="001D3355"/>
    <w:rsid w:val="001D59EE"/>
    <w:rsid w:val="001E2671"/>
    <w:rsid w:val="001E48C6"/>
    <w:rsid w:val="001F1E59"/>
    <w:rsid w:val="001F5D82"/>
    <w:rsid w:val="0020098A"/>
    <w:rsid w:val="002020B3"/>
    <w:rsid w:val="00211172"/>
    <w:rsid w:val="00214EFA"/>
    <w:rsid w:val="00217335"/>
    <w:rsid w:val="0022284B"/>
    <w:rsid w:val="002238F9"/>
    <w:rsid w:val="00224498"/>
    <w:rsid w:val="002271EF"/>
    <w:rsid w:val="00240C1A"/>
    <w:rsid w:val="00240FAD"/>
    <w:rsid w:val="002421E3"/>
    <w:rsid w:val="002534A6"/>
    <w:rsid w:val="002612F3"/>
    <w:rsid w:val="002709CA"/>
    <w:rsid w:val="002728CC"/>
    <w:rsid w:val="00274D1D"/>
    <w:rsid w:val="002778A7"/>
    <w:rsid w:val="00280BD0"/>
    <w:rsid w:val="002922E6"/>
    <w:rsid w:val="002973DE"/>
    <w:rsid w:val="002A7699"/>
    <w:rsid w:val="002B0CC4"/>
    <w:rsid w:val="002B1064"/>
    <w:rsid w:val="002B2023"/>
    <w:rsid w:val="002B5AB2"/>
    <w:rsid w:val="002C1A5A"/>
    <w:rsid w:val="002C59A2"/>
    <w:rsid w:val="002E0A1E"/>
    <w:rsid w:val="002E1B14"/>
    <w:rsid w:val="002E1B2F"/>
    <w:rsid w:val="002E3F7C"/>
    <w:rsid w:val="002E3FB1"/>
    <w:rsid w:val="002E5F06"/>
    <w:rsid w:val="002F3B07"/>
    <w:rsid w:val="00301EAE"/>
    <w:rsid w:val="003029DE"/>
    <w:rsid w:val="00311ADF"/>
    <w:rsid w:val="003166D3"/>
    <w:rsid w:val="00321A01"/>
    <w:rsid w:val="00322B71"/>
    <w:rsid w:val="003239FD"/>
    <w:rsid w:val="00326B62"/>
    <w:rsid w:val="00327CC2"/>
    <w:rsid w:val="00332D5A"/>
    <w:rsid w:val="00333442"/>
    <w:rsid w:val="003346B2"/>
    <w:rsid w:val="00340F44"/>
    <w:rsid w:val="00342DA2"/>
    <w:rsid w:val="00344A92"/>
    <w:rsid w:val="003462EA"/>
    <w:rsid w:val="00353B98"/>
    <w:rsid w:val="0035519E"/>
    <w:rsid w:val="0035546C"/>
    <w:rsid w:val="00356CFD"/>
    <w:rsid w:val="00357018"/>
    <w:rsid w:val="00357DDD"/>
    <w:rsid w:val="003608FC"/>
    <w:rsid w:val="00364856"/>
    <w:rsid w:val="00376ADB"/>
    <w:rsid w:val="0038214A"/>
    <w:rsid w:val="00382D75"/>
    <w:rsid w:val="0038615F"/>
    <w:rsid w:val="003931E2"/>
    <w:rsid w:val="00395606"/>
    <w:rsid w:val="003A08F0"/>
    <w:rsid w:val="003A12C2"/>
    <w:rsid w:val="003A4B8D"/>
    <w:rsid w:val="003A4CEE"/>
    <w:rsid w:val="003A6BCC"/>
    <w:rsid w:val="003B03D8"/>
    <w:rsid w:val="003C07DB"/>
    <w:rsid w:val="003C0B58"/>
    <w:rsid w:val="003C4B5D"/>
    <w:rsid w:val="003C4D41"/>
    <w:rsid w:val="003C6D5B"/>
    <w:rsid w:val="003C7026"/>
    <w:rsid w:val="003D2DD7"/>
    <w:rsid w:val="003D4082"/>
    <w:rsid w:val="003E352B"/>
    <w:rsid w:val="003E38F5"/>
    <w:rsid w:val="003F375C"/>
    <w:rsid w:val="00401C14"/>
    <w:rsid w:val="0042199F"/>
    <w:rsid w:val="00432796"/>
    <w:rsid w:val="004351E7"/>
    <w:rsid w:val="004364E4"/>
    <w:rsid w:val="0043716F"/>
    <w:rsid w:val="00437BD8"/>
    <w:rsid w:val="004512EC"/>
    <w:rsid w:val="00453A96"/>
    <w:rsid w:val="0046505A"/>
    <w:rsid w:val="00467493"/>
    <w:rsid w:val="00467E0E"/>
    <w:rsid w:val="004705D3"/>
    <w:rsid w:val="004725D0"/>
    <w:rsid w:val="004740F1"/>
    <w:rsid w:val="00477CCB"/>
    <w:rsid w:val="00487571"/>
    <w:rsid w:val="00490445"/>
    <w:rsid w:val="00490760"/>
    <w:rsid w:val="004955DE"/>
    <w:rsid w:val="00495657"/>
    <w:rsid w:val="004B0200"/>
    <w:rsid w:val="004B6C72"/>
    <w:rsid w:val="004B73A5"/>
    <w:rsid w:val="004B74F8"/>
    <w:rsid w:val="004C0BE2"/>
    <w:rsid w:val="004C141D"/>
    <w:rsid w:val="004C7FA3"/>
    <w:rsid w:val="004E0363"/>
    <w:rsid w:val="004E08B4"/>
    <w:rsid w:val="004E2DD1"/>
    <w:rsid w:val="004E5F3B"/>
    <w:rsid w:val="004E6397"/>
    <w:rsid w:val="004E6646"/>
    <w:rsid w:val="004F7E82"/>
    <w:rsid w:val="00514218"/>
    <w:rsid w:val="00517B09"/>
    <w:rsid w:val="00521618"/>
    <w:rsid w:val="0052436C"/>
    <w:rsid w:val="005314B8"/>
    <w:rsid w:val="00531949"/>
    <w:rsid w:val="00533566"/>
    <w:rsid w:val="005345E5"/>
    <w:rsid w:val="0053477F"/>
    <w:rsid w:val="0054566A"/>
    <w:rsid w:val="00555EEC"/>
    <w:rsid w:val="00557D63"/>
    <w:rsid w:val="00564897"/>
    <w:rsid w:val="005668E1"/>
    <w:rsid w:val="005675F0"/>
    <w:rsid w:val="00570802"/>
    <w:rsid w:val="00570E32"/>
    <w:rsid w:val="00573EDF"/>
    <w:rsid w:val="005749E5"/>
    <w:rsid w:val="00583768"/>
    <w:rsid w:val="005A115B"/>
    <w:rsid w:val="005A4D8B"/>
    <w:rsid w:val="005B0EAD"/>
    <w:rsid w:val="005B2F89"/>
    <w:rsid w:val="005B4902"/>
    <w:rsid w:val="005B4905"/>
    <w:rsid w:val="005C16A7"/>
    <w:rsid w:val="005C7951"/>
    <w:rsid w:val="005D34CA"/>
    <w:rsid w:val="005D4599"/>
    <w:rsid w:val="005D6608"/>
    <w:rsid w:val="005E5AEB"/>
    <w:rsid w:val="005F1896"/>
    <w:rsid w:val="005F4D4F"/>
    <w:rsid w:val="005F5C77"/>
    <w:rsid w:val="005F5D9E"/>
    <w:rsid w:val="005F7BC5"/>
    <w:rsid w:val="006060F4"/>
    <w:rsid w:val="00612D49"/>
    <w:rsid w:val="00625C6B"/>
    <w:rsid w:val="0063387F"/>
    <w:rsid w:val="00637D05"/>
    <w:rsid w:val="006523BD"/>
    <w:rsid w:val="00654CC6"/>
    <w:rsid w:val="006619A8"/>
    <w:rsid w:val="00664C89"/>
    <w:rsid w:val="006704D5"/>
    <w:rsid w:val="00674A58"/>
    <w:rsid w:val="00674E8D"/>
    <w:rsid w:val="006809F8"/>
    <w:rsid w:val="0068189A"/>
    <w:rsid w:val="00681964"/>
    <w:rsid w:val="00682A6E"/>
    <w:rsid w:val="00682F70"/>
    <w:rsid w:val="00686ACB"/>
    <w:rsid w:val="00687C87"/>
    <w:rsid w:val="00691070"/>
    <w:rsid w:val="00692F71"/>
    <w:rsid w:val="00695037"/>
    <w:rsid w:val="006975BF"/>
    <w:rsid w:val="006B6722"/>
    <w:rsid w:val="006B7834"/>
    <w:rsid w:val="006C076D"/>
    <w:rsid w:val="006C0B85"/>
    <w:rsid w:val="006C1888"/>
    <w:rsid w:val="006C38DA"/>
    <w:rsid w:val="006D0558"/>
    <w:rsid w:val="006D1053"/>
    <w:rsid w:val="006D1D39"/>
    <w:rsid w:val="006D3CF9"/>
    <w:rsid w:val="006D4504"/>
    <w:rsid w:val="006D4AD8"/>
    <w:rsid w:val="006D4C54"/>
    <w:rsid w:val="006D55AA"/>
    <w:rsid w:val="006D703C"/>
    <w:rsid w:val="006D74C9"/>
    <w:rsid w:val="006F15E8"/>
    <w:rsid w:val="006F1EB1"/>
    <w:rsid w:val="006F1F6E"/>
    <w:rsid w:val="006F349E"/>
    <w:rsid w:val="0070764E"/>
    <w:rsid w:val="00713A0F"/>
    <w:rsid w:val="00715336"/>
    <w:rsid w:val="0071562E"/>
    <w:rsid w:val="0072677D"/>
    <w:rsid w:val="00731EE2"/>
    <w:rsid w:val="00732149"/>
    <w:rsid w:val="007365C4"/>
    <w:rsid w:val="0074133F"/>
    <w:rsid w:val="007462BA"/>
    <w:rsid w:val="00752486"/>
    <w:rsid w:val="007535D4"/>
    <w:rsid w:val="00760612"/>
    <w:rsid w:val="00775549"/>
    <w:rsid w:val="00775D33"/>
    <w:rsid w:val="00794A0F"/>
    <w:rsid w:val="007950D9"/>
    <w:rsid w:val="00796592"/>
    <w:rsid w:val="007B0DAC"/>
    <w:rsid w:val="007B0EE1"/>
    <w:rsid w:val="007B4B4A"/>
    <w:rsid w:val="007B599B"/>
    <w:rsid w:val="007C00C6"/>
    <w:rsid w:val="007C6D1C"/>
    <w:rsid w:val="007D0FED"/>
    <w:rsid w:val="007D6346"/>
    <w:rsid w:val="007D722D"/>
    <w:rsid w:val="007E063A"/>
    <w:rsid w:val="007E2756"/>
    <w:rsid w:val="007F3F2E"/>
    <w:rsid w:val="00802580"/>
    <w:rsid w:val="008129E2"/>
    <w:rsid w:val="00816FF5"/>
    <w:rsid w:val="008200B3"/>
    <w:rsid w:val="0083734B"/>
    <w:rsid w:val="008409C2"/>
    <w:rsid w:val="00852E1E"/>
    <w:rsid w:val="00857DF3"/>
    <w:rsid w:val="008604C1"/>
    <w:rsid w:val="00862BB9"/>
    <w:rsid w:val="00863F6B"/>
    <w:rsid w:val="00864AA7"/>
    <w:rsid w:val="00870B8C"/>
    <w:rsid w:val="00872E1B"/>
    <w:rsid w:val="00874569"/>
    <w:rsid w:val="00887886"/>
    <w:rsid w:val="008903D1"/>
    <w:rsid w:val="0089397C"/>
    <w:rsid w:val="008A1140"/>
    <w:rsid w:val="008A49BC"/>
    <w:rsid w:val="008A5921"/>
    <w:rsid w:val="008B0899"/>
    <w:rsid w:val="008B34D3"/>
    <w:rsid w:val="008B5D98"/>
    <w:rsid w:val="008B5EAE"/>
    <w:rsid w:val="008C0731"/>
    <w:rsid w:val="008C464D"/>
    <w:rsid w:val="008C6DA4"/>
    <w:rsid w:val="008C75DB"/>
    <w:rsid w:val="008C78A1"/>
    <w:rsid w:val="008D0739"/>
    <w:rsid w:val="008D074A"/>
    <w:rsid w:val="008D15D3"/>
    <w:rsid w:val="008D17BB"/>
    <w:rsid w:val="008D3CF6"/>
    <w:rsid w:val="008D56E9"/>
    <w:rsid w:val="008E3400"/>
    <w:rsid w:val="008E6F73"/>
    <w:rsid w:val="008F131D"/>
    <w:rsid w:val="008F3BEE"/>
    <w:rsid w:val="00900F50"/>
    <w:rsid w:val="00905A6E"/>
    <w:rsid w:val="00912962"/>
    <w:rsid w:val="009131D2"/>
    <w:rsid w:val="00914230"/>
    <w:rsid w:val="00915EE4"/>
    <w:rsid w:val="00926EBD"/>
    <w:rsid w:val="009325B6"/>
    <w:rsid w:val="009423D4"/>
    <w:rsid w:val="009425E3"/>
    <w:rsid w:val="009431CF"/>
    <w:rsid w:val="00945128"/>
    <w:rsid w:val="009466CE"/>
    <w:rsid w:val="00947686"/>
    <w:rsid w:val="00954362"/>
    <w:rsid w:val="00955251"/>
    <w:rsid w:val="0095670D"/>
    <w:rsid w:val="0095760F"/>
    <w:rsid w:val="009607E3"/>
    <w:rsid w:val="0096155B"/>
    <w:rsid w:val="0096661C"/>
    <w:rsid w:val="00966920"/>
    <w:rsid w:val="00970869"/>
    <w:rsid w:val="009912C7"/>
    <w:rsid w:val="00991EE6"/>
    <w:rsid w:val="00993D95"/>
    <w:rsid w:val="00994AFC"/>
    <w:rsid w:val="00997209"/>
    <w:rsid w:val="009A0227"/>
    <w:rsid w:val="009A0465"/>
    <w:rsid w:val="009A355B"/>
    <w:rsid w:val="009A3CAA"/>
    <w:rsid w:val="009B4C60"/>
    <w:rsid w:val="009C0DC8"/>
    <w:rsid w:val="009C131F"/>
    <w:rsid w:val="009C1BCA"/>
    <w:rsid w:val="009C6616"/>
    <w:rsid w:val="009D127C"/>
    <w:rsid w:val="009D32C8"/>
    <w:rsid w:val="009F154D"/>
    <w:rsid w:val="00A00954"/>
    <w:rsid w:val="00A26953"/>
    <w:rsid w:val="00A30B36"/>
    <w:rsid w:val="00A403FE"/>
    <w:rsid w:val="00A420C3"/>
    <w:rsid w:val="00A42277"/>
    <w:rsid w:val="00A468AC"/>
    <w:rsid w:val="00A4694E"/>
    <w:rsid w:val="00A47CBE"/>
    <w:rsid w:val="00A47D4E"/>
    <w:rsid w:val="00A523C9"/>
    <w:rsid w:val="00A56552"/>
    <w:rsid w:val="00A600D7"/>
    <w:rsid w:val="00A669E0"/>
    <w:rsid w:val="00A725C9"/>
    <w:rsid w:val="00A7672D"/>
    <w:rsid w:val="00A76B7B"/>
    <w:rsid w:val="00A90BE4"/>
    <w:rsid w:val="00A913DC"/>
    <w:rsid w:val="00A91BD0"/>
    <w:rsid w:val="00A9286C"/>
    <w:rsid w:val="00A9314F"/>
    <w:rsid w:val="00A9690A"/>
    <w:rsid w:val="00A9713A"/>
    <w:rsid w:val="00AA00C9"/>
    <w:rsid w:val="00AA3A6B"/>
    <w:rsid w:val="00AA75FA"/>
    <w:rsid w:val="00AB04E1"/>
    <w:rsid w:val="00AB0868"/>
    <w:rsid w:val="00AB774F"/>
    <w:rsid w:val="00AC1BBA"/>
    <w:rsid w:val="00AC66CB"/>
    <w:rsid w:val="00AC7E7A"/>
    <w:rsid w:val="00AE0568"/>
    <w:rsid w:val="00AE5E1C"/>
    <w:rsid w:val="00AE795C"/>
    <w:rsid w:val="00B0449A"/>
    <w:rsid w:val="00B06EDC"/>
    <w:rsid w:val="00B07A9F"/>
    <w:rsid w:val="00B13480"/>
    <w:rsid w:val="00B162C0"/>
    <w:rsid w:val="00B209D3"/>
    <w:rsid w:val="00B21C66"/>
    <w:rsid w:val="00B35980"/>
    <w:rsid w:val="00B37C5E"/>
    <w:rsid w:val="00B41AEB"/>
    <w:rsid w:val="00B425F8"/>
    <w:rsid w:val="00B43FC8"/>
    <w:rsid w:val="00B47AB2"/>
    <w:rsid w:val="00B50BB8"/>
    <w:rsid w:val="00B546F7"/>
    <w:rsid w:val="00B57A1C"/>
    <w:rsid w:val="00B6758B"/>
    <w:rsid w:val="00B67EC3"/>
    <w:rsid w:val="00B71D3E"/>
    <w:rsid w:val="00B72E35"/>
    <w:rsid w:val="00B737C6"/>
    <w:rsid w:val="00B74E0B"/>
    <w:rsid w:val="00B77F66"/>
    <w:rsid w:val="00B806EB"/>
    <w:rsid w:val="00B84021"/>
    <w:rsid w:val="00B87B41"/>
    <w:rsid w:val="00B91453"/>
    <w:rsid w:val="00B92106"/>
    <w:rsid w:val="00B94B1A"/>
    <w:rsid w:val="00BC0F31"/>
    <w:rsid w:val="00BC1903"/>
    <w:rsid w:val="00BC2B19"/>
    <w:rsid w:val="00BD61B9"/>
    <w:rsid w:val="00BE269C"/>
    <w:rsid w:val="00BE51BC"/>
    <w:rsid w:val="00BE59E8"/>
    <w:rsid w:val="00BE6A55"/>
    <w:rsid w:val="00BE6F4D"/>
    <w:rsid w:val="00BF2EEC"/>
    <w:rsid w:val="00BF3113"/>
    <w:rsid w:val="00BF748B"/>
    <w:rsid w:val="00C05195"/>
    <w:rsid w:val="00C05BDD"/>
    <w:rsid w:val="00C1349B"/>
    <w:rsid w:val="00C16E2B"/>
    <w:rsid w:val="00C16F6F"/>
    <w:rsid w:val="00C1726B"/>
    <w:rsid w:val="00C207EE"/>
    <w:rsid w:val="00C30332"/>
    <w:rsid w:val="00C31D94"/>
    <w:rsid w:val="00C417EA"/>
    <w:rsid w:val="00C50746"/>
    <w:rsid w:val="00C54B05"/>
    <w:rsid w:val="00C66841"/>
    <w:rsid w:val="00C7438B"/>
    <w:rsid w:val="00C77A56"/>
    <w:rsid w:val="00C80185"/>
    <w:rsid w:val="00C83597"/>
    <w:rsid w:val="00C85557"/>
    <w:rsid w:val="00C86D4D"/>
    <w:rsid w:val="00C870B1"/>
    <w:rsid w:val="00C92E81"/>
    <w:rsid w:val="00CA0D13"/>
    <w:rsid w:val="00CB2F0E"/>
    <w:rsid w:val="00CC49DF"/>
    <w:rsid w:val="00CD13B8"/>
    <w:rsid w:val="00CD2206"/>
    <w:rsid w:val="00CD29BF"/>
    <w:rsid w:val="00CE3AB7"/>
    <w:rsid w:val="00CE52C0"/>
    <w:rsid w:val="00CE581A"/>
    <w:rsid w:val="00CE61E6"/>
    <w:rsid w:val="00CF266D"/>
    <w:rsid w:val="00CF4E66"/>
    <w:rsid w:val="00CF5028"/>
    <w:rsid w:val="00D04DCE"/>
    <w:rsid w:val="00D05147"/>
    <w:rsid w:val="00D06802"/>
    <w:rsid w:val="00D07740"/>
    <w:rsid w:val="00D07828"/>
    <w:rsid w:val="00D118BD"/>
    <w:rsid w:val="00D12614"/>
    <w:rsid w:val="00D12F03"/>
    <w:rsid w:val="00D15725"/>
    <w:rsid w:val="00D21032"/>
    <w:rsid w:val="00D217D3"/>
    <w:rsid w:val="00D37DA8"/>
    <w:rsid w:val="00D37E23"/>
    <w:rsid w:val="00D424E4"/>
    <w:rsid w:val="00D44C9C"/>
    <w:rsid w:val="00D45F8F"/>
    <w:rsid w:val="00D46A2C"/>
    <w:rsid w:val="00D50100"/>
    <w:rsid w:val="00D557ED"/>
    <w:rsid w:val="00D62CE0"/>
    <w:rsid w:val="00D62D82"/>
    <w:rsid w:val="00D674B1"/>
    <w:rsid w:val="00D675D5"/>
    <w:rsid w:val="00D74ACA"/>
    <w:rsid w:val="00D7527A"/>
    <w:rsid w:val="00D81FFC"/>
    <w:rsid w:val="00D8312B"/>
    <w:rsid w:val="00D85627"/>
    <w:rsid w:val="00D87DF8"/>
    <w:rsid w:val="00D91C09"/>
    <w:rsid w:val="00D928E6"/>
    <w:rsid w:val="00D93244"/>
    <w:rsid w:val="00DA47FB"/>
    <w:rsid w:val="00DA5D54"/>
    <w:rsid w:val="00DC5D79"/>
    <w:rsid w:val="00DC7A9D"/>
    <w:rsid w:val="00DD64E3"/>
    <w:rsid w:val="00DE12E3"/>
    <w:rsid w:val="00DE1DD7"/>
    <w:rsid w:val="00DE3572"/>
    <w:rsid w:val="00DE5CFF"/>
    <w:rsid w:val="00DF5248"/>
    <w:rsid w:val="00E04562"/>
    <w:rsid w:val="00E06AFD"/>
    <w:rsid w:val="00E13688"/>
    <w:rsid w:val="00E22CFD"/>
    <w:rsid w:val="00E234D6"/>
    <w:rsid w:val="00E26396"/>
    <w:rsid w:val="00E32C7E"/>
    <w:rsid w:val="00E344CA"/>
    <w:rsid w:val="00E353D7"/>
    <w:rsid w:val="00E364D6"/>
    <w:rsid w:val="00E415C5"/>
    <w:rsid w:val="00E41E2F"/>
    <w:rsid w:val="00E5123D"/>
    <w:rsid w:val="00E51938"/>
    <w:rsid w:val="00E56B1D"/>
    <w:rsid w:val="00E604A9"/>
    <w:rsid w:val="00E63430"/>
    <w:rsid w:val="00E63BD9"/>
    <w:rsid w:val="00E660FB"/>
    <w:rsid w:val="00E73BF0"/>
    <w:rsid w:val="00E7474B"/>
    <w:rsid w:val="00E75F1B"/>
    <w:rsid w:val="00E7670F"/>
    <w:rsid w:val="00E86D43"/>
    <w:rsid w:val="00E870C9"/>
    <w:rsid w:val="00E90475"/>
    <w:rsid w:val="00EA3976"/>
    <w:rsid w:val="00EA3C67"/>
    <w:rsid w:val="00EA5B29"/>
    <w:rsid w:val="00EA7061"/>
    <w:rsid w:val="00EB33DB"/>
    <w:rsid w:val="00EB3B12"/>
    <w:rsid w:val="00EB6622"/>
    <w:rsid w:val="00EB6E23"/>
    <w:rsid w:val="00EC0A72"/>
    <w:rsid w:val="00EC1B2D"/>
    <w:rsid w:val="00EC2EDA"/>
    <w:rsid w:val="00EC3EF3"/>
    <w:rsid w:val="00EC5E68"/>
    <w:rsid w:val="00ED18D1"/>
    <w:rsid w:val="00ED301D"/>
    <w:rsid w:val="00ED40B3"/>
    <w:rsid w:val="00ED7957"/>
    <w:rsid w:val="00EE0352"/>
    <w:rsid w:val="00EE0767"/>
    <w:rsid w:val="00EE2FF6"/>
    <w:rsid w:val="00EE3859"/>
    <w:rsid w:val="00EE4A3B"/>
    <w:rsid w:val="00EF5056"/>
    <w:rsid w:val="00F04E09"/>
    <w:rsid w:val="00F05AA2"/>
    <w:rsid w:val="00F15592"/>
    <w:rsid w:val="00F204C4"/>
    <w:rsid w:val="00F27003"/>
    <w:rsid w:val="00F32917"/>
    <w:rsid w:val="00F33CDE"/>
    <w:rsid w:val="00F37F48"/>
    <w:rsid w:val="00F422D0"/>
    <w:rsid w:val="00F443E6"/>
    <w:rsid w:val="00F538D8"/>
    <w:rsid w:val="00F56D81"/>
    <w:rsid w:val="00F63FC8"/>
    <w:rsid w:val="00F65F30"/>
    <w:rsid w:val="00F74A72"/>
    <w:rsid w:val="00F77976"/>
    <w:rsid w:val="00F915FD"/>
    <w:rsid w:val="00F9171A"/>
    <w:rsid w:val="00F9300E"/>
    <w:rsid w:val="00F93A53"/>
    <w:rsid w:val="00FA5BEE"/>
    <w:rsid w:val="00FB2138"/>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C4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en-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Marks, Kate</cp:lastModifiedBy>
  <cp:revision>8</cp:revision>
  <dcterms:created xsi:type="dcterms:W3CDTF">2024-06-27T21:25:00Z</dcterms:created>
  <dcterms:modified xsi:type="dcterms:W3CDTF">2024-07-12T17:04:00Z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