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64739101" w:rsidR="000C40AE" w:rsidRDefault="00490445" w:rsidP="005B5DD3">
      <w:pPr>
        <w:spacing w:after="0" w:line="276" w:lineRule="auto"/>
        <w:ind w:right="1440"/>
        <w:rPr>
          <w:rFonts w:ascii="Arial" w:hAnsi="Arial" w:cs="Arial"/>
          <w:color w:val="000000" w:themeColor="text1"/>
          <w:sz w:val="20"/>
          <w:szCs w:val="20"/>
          <w:lang w:eastAsia="zh-TW"/>
        </w:rPr>
      </w:pPr>
      <w:r>
        <w:rPr>
          <w:rFonts w:ascii="Arial" w:hAnsi="Arial" w:cs="Arial"/>
          <w:color w:val="000000" w:themeColor="text1"/>
          <w:sz w:val="20"/>
          <w:szCs w:val="20"/>
          <w:lang w:eastAsia="zh-TW"/>
        </w:rPr>
        <w:t>以下是建議的社交媒體文案（附有圖片選項），可幫助您在會員中宣傳本月的健康主題「自殺預防和康復」。請隨意在您的內部交流平台和您自己的</w:t>
      </w:r>
      <w:r>
        <w:rPr>
          <w:rFonts w:ascii="Arial" w:hAnsi="Arial" w:cs="Arial"/>
          <w:color w:val="000000" w:themeColor="text1"/>
          <w:sz w:val="20"/>
          <w:szCs w:val="20"/>
          <w:lang w:eastAsia="zh-TW"/>
        </w:rPr>
        <w:t xml:space="preserve"> LinkedIn </w:t>
      </w:r>
      <w:r>
        <w:rPr>
          <w:rFonts w:ascii="Arial" w:hAnsi="Arial" w:cs="Arial"/>
          <w:color w:val="000000" w:themeColor="text1"/>
          <w:sz w:val="20"/>
          <w:szCs w:val="20"/>
          <w:lang w:eastAsia="zh-TW"/>
        </w:rPr>
        <w:t>帳戶上適當地分享。</w:t>
      </w:r>
      <w:r>
        <w:rPr>
          <w:rFonts w:ascii="Arial" w:hAnsi="Arial" w:cs="Arial"/>
          <w:color w:val="000000" w:themeColor="text1"/>
          <w:sz w:val="20"/>
          <w:szCs w:val="20"/>
          <w:lang w:eastAsia="zh-TW"/>
        </w:rPr>
        <w:t xml:space="preserve"> </w:t>
      </w:r>
    </w:p>
    <w:p w14:paraId="408EB7C4" w14:textId="77777777" w:rsidR="00380AC5" w:rsidRPr="00B36B15" w:rsidRDefault="00380AC5" w:rsidP="005B5DD3">
      <w:pPr>
        <w:spacing w:after="0" w:line="276" w:lineRule="auto"/>
        <w:ind w:right="1440"/>
        <w:rPr>
          <w:rFonts w:ascii="Arial" w:hAnsi="Arial" w:cs="Arial"/>
          <w:color w:val="000000" w:themeColor="text1"/>
          <w:sz w:val="20"/>
          <w:szCs w:val="20"/>
        </w:rPr>
      </w:pPr>
    </w:p>
    <w:p w14:paraId="7851C059" w14:textId="777DC28D" w:rsidR="0019662A" w:rsidRPr="00B36B15" w:rsidRDefault="00F97506" w:rsidP="005B5DD3">
      <w:pPr>
        <w:spacing w:after="0" w:line="276" w:lineRule="auto"/>
        <w:ind w:right="1440"/>
        <w:rPr>
          <w:rFonts w:ascii="Arial" w:hAnsi="Arial" w:cs="Arial"/>
          <w:color w:val="000000" w:themeColor="text1"/>
          <w:sz w:val="20"/>
          <w:szCs w:val="20"/>
        </w:rPr>
      </w:pPr>
      <w:r>
        <w:rPr>
          <w:noProof/>
        </w:rPr>
        <w:drawing>
          <wp:inline distT="0" distB="0" distL="0" distR="0" wp14:anchorId="0FFDEC70" wp14:editId="4FFE34A5">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4604278A" wp14:editId="643EF763">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72395770" wp14:editId="492DC34E">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1D7EEC03" w:rsidR="003A3080" w:rsidRPr="00F97506" w:rsidRDefault="00EA3BBA" w:rsidP="00EA3BBA">
      <w:pPr>
        <w:pStyle w:val="ListParagraph"/>
        <w:numPr>
          <w:ilvl w:val="0"/>
          <w:numId w:val="10"/>
        </w:numPr>
        <w:spacing w:after="0" w:line="276" w:lineRule="auto"/>
        <w:ind w:right="1440"/>
        <w:rPr>
          <w:rFonts w:ascii="Arial" w:hAnsi="Arial" w:cs="Arial"/>
          <w:sz w:val="20"/>
          <w:szCs w:val="20"/>
        </w:rPr>
      </w:pPr>
      <w:bookmarkStart w:id="0" w:name="_Hlk133224628"/>
      <w:r>
        <w:rPr>
          <w:rFonts w:ascii="Arial" w:hAnsi="Arial" w:cs="Arial"/>
          <w:sz w:val="20"/>
          <w:szCs w:val="20"/>
          <w:lang w:eastAsia="zh-TW"/>
        </w:rPr>
        <w:t>自殺和物質濫用障礙是棘手的話題。但即使在最困難的時期和情況下，我們也有理由充滿希望。自殺是可以預防的。</w:t>
      </w:r>
      <w:r w:rsidRPr="00F97506">
        <w:rPr>
          <w:rFonts w:ascii="Arial" w:hAnsi="Arial" w:cs="Arial"/>
          <w:sz w:val="20"/>
          <w:szCs w:val="20"/>
          <w:lang w:eastAsia="zh-TW"/>
        </w:rPr>
        <w:t>而物質濫用障礙是可以治療的。世界各地數百萬人在康復中健康生活。請在本月詳細了解心理健康和物質濫用障礙的體徵和症狀，以及如何培養希望。</w:t>
      </w:r>
      <w:bookmarkEnd w:id="0"/>
      <w:r w:rsidRPr="00F97506">
        <w:rPr>
          <w:rFonts w:ascii="Arial" w:hAnsi="Arial" w:cs="Arial"/>
          <w:sz w:val="20"/>
          <w:szCs w:val="20"/>
          <w:lang w:eastAsia="zh-TW"/>
        </w:rPr>
        <w:t xml:space="preserve"> </w:t>
      </w:r>
      <w:r w:rsidRPr="00F97506">
        <w:rPr>
          <w:rFonts w:ascii="Arial" w:hAnsi="Arial" w:cs="Arial"/>
          <w:sz w:val="20"/>
          <w:szCs w:val="20"/>
          <w:shd w:val="clear" w:color="auto" w:fill="FFFFFF"/>
          <w:lang w:eastAsia="zh-TW"/>
        </w:rPr>
        <w:t>optum</w:t>
      </w:r>
      <w:r w:rsidRPr="00F97506">
        <w:rPr>
          <w:rFonts w:ascii="Arial" w:hAnsi="Arial" w:cs="Arial"/>
          <w:noProof/>
          <w:sz w:val="20"/>
          <w:szCs w:val="20"/>
          <w:shd w:val="clear" w:color="auto" w:fill="FFFFFF"/>
          <w:lang w:eastAsia="zh-TW"/>
        </w:rPr>
        <w:t>wellbeing</w:t>
      </w:r>
      <w:r w:rsidRPr="00F97506">
        <w:rPr>
          <w:rFonts w:ascii="Arial" w:hAnsi="Arial" w:cs="Arial"/>
          <w:sz w:val="20"/>
          <w:szCs w:val="20"/>
          <w:shd w:val="clear" w:color="auto" w:fill="FFFFFF"/>
          <w:lang w:eastAsia="zh-TW"/>
        </w:rPr>
        <w:t>.com/</w:t>
      </w:r>
      <w:proofErr w:type="spellStart"/>
      <w:r w:rsidRPr="00F97506">
        <w:rPr>
          <w:rFonts w:ascii="Arial" w:hAnsi="Arial" w:cs="Arial"/>
          <w:sz w:val="20"/>
          <w:szCs w:val="20"/>
          <w:shd w:val="clear" w:color="auto" w:fill="FFFFFF"/>
          <w:lang w:eastAsia="zh-TW"/>
        </w:rPr>
        <w:t>newthismonth</w:t>
      </w:r>
      <w:proofErr w:type="spellEnd"/>
      <w:r w:rsidRPr="00F97506">
        <w:rPr>
          <w:rFonts w:ascii="Arial" w:hAnsi="Arial" w:cs="Arial"/>
          <w:sz w:val="20"/>
          <w:szCs w:val="20"/>
          <w:shd w:val="clear" w:color="auto" w:fill="FFFFFF"/>
          <w:lang w:eastAsia="zh-TW"/>
        </w:rPr>
        <w:t>/</w:t>
      </w:r>
      <w:proofErr w:type="spellStart"/>
      <w:r w:rsidR="00F97506" w:rsidRPr="00F97506">
        <w:rPr>
          <w:rFonts w:ascii="Arial" w:hAnsi="Arial" w:cs="Arial"/>
          <w:sz w:val="20"/>
          <w:szCs w:val="20"/>
          <w:shd w:val="clear" w:color="auto" w:fill="FFFFFF"/>
          <w:lang w:eastAsia="zh-TW"/>
        </w:rPr>
        <w:t>zh</w:t>
      </w:r>
      <w:proofErr w:type="spellEnd"/>
      <w:r w:rsidR="00F97506" w:rsidRPr="00F97506">
        <w:rPr>
          <w:rFonts w:ascii="Arial" w:hAnsi="Arial" w:cs="Arial"/>
          <w:sz w:val="20"/>
          <w:szCs w:val="20"/>
          <w:shd w:val="clear" w:color="auto" w:fill="FFFFFF"/>
          <w:lang w:eastAsia="zh-TW"/>
        </w:rPr>
        <w:t xml:space="preserve">-TW </w:t>
      </w:r>
      <w:r w:rsidRPr="00F97506">
        <w:rPr>
          <w:rFonts w:ascii="Arial" w:hAnsi="Arial" w:cs="Arial"/>
          <w:sz w:val="20"/>
          <w:szCs w:val="20"/>
          <w:lang w:eastAsia="zh-TW"/>
        </w:rPr>
        <w:t>#employeehealth #wellbeing</w:t>
      </w:r>
    </w:p>
    <w:p w14:paraId="43B0A14B" w14:textId="77777777" w:rsidR="003A3080" w:rsidRPr="00F97506" w:rsidRDefault="003A3080" w:rsidP="005B5DD3">
      <w:pPr>
        <w:spacing w:after="0" w:line="276" w:lineRule="auto"/>
        <w:ind w:right="1440"/>
        <w:rPr>
          <w:rFonts w:ascii="Arial" w:hAnsi="Arial" w:cs="Arial"/>
          <w:sz w:val="20"/>
          <w:szCs w:val="20"/>
        </w:rPr>
      </w:pPr>
    </w:p>
    <w:p w14:paraId="07AD6F83" w14:textId="11E7E45D" w:rsidR="005E2ACA" w:rsidRPr="00F97506" w:rsidRDefault="00016F8F" w:rsidP="00613C55">
      <w:pPr>
        <w:pStyle w:val="ListParagraph"/>
        <w:numPr>
          <w:ilvl w:val="0"/>
          <w:numId w:val="10"/>
        </w:numPr>
        <w:spacing w:after="0" w:line="276" w:lineRule="auto"/>
        <w:ind w:right="1440"/>
        <w:rPr>
          <w:rFonts w:ascii="Arial" w:hAnsi="Arial" w:cs="Arial"/>
          <w:sz w:val="20"/>
          <w:szCs w:val="20"/>
        </w:rPr>
      </w:pPr>
      <w:r w:rsidRPr="00F97506">
        <w:rPr>
          <w:rFonts w:ascii="Arial" w:hAnsi="Arial" w:cs="Arial"/>
          <w:sz w:val="20"/>
          <w:szCs w:val="20"/>
          <w:lang w:eastAsia="zh-TW"/>
        </w:rPr>
        <w:t>您關心的人是否酗酒或吸毒？請查看本指南以發現物質濫用障礙的跡象、提供支援並與青少年談論濫用的危險。</w:t>
      </w:r>
      <w:r w:rsidRPr="00F97506">
        <w:rPr>
          <w:rFonts w:ascii="Arial" w:hAnsi="Arial" w:cs="Arial"/>
          <w:sz w:val="20"/>
          <w:szCs w:val="20"/>
          <w:shd w:val="clear" w:color="auto" w:fill="FFFFFF"/>
          <w:lang w:eastAsia="zh-TW"/>
        </w:rPr>
        <w:t>optum</w:t>
      </w:r>
      <w:r w:rsidRPr="00F97506">
        <w:rPr>
          <w:rFonts w:ascii="Arial" w:hAnsi="Arial" w:cs="Arial"/>
          <w:noProof/>
          <w:sz w:val="20"/>
          <w:szCs w:val="20"/>
          <w:shd w:val="clear" w:color="auto" w:fill="FFFFFF"/>
          <w:lang w:eastAsia="zh-TW"/>
        </w:rPr>
        <w:t>wellbeing</w:t>
      </w:r>
      <w:r w:rsidRPr="00F97506">
        <w:rPr>
          <w:rFonts w:ascii="Arial" w:hAnsi="Arial" w:cs="Arial"/>
          <w:sz w:val="20"/>
          <w:szCs w:val="20"/>
          <w:shd w:val="clear" w:color="auto" w:fill="FFFFFF"/>
          <w:lang w:eastAsia="zh-TW"/>
        </w:rPr>
        <w:t>.com/</w:t>
      </w:r>
      <w:proofErr w:type="spellStart"/>
      <w:r w:rsidRPr="00F97506">
        <w:rPr>
          <w:rFonts w:ascii="Arial" w:hAnsi="Arial" w:cs="Arial"/>
          <w:sz w:val="20"/>
          <w:szCs w:val="20"/>
          <w:shd w:val="clear" w:color="auto" w:fill="FFFFFF"/>
          <w:lang w:eastAsia="zh-TW"/>
        </w:rPr>
        <w:t>newthismonth</w:t>
      </w:r>
      <w:proofErr w:type="spellEnd"/>
      <w:r w:rsidRPr="00F97506">
        <w:rPr>
          <w:rFonts w:ascii="Arial" w:hAnsi="Arial" w:cs="Arial"/>
          <w:sz w:val="20"/>
          <w:szCs w:val="20"/>
          <w:shd w:val="clear" w:color="auto" w:fill="FFFFFF"/>
          <w:lang w:eastAsia="zh-TW"/>
        </w:rPr>
        <w:t>/</w:t>
      </w:r>
      <w:proofErr w:type="spellStart"/>
      <w:r w:rsidR="00F97506" w:rsidRPr="00F97506">
        <w:rPr>
          <w:rFonts w:ascii="Arial" w:hAnsi="Arial" w:cs="Arial"/>
          <w:sz w:val="20"/>
          <w:szCs w:val="20"/>
          <w:shd w:val="clear" w:color="auto" w:fill="FFFFFF"/>
          <w:lang w:eastAsia="zh-TW"/>
        </w:rPr>
        <w:t>zh</w:t>
      </w:r>
      <w:proofErr w:type="spellEnd"/>
      <w:r w:rsidR="00F97506" w:rsidRPr="00F97506">
        <w:rPr>
          <w:rFonts w:ascii="Arial" w:hAnsi="Arial" w:cs="Arial"/>
          <w:sz w:val="20"/>
          <w:szCs w:val="20"/>
          <w:shd w:val="clear" w:color="auto" w:fill="FFFFFF"/>
          <w:lang w:eastAsia="zh-TW"/>
        </w:rPr>
        <w:t xml:space="preserve">-TW </w:t>
      </w:r>
      <w:r w:rsidRPr="00F97506">
        <w:rPr>
          <w:rFonts w:ascii="Arial" w:hAnsi="Arial" w:cs="Arial"/>
          <w:sz w:val="20"/>
          <w:szCs w:val="20"/>
          <w:lang w:eastAsia="zh-TW"/>
        </w:rPr>
        <w:t>#employeehealth #wellbeing</w:t>
      </w:r>
    </w:p>
    <w:p w14:paraId="59DDDB8D" w14:textId="77777777" w:rsidR="0008265B" w:rsidRPr="00F97506" w:rsidRDefault="0008265B" w:rsidP="0008265B">
      <w:pPr>
        <w:spacing w:after="0" w:line="276" w:lineRule="auto"/>
        <w:ind w:right="1440"/>
        <w:rPr>
          <w:rFonts w:ascii="Arial" w:hAnsi="Arial" w:cs="Arial"/>
          <w:sz w:val="20"/>
          <w:szCs w:val="20"/>
        </w:rPr>
      </w:pPr>
    </w:p>
    <w:p w14:paraId="04632F0E" w14:textId="4414436D" w:rsidR="0008265B" w:rsidRPr="00F97506" w:rsidRDefault="00A76A4B" w:rsidP="0008265B">
      <w:pPr>
        <w:pStyle w:val="ListParagraph"/>
        <w:numPr>
          <w:ilvl w:val="0"/>
          <w:numId w:val="10"/>
        </w:numPr>
        <w:spacing w:after="0" w:line="276" w:lineRule="auto"/>
        <w:ind w:right="1440"/>
        <w:rPr>
          <w:rFonts w:ascii="Arial" w:hAnsi="Arial" w:cs="Arial"/>
          <w:sz w:val="20"/>
          <w:szCs w:val="20"/>
        </w:rPr>
      </w:pPr>
      <w:r w:rsidRPr="00F97506">
        <w:rPr>
          <w:rFonts w:ascii="Arial" w:hAnsi="Arial" w:cs="Arial"/>
          <w:sz w:val="20"/>
          <w:szCs w:val="20"/>
          <w:lang w:eastAsia="zh-TW"/>
        </w:rPr>
        <w:t>科學研究表明，積極思考的人往往壽命更長、更健康。使用交互式自我保健工作表來培養您的樂觀和希望！</w:t>
      </w:r>
      <w:r w:rsidRPr="00F97506">
        <w:rPr>
          <w:rFonts w:ascii="Arial" w:hAnsi="Arial" w:cs="Arial"/>
          <w:sz w:val="20"/>
          <w:szCs w:val="20"/>
          <w:shd w:val="clear" w:color="auto" w:fill="FFFFFF"/>
          <w:lang w:eastAsia="zh-TW"/>
        </w:rPr>
        <w:t>optum</w:t>
      </w:r>
      <w:r w:rsidRPr="00F97506">
        <w:rPr>
          <w:rFonts w:ascii="Arial" w:hAnsi="Arial" w:cs="Arial"/>
          <w:noProof/>
          <w:sz w:val="20"/>
          <w:szCs w:val="20"/>
          <w:shd w:val="clear" w:color="auto" w:fill="FFFFFF"/>
          <w:lang w:eastAsia="zh-TW"/>
        </w:rPr>
        <w:t>wellbeing</w:t>
      </w:r>
      <w:r w:rsidRPr="00F97506">
        <w:rPr>
          <w:rFonts w:ascii="Arial" w:hAnsi="Arial" w:cs="Arial"/>
          <w:sz w:val="20"/>
          <w:szCs w:val="20"/>
          <w:shd w:val="clear" w:color="auto" w:fill="FFFFFF"/>
          <w:lang w:eastAsia="zh-TW"/>
        </w:rPr>
        <w:t>.com/</w:t>
      </w:r>
      <w:proofErr w:type="spellStart"/>
      <w:r w:rsidRPr="00F97506">
        <w:rPr>
          <w:rFonts w:ascii="Arial" w:hAnsi="Arial" w:cs="Arial"/>
          <w:sz w:val="20"/>
          <w:szCs w:val="20"/>
          <w:shd w:val="clear" w:color="auto" w:fill="FFFFFF"/>
          <w:lang w:eastAsia="zh-TW"/>
        </w:rPr>
        <w:t>newthismonth</w:t>
      </w:r>
      <w:proofErr w:type="spellEnd"/>
      <w:r w:rsidRPr="00F97506">
        <w:rPr>
          <w:rFonts w:ascii="Arial" w:hAnsi="Arial" w:cs="Arial"/>
          <w:sz w:val="20"/>
          <w:szCs w:val="20"/>
          <w:shd w:val="clear" w:color="auto" w:fill="FFFFFF"/>
          <w:lang w:eastAsia="zh-TW"/>
        </w:rPr>
        <w:t>/</w:t>
      </w:r>
      <w:proofErr w:type="spellStart"/>
      <w:r w:rsidR="00F97506" w:rsidRPr="00F97506">
        <w:rPr>
          <w:rFonts w:ascii="Arial" w:hAnsi="Arial" w:cs="Arial"/>
          <w:sz w:val="20"/>
          <w:szCs w:val="20"/>
          <w:shd w:val="clear" w:color="auto" w:fill="FFFFFF"/>
          <w:lang w:eastAsia="zh-TW"/>
        </w:rPr>
        <w:t>zh</w:t>
      </w:r>
      <w:proofErr w:type="spellEnd"/>
      <w:r w:rsidR="00F97506" w:rsidRPr="00F97506">
        <w:rPr>
          <w:rFonts w:ascii="Arial" w:hAnsi="Arial" w:cs="Arial"/>
          <w:sz w:val="20"/>
          <w:szCs w:val="20"/>
          <w:shd w:val="clear" w:color="auto" w:fill="FFFFFF"/>
          <w:lang w:eastAsia="zh-TW"/>
        </w:rPr>
        <w:t xml:space="preserve">-TW </w:t>
      </w:r>
      <w:r w:rsidRPr="00F97506">
        <w:rPr>
          <w:rFonts w:ascii="Arial" w:hAnsi="Arial" w:cs="Arial"/>
          <w:sz w:val="20"/>
          <w:szCs w:val="20"/>
          <w:lang w:eastAsia="zh-TW"/>
        </w:rPr>
        <w:t>#employeehealth #wellbeing</w:t>
      </w:r>
    </w:p>
    <w:p w14:paraId="44B2D04A" w14:textId="77777777" w:rsidR="00C01A26" w:rsidRPr="00F97506" w:rsidRDefault="00C01A26" w:rsidP="00C01A26">
      <w:pPr>
        <w:pStyle w:val="ListParagraph"/>
        <w:rPr>
          <w:rFonts w:ascii="Arial" w:hAnsi="Arial" w:cs="Arial"/>
          <w:sz w:val="20"/>
          <w:szCs w:val="20"/>
        </w:rPr>
      </w:pPr>
    </w:p>
    <w:p w14:paraId="6698CE9F" w14:textId="3C1B8296" w:rsidR="00637ECE" w:rsidRPr="00F97506" w:rsidRDefault="00637ECE" w:rsidP="00D704D7">
      <w:pPr>
        <w:pStyle w:val="ListParagraph"/>
        <w:numPr>
          <w:ilvl w:val="0"/>
          <w:numId w:val="10"/>
        </w:numPr>
        <w:spacing w:after="0" w:line="276" w:lineRule="auto"/>
        <w:ind w:right="1440"/>
        <w:rPr>
          <w:rFonts w:ascii="Arial" w:hAnsi="Arial" w:cs="Arial"/>
          <w:sz w:val="20"/>
          <w:szCs w:val="20"/>
        </w:rPr>
      </w:pPr>
      <w:r w:rsidRPr="00F97506">
        <w:rPr>
          <w:rFonts w:ascii="Arial" w:hAnsi="Arial" w:cs="Arial"/>
          <w:b/>
          <w:bCs/>
          <w:sz w:val="20"/>
          <w:szCs w:val="20"/>
          <w:lang w:eastAsia="zh-TW"/>
        </w:rPr>
        <w:t>透過行動創造希望</w:t>
      </w:r>
      <w:r w:rsidRPr="00F97506">
        <w:rPr>
          <w:rFonts w:ascii="Arial" w:hAnsi="Arial" w:cs="Arial"/>
          <w:sz w:val="20"/>
          <w:szCs w:val="20"/>
          <w:lang w:eastAsia="zh-TW"/>
        </w:rPr>
        <w:t xml:space="preserve">——9 </w:t>
      </w:r>
      <w:r w:rsidRPr="00F97506">
        <w:rPr>
          <w:rFonts w:ascii="Arial" w:hAnsi="Arial" w:cs="Arial"/>
          <w:sz w:val="20"/>
          <w:szCs w:val="20"/>
          <w:lang w:eastAsia="zh-TW"/>
        </w:rPr>
        <w:t>月</w:t>
      </w:r>
      <w:r w:rsidRPr="00F97506">
        <w:rPr>
          <w:rFonts w:ascii="Arial" w:hAnsi="Arial" w:cs="Arial"/>
          <w:sz w:val="20"/>
          <w:szCs w:val="20"/>
          <w:lang w:eastAsia="zh-TW"/>
        </w:rPr>
        <w:t xml:space="preserve"> 10 </w:t>
      </w:r>
      <w:r w:rsidRPr="00F97506">
        <w:rPr>
          <w:rFonts w:ascii="Arial" w:hAnsi="Arial" w:cs="Arial"/>
          <w:sz w:val="20"/>
          <w:szCs w:val="20"/>
          <w:lang w:eastAsia="zh-TW"/>
        </w:rPr>
        <w:t>日是世界預防自殺日。我們所有人都可以儘自己的一份力量來幫助減少恥辱並鼓勵人們尋求他們可能需要的護理。世上有希望。</w:t>
      </w:r>
      <w:r w:rsidRPr="00F97506">
        <w:rPr>
          <w:rFonts w:ascii="Arial" w:hAnsi="Arial" w:cs="Arial"/>
          <w:sz w:val="20"/>
          <w:szCs w:val="20"/>
          <w:lang w:eastAsia="zh-TW"/>
        </w:rPr>
        <w:t xml:space="preserve">#WorldSuicidePreventionDay </w:t>
      </w:r>
      <w:r w:rsidRPr="00F97506">
        <w:rPr>
          <w:rFonts w:ascii="Arial" w:hAnsi="Arial" w:cs="Arial"/>
          <w:sz w:val="20"/>
          <w:szCs w:val="20"/>
          <w:shd w:val="clear" w:color="auto" w:fill="FFFFFF"/>
          <w:lang w:eastAsia="zh-TW"/>
        </w:rPr>
        <w:t>optum</w:t>
      </w:r>
      <w:r w:rsidRPr="00F97506">
        <w:rPr>
          <w:rFonts w:ascii="Arial" w:hAnsi="Arial" w:cs="Arial"/>
          <w:noProof/>
          <w:sz w:val="20"/>
          <w:szCs w:val="20"/>
          <w:shd w:val="clear" w:color="auto" w:fill="FFFFFF"/>
          <w:lang w:eastAsia="zh-TW"/>
        </w:rPr>
        <w:t>wellbeing</w:t>
      </w:r>
      <w:r w:rsidRPr="00F97506">
        <w:rPr>
          <w:rFonts w:ascii="Arial" w:hAnsi="Arial" w:cs="Arial"/>
          <w:sz w:val="20"/>
          <w:szCs w:val="20"/>
          <w:shd w:val="clear" w:color="auto" w:fill="FFFFFF"/>
          <w:lang w:eastAsia="zh-TW"/>
        </w:rPr>
        <w:t>.com/</w:t>
      </w:r>
      <w:proofErr w:type="spellStart"/>
      <w:r w:rsidRPr="00F97506">
        <w:rPr>
          <w:rFonts w:ascii="Arial" w:hAnsi="Arial" w:cs="Arial"/>
          <w:sz w:val="20"/>
          <w:szCs w:val="20"/>
          <w:shd w:val="clear" w:color="auto" w:fill="FFFFFF"/>
          <w:lang w:eastAsia="zh-TW"/>
        </w:rPr>
        <w:t>newthismonth</w:t>
      </w:r>
      <w:proofErr w:type="spellEnd"/>
      <w:r w:rsidRPr="00F97506">
        <w:rPr>
          <w:rFonts w:ascii="Arial" w:hAnsi="Arial" w:cs="Arial"/>
          <w:sz w:val="20"/>
          <w:szCs w:val="20"/>
          <w:shd w:val="clear" w:color="auto" w:fill="FFFFFF"/>
          <w:lang w:eastAsia="zh-TW"/>
        </w:rPr>
        <w:t>/</w:t>
      </w:r>
      <w:proofErr w:type="spellStart"/>
      <w:r w:rsidR="00F97506" w:rsidRPr="00F97506">
        <w:rPr>
          <w:rFonts w:ascii="Arial" w:hAnsi="Arial" w:cs="Arial"/>
          <w:sz w:val="20"/>
          <w:szCs w:val="20"/>
          <w:shd w:val="clear" w:color="auto" w:fill="FFFFFF"/>
          <w:lang w:eastAsia="zh-TW"/>
        </w:rPr>
        <w:t>zh</w:t>
      </w:r>
      <w:proofErr w:type="spellEnd"/>
      <w:r w:rsidR="00F97506" w:rsidRPr="00F97506">
        <w:rPr>
          <w:rFonts w:ascii="Arial" w:hAnsi="Arial" w:cs="Arial"/>
          <w:sz w:val="20"/>
          <w:szCs w:val="20"/>
          <w:shd w:val="clear" w:color="auto" w:fill="FFFFFF"/>
          <w:lang w:eastAsia="zh-TW"/>
        </w:rPr>
        <w:t xml:space="preserve">-TW </w:t>
      </w:r>
      <w:r w:rsidRPr="00F97506">
        <w:rPr>
          <w:rFonts w:ascii="Arial" w:hAnsi="Arial" w:cs="Arial"/>
          <w:sz w:val="20"/>
          <w:szCs w:val="20"/>
          <w:lang w:eastAsia="zh-TW"/>
        </w:rPr>
        <w:t>#employeehealth #wellbeing</w:t>
      </w:r>
    </w:p>
    <w:p w14:paraId="3A6548ED" w14:textId="77777777" w:rsidR="00637ECE" w:rsidRPr="00F97506" w:rsidRDefault="00637ECE" w:rsidP="00637ECE">
      <w:pPr>
        <w:pStyle w:val="ListParagraph"/>
        <w:rPr>
          <w:rFonts w:ascii="Arial" w:hAnsi="Arial" w:cs="Arial"/>
          <w:sz w:val="20"/>
          <w:szCs w:val="20"/>
        </w:rPr>
      </w:pPr>
    </w:p>
    <w:p w14:paraId="24AABA1E" w14:textId="6FBDC608" w:rsidR="00C01A26" w:rsidRPr="00F97506" w:rsidRDefault="00637ECE" w:rsidP="00C34053">
      <w:pPr>
        <w:pStyle w:val="ListParagraph"/>
        <w:numPr>
          <w:ilvl w:val="0"/>
          <w:numId w:val="10"/>
        </w:numPr>
        <w:spacing w:after="0" w:line="276" w:lineRule="auto"/>
        <w:ind w:right="1440"/>
        <w:rPr>
          <w:rFonts w:ascii="Arial" w:hAnsi="Arial" w:cs="Arial"/>
          <w:sz w:val="20"/>
          <w:szCs w:val="20"/>
        </w:rPr>
      </w:pPr>
      <w:r w:rsidRPr="00F97506">
        <w:rPr>
          <w:rFonts w:ascii="Arial" w:hAnsi="Arial" w:cs="Arial"/>
          <w:sz w:val="20"/>
          <w:szCs w:val="20"/>
          <w:lang w:eastAsia="zh-TW"/>
        </w:rPr>
        <w:t>有自殺念頭的人們需要支援和希望。我們都可以盡我們所能提高人們對心理健康狀況的認識並鼓勵人們尋求他們可能需要的支援，從而幫助他們相信有自殺之外的選擇。</w:t>
      </w:r>
      <w:r w:rsidRPr="00F97506">
        <w:rPr>
          <w:rFonts w:ascii="Arial" w:hAnsi="Arial" w:cs="Arial"/>
          <w:sz w:val="20"/>
          <w:szCs w:val="20"/>
          <w:lang w:eastAsia="zh-TW"/>
        </w:rPr>
        <w:t xml:space="preserve">#WorldSuicidePreventionDay </w:t>
      </w:r>
      <w:r w:rsidRPr="00F97506">
        <w:rPr>
          <w:rFonts w:ascii="Arial" w:hAnsi="Arial" w:cs="Arial"/>
          <w:sz w:val="20"/>
          <w:szCs w:val="20"/>
          <w:shd w:val="clear" w:color="auto" w:fill="FFFFFF"/>
          <w:lang w:eastAsia="zh-TW"/>
        </w:rPr>
        <w:t>optum</w:t>
      </w:r>
      <w:r w:rsidRPr="00F97506">
        <w:rPr>
          <w:rFonts w:ascii="Arial" w:hAnsi="Arial" w:cs="Arial"/>
          <w:noProof/>
          <w:sz w:val="20"/>
          <w:szCs w:val="20"/>
          <w:shd w:val="clear" w:color="auto" w:fill="FFFFFF"/>
          <w:lang w:eastAsia="zh-TW"/>
        </w:rPr>
        <w:t>wellbeing</w:t>
      </w:r>
      <w:r w:rsidRPr="00F97506">
        <w:rPr>
          <w:rFonts w:ascii="Arial" w:hAnsi="Arial" w:cs="Arial"/>
          <w:sz w:val="20"/>
          <w:szCs w:val="20"/>
          <w:shd w:val="clear" w:color="auto" w:fill="FFFFFF"/>
          <w:lang w:eastAsia="zh-TW"/>
        </w:rPr>
        <w:t>.com/</w:t>
      </w:r>
      <w:proofErr w:type="spellStart"/>
      <w:r w:rsidRPr="00F97506">
        <w:rPr>
          <w:rFonts w:ascii="Arial" w:hAnsi="Arial" w:cs="Arial"/>
          <w:sz w:val="20"/>
          <w:szCs w:val="20"/>
          <w:shd w:val="clear" w:color="auto" w:fill="FFFFFF"/>
          <w:lang w:eastAsia="zh-TW"/>
        </w:rPr>
        <w:t>newthismonth</w:t>
      </w:r>
      <w:proofErr w:type="spellEnd"/>
      <w:r w:rsidRPr="00F97506">
        <w:rPr>
          <w:rFonts w:ascii="Arial" w:hAnsi="Arial" w:cs="Arial"/>
          <w:sz w:val="20"/>
          <w:szCs w:val="20"/>
          <w:shd w:val="clear" w:color="auto" w:fill="FFFFFF"/>
          <w:lang w:eastAsia="zh-TW"/>
        </w:rPr>
        <w:t>/</w:t>
      </w:r>
      <w:proofErr w:type="spellStart"/>
      <w:r w:rsidR="00F97506" w:rsidRPr="00F97506">
        <w:rPr>
          <w:rFonts w:ascii="Arial" w:hAnsi="Arial" w:cs="Arial"/>
          <w:sz w:val="20"/>
          <w:szCs w:val="20"/>
          <w:shd w:val="clear" w:color="auto" w:fill="FFFFFF"/>
          <w:lang w:eastAsia="zh-TW"/>
        </w:rPr>
        <w:t>zh</w:t>
      </w:r>
      <w:proofErr w:type="spellEnd"/>
      <w:r w:rsidR="00F97506" w:rsidRPr="00F97506">
        <w:rPr>
          <w:rFonts w:ascii="Arial" w:hAnsi="Arial" w:cs="Arial"/>
          <w:sz w:val="20"/>
          <w:szCs w:val="20"/>
          <w:shd w:val="clear" w:color="auto" w:fill="FFFFFF"/>
          <w:lang w:eastAsia="zh-TW"/>
        </w:rPr>
        <w:t xml:space="preserve">-TW </w:t>
      </w:r>
      <w:r w:rsidRPr="00F97506">
        <w:rPr>
          <w:rFonts w:ascii="Arial" w:hAnsi="Arial" w:cs="Arial"/>
          <w:sz w:val="20"/>
          <w:szCs w:val="20"/>
          <w:lang w:eastAsia="zh-TW"/>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eastAsia="zh-TW"/>
        </w:rPr>
        <w:t>如何在</w:t>
      </w:r>
      <w:r>
        <w:rPr>
          <w:rFonts w:ascii="Arial" w:hAnsi="Arial" w:cs="Arial"/>
          <w:b/>
          <w:bCs/>
          <w:sz w:val="20"/>
          <w:szCs w:val="20"/>
          <w:lang w:eastAsia="zh-TW"/>
        </w:rPr>
        <w:t xml:space="preserve"> LinkedIn </w:t>
      </w:r>
      <w:r>
        <w:rPr>
          <w:rFonts w:ascii="Arial" w:hAnsi="Arial" w:cs="Arial"/>
          <w:b/>
          <w:bCs/>
          <w:sz w:val="20"/>
          <w:szCs w:val="20"/>
          <w:lang w:eastAsia="zh-TW"/>
        </w:rPr>
        <w:t>上張貼：</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打開您的</w:t>
      </w:r>
      <w:r>
        <w:rPr>
          <w:rFonts w:ascii="Arial" w:hAnsi="Arial" w:cs="Arial"/>
          <w:color w:val="000000" w:themeColor="text1"/>
          <w:sz w:val="20"/>
          <w:szCs w:val="20"/>
          <w:lang w:eastAsia="zh-TW"/>
        </w:rPr>
        <w:t xml:space="preserve"> LinkedIn </w:t>
      </w:r>
      <w:r>
        <w:rPr>
          <w:rFonts w:ascii="Arial" w:hAnsi="Arial" w:cs="Arial"/>
          <w:color w:val="000000" w:themeColor="text1"/>
          <w:sz w:val="20"/>
          <w:szCs w:val="20"/>
          <w:lang w:eastAsia="zh-TW"/>
        </w:rPr>
        <w:t>帳戶。</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從上面選擇您喜歡的文本（包括連結）。複製</w:t>
      </w:r>
      <w:r>
        <w:rPr>
          <w:rFonts w:ascii="Arial" w:hAnsi="Arial" w:cs="Arial"/>
          <w:color w:val="000000" w:themeColor="text1"/>
          <w:sz w:val="20"/>
          <w:szCs w:val="20"/>
          <w:lang w:eastAsia="zh-TW"/>
        </w:rPr>
        <w:t xml:space="preserve"> + </w:t>
      </w:r>
      <w:r>
        <w:rPr>
          <w:rFonts w:ascii="Arial" w:hAnsi="Arial" w:cs="Arial"/>
          <w:color w:val="000000" w:themeColor="text1"/>
          <w:sz w:val="20"/>
          <w:szCs w:val="20"/>
          <w:lang w:eastAsia="zh-TW"/>
        </w:rPr>
        <w:t>黏貼</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lastRenderedPageBreak/>
        <w:t>在進行第</w:t>
      </w:r>
      <w:r>
        <w:rPr>
          <w:rFonts w:ascii="Arial" w:hAnsi="Arial" w:cs="Arial"/>
          <w:color w:val="000000" w:themeColor="text1"/>
          <w:sz w:val="20"/>
          <w:szCs w:val="20"/>
          <w:lang w:eastAsia="zh-TW"/>
        </w:rPr>
        <w:t xml:space="preserve"> 4 </w:t>
      </w:r>
      <w:r>
        <w:rPr>
          <w:rFonts w:ascii="Arial" w:hAnsi="Arial" w:cs="Arial"/>
          <w:color w:val="000000" w:themeColor="text1"/>
          <w:sz w:val="20"/>
          <w:szCs w:val="20"/>
          <w:lang w:eastAsia="zh-TW"/>
        </w:rPr>
        <w:t>步之前，先選擇您喜歡的圖片並添加到您的帖子（將圖片保存到您的電腦硬碟，然後選擇「新增照片」</w:t>
      </w:r>
      <w:r>
        <w:rPr>
          <w:rFonts w:ascii="Arial" w:hAnsi="Arial" w:cs="Arial"/>
          <w:color w:val="000000" w:themeColor="text1"/>
          <w:sz w:val="20"/>
          <w:szCs w:val="20"/>
          <w:lang w:eastAsia="zh-TW"/>
        </w:rPr>
        <w:t>(add photo)</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點擊「張貼」</w:t>
      </w:r>
      <w:r>
        <w:rPr>
          <w:rFonts w:ascii="Arial" w:hAnsi="Arial" w:cs="Arial"/>
          <w:color w:val="000000" w:themeColor="text1"/>
          <w:sz w:val="20"/>
          <w:szCs w:val="20"/>
          <w:lang w:eastAsia="zh-TW"/>
        </w:rPr>
        <w:t>(Post)</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80AC5"/>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97506"/>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2023-08-15T16:09:00Z</dcterms:created>
  <dcterms:modified xsi:type="dcterms:W3CDTF">2023-08-15T16:38:00Z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