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6CE6" w14:textId="4A079E4B" w:rsidR="00EA3C67" w:rsidRDefault="00EA3C67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21508CD2" w14:textId="77777777" w:rsidR="00916C97" w:rsidRPr="00B36B15" w:rsidRDefault="00916C97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68E64749" w14:textId="2095615B" w:rsidR="000C40AE" w:rsidRDefault="00490445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continuación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sugerimos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un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texto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para las redes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sociales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(se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adjuntan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opciones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imágenes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) que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te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ayudará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promocionar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entre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tus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socios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tema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salud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bienestar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este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mes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prevención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del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suicidio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recuperación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. No dudes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compartirlo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tus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plataformas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comunicación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interna y 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través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tus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propias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cuentas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de LinkedIn,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según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consideres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adecuado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1DC4A8D1" w14:textId="77777777" w:rsidR="00D8100F" w:rsidRPr="00C350B0" w:rsidRDefault="00D8100F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es-419"/>
        </w:rPr>
      </w:pPr>
    </w:p>
    <w:p w14:paraId="7851C059" w14:textId="27C6FF2D" w:rsidR="0019662A" w:rsidRPr="00C350B0" w:rsidRDefault="00155983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es-419"/>
        </w:rPr>
      </w:pPr>
      <w:r>
        <w:rPr>
          <w:noProof/>
        </w:rPr>
        <w:drawing>
          <wp:inline distT="0" distB="0" distL="0" distR="0" wp14:anchorId="62A7C5A6" wp14:editId="1F636892">
            <wp:extent cx="1636776" cy="1636776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776" cy="163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1D5D9C" wp14:editId="0505C514">
            <wp:extent cx="1636776" cy="1636776"/>
            <wp:effectExtent l="0" t="0" r="190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776" cy="163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4CC8F8" wp14:editId="51647CA0">
            <wp:extent cx="1636776" cy="1636776"/>
            <wp:effectExtent l="0" t="0" r="190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776" cy="163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814E1" w14:textId="6805138F" w:rsidR="00426237" w:rsidRPr="00C350B0" w:rsidRDefault="00426237" w:rsidP="005B5DD3">
      <w:pPr>
        <w:spacing w:after="0" w:line="276" w:lineRule="auto"/>
        <w:ind w:right="1440"/>
        <w:rPr>
          <w:rFonts w:ascii="Arial" w:hAnsi="Arial" w:cs="Arial"/>
          <w:color w:val="ED7D31" w:themeColor="accent2"/>
          <w:sz w:val="20"/>
          <w:szCs w:val="20"/>
          <w:lang w:val="es-419"/>
        </w:rPr>
      </w:pPr>
    </w:p>
    <w:p w14:paraId="2EC53877" w14:textId="77777777" w:rsidR="00503561" w:rsidRPr="00C350B0" w:rsidRDefault="00503561" w:rsidP="005B5DD3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es-419"/>
        </w:rPr>
      </w:pPr>
    </w:p>
    <w:p w14:paraId="22E0A0D8" w14:textId="741E3E3F" w:rsidR="003A3080" w:rsidRPr="00155983" w:rsidRDefault="00EA3BBA" w:rsidP="00EA3BBA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  <w:lang w:val="es-419"/>
        </w:rPr>
      </w:pPr>
      <w:bookmarkStart w:id="0" w:name="_Hlk133224628"/>
      <w:r>
        <w:rPr>
          <w:rFonts w:ascii="Arial" w:hAnsi="Arial" w:cs="Arial"/>
          <w:sz w:val="20"/>
          <w:szCs w:val="20"/>
        </w:rPr>
        <w:t xml:space="preserve">El </w:t>
      </w:r>
      <w:proofErr w:type="spellStart"/>
      <w:r>
        <w:rPr>
          <w:rFonts w:ascii="Arial" w:hAnsi="Arial" w:cs="Arial"/>
          <w:sz w:val="20"/>
          <w:szCs w:val="20"/>
        </w:rPr>
        <w:t>suicidio</w:t>
      </w:r>
      <w:proofErr w:type="spellEnd"/>
      <w:r>
        <w:rPr>
          <w:rFonts w:ascii="Arial" w:hAnsi="Arial" w:cs="Arial"/>
          <w:sz w:val="20"/>
          <w:szCs w:val="20"/>
        </w:rPr>
        <w:t xml:space="preserve"> y </w:t>
      </w:r>
      <w:proofErr w:type="spellStart"/>
      <w:r>
        <w:rPr>
          <w:rFonts w:ascii="Arial" w:hAnsi="Arial" w:cs="Arial"/>
          <w:sz w:val="20"/>
          <w:szCs w:val="20"/>
        </w:rPr>
        <w:t>los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trastornos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consumo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sustancias</w:t>
      </w:r>
      <w:proofErr w:type="spellEnd"/>
      <w:r>
        <w:rPr>
          <w:rFonts w:ascii="Arial" w:hAnsi="Arial" w:cs="Arial"/>
          <w:sz w:val="20"/>
          <w:szCs w:val="20"/>
        </w:rPr>
        <w:t xml:space="preserve"> son </w:t>
      </w:r>
      <w:proofErr w:type="spellStart"/>
      <w:r>
        <w:rPr>
          <w:rFonts w:ascii="Arial" w:hAnsi="Arial" w:cs="Arial"/>
          <w:sz w:val="20"/>
          <w:szCs w:val="20"/>
        </w:rPr>
        <w:t>temas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difíciles</w:t>
      </w:r>
      <w:proofErr w:type="spellEnd"/>
      <w:r>
        <w:rPr>
          <w:rFonts w:ascii="Arial" w:hAnsi="Arial" w:cs="Arial"/>
          <w:sz w:val="20"/>
          <w:szCs w:val="20"/>
        </w:rPr>
        <w:t xml:space="preserve">. Pero </w:t>
      </w:r>
      <w:proofErr w:type="spellStart"/>
      <w:r>
        <w:rPr>
          <w:rFonts w:ascii="Arial" w:hAnsi="Arial" w:cs="Arial"/>
          <w:sz w:val="20"/>
          <w:szCs w:val="20"/>
        </w:rPr>
        <w:t>incluso</w:t>
      </w:r>
      <w:proofErr w:type="spellEnd"/>
      <w:r>
        <w:rPr>
          <w:rFonts w:ascii="Arial" w:hAnsi="Arial" w:cs="Arial"/>
          <w:sz w:val="20"/>
          <w:szCs w:val="20"/>
        </w:rPr>
        <w:t xml:space="preserve"> en </w:t>
      </w:r>
      <w:proofErr w:type="spellStart"/>
      <w:r>
        <w:rPr>
          <w:rFonts w:ascii="Arial" w:hAnsi="Arial" w:cs="Arial"/>
          <w:sz w:val="20"/>
          <w:szCs w:val="20"/>
        </w:rPr>
        <w:t>los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momentos</w:t>
      </w:r>
      <w:proofErr w:type="spellEnd"/>
      <w:r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155983">
        <w:rPr>
          <w:rFonts w:ascii="Arial" w:hAnsi="Arial" w:cs="Arial"/>
          <w:sz w:val="20"/>
          <w:szCs w:val="20"/>
        </w:rPr>
        <w:t>situaciones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983">
        <w:rPr>
          <w:rFonts w:ascii="Arial" w:hAnsi="Arial" w:cs="Arial"/>
          <w:sz w:val="20"/>
          <w:szCs w:val="20"/>
        </w:rPr>
        <w:t>más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983">
        <w:rPr>
          <w:rFonts w:ascii="Arial" w:hAnsi="Arial" w:cs="Arial"/>
          <w:sz w:val="20"/>
          <w:szCs w:val="20"/>
        </w:rPr>
        <w:t>difíciles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, hay </w:t>
      </w:r>
      <w:proofErr w:type="spellStart"/>
      <w:r w:rsidRPr="00155983">
        <w:rPr>
          <w:rFonts w:ascii="Arial" w:hAnsi="Arial" w:cs="Arial"/>
          <w:sz w:val="20"/>
          <w:szCs w:val="20"/>
        </w:rPr>
        <w:t>muchas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983">
        <w:rPr>
          <w:rFonts w:ascii="Arial" w:hAnsi="Arial" w:cs="Arial"/>
          <w:sz w:val="20"/>
          <w:szCs w:val="20"/>
        </w:rPr>
        <w:t>razones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155983">
        <w:rPr>
          <w:rFonts w:ascii="Arial" w:hAnsi="Arial" w:cs="Arial"/>
          <w:sz w:val="20"/>
          <w:szCs w:val="20"/>
        </w:rPr>
        <w:t>tener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983">
        <w:rPr>
          <w:rFonts w:ascii="Arial" w:hAnsi="Arial" w:cs="Arial"/>
          <w:sz w:val="20"/>
          <w:szCs w:val="20"/>
        </w:rPr>
        <w:t>esperanza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. El </w:t>
      </w:r>
      <w:proofErr w:type="spellStart"/>
      <w:r w:rsidRPr="00155983">
        <w:rPr>
          <w:rFonts w:ascii="Arial" w:hAnsi="Arial" w:cs="Arial"/>
          <w:sz w:val="20"/>
          <w:szCs w:val="20"/>
        </w:rPr>
        <w:t>suicidio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es </w:t>
      </w:r>
      <w:proofErr w:type="spellStart"/>
      <w:r w:rsidRPr="00155983">
        <w:rPr>
          <w:rFonts w:ascii="Arial" w:hAnsi="Arial" w:cs="Arial"/>
          <w:sz w:val="20"/>
          <w:szCs w:val="20"/>
        </w:rPr>
        <w:t>prevenible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. Y </w:t>
      </w:r>
      <w:proofErr w:type="spellStart"/>
      <w:r w:rsidRPr="00155983">
        <w:rPr>
          <w:rFonts w:ascii="Arial" w:hAnsi="Arial" w:cs="Arial"/>
          <w:sz w:val="20"/>
          <w:szCs w:val="20"/>
        </w:rPr>
        <w:t>los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983">
        <w:rPr>
          <w:rFonts w:ascii="Arial" w:hAnsi="Arial" w:cs="Arial"/>
          <w:sz w:val="20"/>
          <w:szCs w:val="20"/>
        </w:rPr>
        <w:t>trastornos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983">
        <w:rPr>
          <w:rFonts w:ascii="Arial" w:hAnsi="Arial" w:cs="Arial"/>
          <w:sz w:val="20"/>
          <w:szCs w:val="20"/>
        </w:rPr>
        <w:t>por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983">
        <w:rPr>
          <w:rFonts w:ascii="Arial" w:hAnsi="Arial" w:cs="Arial"/>
          <w:sz w:val="20"/>
          <w:szCs w:val="20"/>
        </w:rPr>
        <w:t>consumo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55983">
        <w:rPr>
          <w:rFonts w:ascii="Arial" w:hAnsi="Arial" w:cs="Arial"/>
          <w:sz w:val="20"/>
          <w:szCs w:val="20"/>
        </w:rPr>
        <w:t>sustancias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son </w:t>
      </w:r>
      <w:proofErr w:type="spellStart"/>
      <w:r w:rsidRPr="00155983">
        <w:rPr>
          <w:rFonts w:ascii="Arial" w:hAnsi="Arial" w:cs="Arial"/>
          <w:sz w:val="20"/>
          <w:szCs w:val="20"/>
        </w:rPr>
        <w:t>tratables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55983">
        <w:rPr>
          <w:rFonts w:ascii="Arial" w:hAnsi="Arial" w:cs="Arial"/>
          <w:sz w:val="20"/>
          <w:szCs w:val="20"/>
        </w:rPr>
        <w:t>Millones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de personas </w:t>
      </w:r>
      <w:proofErr w:type="spellStart"/>
      <w:r w:rsidRPr="00155983">
        <w:rPr>
          <w:rFonts w:ascii="Arial" w:hAnsi="Arial" w:cs="Arial"/>
          <w:sz w:val="20"/>
          <w:szCs w:val="20"/>
        </w:rPr>
        <w:t>en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983">
        <w:rPr>
          <w:rFonts w:ascii="Arial" w:hAnsi="Arial" w:cs="Arial"/>
          <w:sz w:val="20"/>
          <w:szCs w:val="20"/>
        </w:rPr>
        <w:t>todo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983">
        <w:rPr>
          <w:rFonts w:ascii="Arial" w:hAnsi="Arial" w:cs="Arial"/>
          <w:sz w:val="20"/>
          <w:szCs w:val="20"/>
        </w:rPr>
        <w:t>el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983">
        <w:rPr>
          <w:rFonts w:ascii="Arial" w:hAnsi="Arial" w:cs="Arial"/>
          <w:sz w:val="20"/>
          <w:szCs w:val="20"/>
        </w:rPr>
        <w:t>mundo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983">
        <w:rPr>
          <w:rFonts w:ascii="Arial" w:hAnsi="Arial" w:cs="Arial"/>
          <w:sz w:val="20"/>
          <w:szCs w:val="20"/>
        </w:rPr>
        <w:t>viven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983">
        <w:rPr>
          <w:rFonts w:ascii="Arial" w:hAnsi="Arial" w:cs="Arial"/>
          <w:sz w:val="20"/>
          <w:szCs w:val="20"/>
        </w:rPr>
        <w:t>saludablemente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983">
        <w:rPr>
          <w:rFonts w:ascii="Arial" w:hAnsi="Arial" w:cs="Arial"/>
          <w:sz w:val="20"/>
          <w:szCs w:val="20"/>
        </w:rPr>
        <w:t>en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983">
        <w:rPr>
          <w:rFonts w:ascii="Arial" w:hAnsi="Arial" w:cs="Arial"/>
          <w:sz w:val="20"/>
          <w:szCs w:val="20"/>
        </w:rPr>
        <w:t>recuperación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. Este </w:t>
      </w:r>
      <w:proofErr w:type="spellStart"/>
      <w:r w:rsidRPr="00155983">
        <w:rPr>
          <w:rFonts w:ascii="Arial" w:hAnsi="Arial" w:cs="Arial"/>
          <w:sz w:val="20"/>
          <w:szCs w:val="20"/>
        </w:rPr>
        <w:t>mes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55983">
        <w:rPr>
          <w:rFonts w:ascii="Arial" w:hAnsi="Arial" w:cs="Arial"/>
          <w:sz w:val="20"/>
          <w:szCs w:val="20"/>
        </w:rPr>
        <w:t>aprende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983">
        <w:rPr>
          <w:rFonts w:ascii="Arial" w:hAnsi="Arial" w:cs="Arial"/>
          <w:sz w:val="20"/>
          <w:szCs w:val="20"/>
        </w:rPr>
        <w:t>más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983">
        <w:rPr>
          <w:rFonts w:ascii="Arial" w:hAnsi="Arial" w:cs="Arial"/>
          <w:sz w:val="20"/>
          <w:szCs w:val="20"/>
        </w:rPr>
        <w:t>sobre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983">
        <w:rPr>
          <w:rFonts w:ascii="Arial" w:hAnsi="Arial" w:cs="Arial"/>
          <w:sz w:val="20"/>
          <w:szCs w:val="20"/>
        </w:rPr>
        <w:t>los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983">
        <w:rPr>
          <w:rFonts w:ascii="Arial" w:hAnsi="Arial" w:cs="Arial"/>
          <w:sz w:val="20"/>
          <w:szCs w:val="20"/>
        </w:rPr>
        <w:t>signos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155983">
        <w:rPr>
          <w:rFonts w:ascii="Arial" w:hAnsi="Arial" w:cs="Arial"/>
          <w:sz w:val="20"/>
          <w:szCs w:val="20"/>
        </w:rPr>
        <w:t>síntomas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de las </w:t>
      </w:r>
      <w:proofErr w:type="spellStart"/>
      <w:r w:rsidRPr="00155983">
        <w:rPr>
          <w:rFonts w:ascii="Arial" w:hAnsi="Arial" w:cs="Arial"/>
          <w:sz w:val="20"/>
          <w:szCs w:val="20"/>
        </w:rPr>
        <w:t>enfermedades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983">
        <w:rPr>
          <w:rFonts w:ascii="Arial" w:hAnsi="Arial" w:cs="Arial"/>
          <w:sz w:val="20"/>
          <w:szCs w:val="20"/>
        </w:rPr>
        <w:t>mentales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155983">
        <w:rPr>
          <w:rFonts w:ascii="Arial" w:hAnsi="Arial" w:cs="Arial"/>
          <w:sz w:val="20"/>
          <w:szCs w:val="20"/>
        </w:rPr>
        <w:t>los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983">
        <w:rPr>
          <w:rFonts w:ascii="Arial" w:hAnsi="Arial" w:cs="Arial"/>
          <w:sz w:val="20"/>
          <w:szCs w:val="20"/>
        </w:rPr>
        <w:t>trastornos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155983">
        <w:rPr>
          <w:rFonts w:ascii="Arial" w:hAnsi="Arial" w:cs="Arial"/>
          <w:sz w:val="20"/>
          <w:szCs w:val="20"/>
        </w:rPr>
        <w:t>consumo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55983">
        <w:rPr>
          <w:rFonts w:ascii="Arial" w:hAnsi="Arial" w:cs="Arial"/>
          <w:sz w:val="20"/>
          <w:szCs w:val="20"/>
        </w:rPr>
        <w:t>sustancias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155983">
        <w:rPr>
          <w:rFonts w:ascii="Arial" w:hAnsi="Arial" w:cs="Arial"/>
          <w:sz w:val="20"/>
          <w:szCs w:val="20"/>
        </w:rPr>
        <w:t>cómo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983">
        <w:rPr>
          <w:rFonts w:ascii="Arial" w:hAnsi="Arial" w:cs="Arial"/>
          <w:sz w:val="20"/>
          <w:szCs w:val="20"/>
        </w:rPr>
        <w:t>fomentar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155983">
        <w:rPr>
          <w:rFonts w:ascii="Arial" w:hAnsi="Arial" w:cs="Arial"/>
          <w:sz w:val="20"/>
          <w:szCs w:val="20"/>
        </w:rPr>
        <w:t>esperanza</w:t>
      </w:r>
      <w:proofErr w:type="spellEnd"/>
      <w:r w:rsidRPr="00155983">
        <w:rPr>
          <w:rFonts w:ascii="Arial" w:hAnsi="Arial" w:cs="Arial"/>
          <w:sz w:val="20"/>
          <w:szCs w:val="20"/>
        </w:rPr>
        <w:t>.</w:t>
      </w:r>
      <w:bookmarkEnd w:id="0"/>
      <w:r w:rsidRPr="00155983">
        <w:rPr>
          <w:rFonts w:ascii="Arial" w:hAnsi="Arial" w:cs="Arial"/>
          <w:sz w:val="20"/>
          <w:szCs w:val="20"/>
        </w:rPr>
        <w:t xml:space="preserve"> </w:t>
      </w:r>
      <w:r w:rsidRPr="00155983">
        <w:rPr>
          <w:rFonts w:ascii="Arial" w:hAnsi="Arial" w:cs="Arial"/>
          <w:sz w:val="20"/>
          <w:szCs w:val="20"/>
          <w:shd w:val="clear" w:color="auto" w:fill="FFFFFF"/>
        </w:rPr>
        <w:t>optum</w:t>
      </w:r>
      <w:r w:rsidRPr="00155983">
        <w:rPr>
          <w:rFonts w:ascii="Arial" w:hAnsi="Arial" w:cs="Arial"/>
          <w:noProof/>
          <w:sz w:val="20"/>
          <w:szCs w:val="20"/>
          <w:shd w:val="clear" w:color="auto" w:fill="FFFFFF"/>
        </w:rPr>
        <w:t>wellbeing</w:t>
      </w:r>
      <w:r w:rsidRPr="00155983">
        <w:rPr>
          <w:rFonts w:ascii="Arial" w:hAnsi="Arial" w:cs="Arial"/>
          <w:sz w:val="20"/>
          <w:szCs w:val="20"/>
          <w:shd w:val="clear" w:color="auto" w:fill="FFFFFF"/>
        </w:rPr>
        <w:t>.com/</w:t>
      </w:r>
      <w:proofErr w:type="spellStart"/>
      <w:r w:rsidRPr="00155983">
        <w:rPr>
          <w:rFonts w:ascii="Arial" w:hAnsi="Arial" w:cs="Arial"/>
          <w:sz w:val="20"/>
          <w:szCs w:val="20"/>
          <w:shd w:val="clear" w:color="auto" w:fill="FFFFFF"/>
        </w:rPr>
        <w:t>newthismonth</w:t>
      </w:r>
      <w:proofErr w:type="spellEnd"/>
      <w:r w:rsidRPr="00155983">
        <w:rPr>
          <w:rFonts w:ascii="Arial" w:hAnsi="Arial" w:cs="Arial"/>
          <w:sz w:val="20"/>
          <w:szCs w:val="20"/>
          <w:shd w:val="clear" w:color="auto" w:fill="FFFFFF"/>
        </w:rPr>
        <w:t>/</w:t>
      </w:r>
      <w:r w:rsidR="00155983" w:rsidRPr="00155983">
        <w:rPr>
          <w:rFonts w:ascii="Arial" w:hAnsi="Arial" w:cs="Arial"/>
          <w:sz w:val="20"/>
          <w:szCs w:val="20"/>
          <w:shd w:val="clear" w:color="auto" w:fill="FFFFFF"/>
        </w:rPr>
        <w:t xml:space="preserve">es </w:t>
      </w:r>
      <w:r w:rsidRPr="00155983">
        <w:rPr>
          <w:rFonts w:ascii="Arial" w:hAnsi="Arial" w:cs="Arial"/>
          <w:sz w:val="20"/>
          <w:szCs w:val="20"/>
        </w:rPr>
        <w:t>#saluddelempleado #bienestar</w:t>
      </w:r>
    </w:p>
    <w:p w14:paraId="43B0A14B" w14:textId="77777777" w:rsidR="003A3080" w:rsidRPr="00155983" w:rsidRDefault="003A3080" w:rsidP="005B5DD3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es-419"/>
        </w:rPr>
      </w:pPr>
    </w:p>
    <w:p w14:paraId="07AD6F83" w14:textId="27474491" w:rsidR="005E2ACA" w:rsidRPr="00155983" w:rsidRDefault="00016F8F" w:rsidP="00613C55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  <w:lang w:val="es-419"/>
        </w:rPr>
      </w:pPr>
      <w:r w:rsidRPr="00155983">
        <w:rPr>
          <w:rFonts w:ascii="Arial" w:hAnsi="Arial" w:cs="Arial"/>
          <w:sz w:val="20"/>
          <w:szCs w:val="20"/>
        </w:rPr>
        <w:t>¿</w:t>
      </w:r>
      <w:proofErr w:type="spellStart"/>
      <w:r w:rsidRPr="00155983">
        <w:rPr>
          <w:rFonts w:ascii="Arial" w:hAnsi="Arial" w:cs="Arial"/>
          <w:sz w:val="20"/>
          <w:szCs w:val="20"/>
        </w:rPr>
        <w:t>Alguno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55983">
        <w:rPr>
          <w:rFonts w:ascii="Arial" w:hAnsi="Arial" w:cs="Arial"/>
          <w:sz w:val="20"/>
          <w:szCs w:val="20"/>
        </w:rPr>
        <w:t>tus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983">
        <w:rPr>
          <w:rFonts w:ascii="Arial" w:hAnsi="Arial" w:cs="Arial"/>
          <w:sz w:val="20"/>
          <w:szCs w:val="20"/>
        </w:rPr>
        <w:t>seres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983">
        <w:rPr>
          <w:rFonts w:ascii="Arial" w:hAnsi="Arial" w:cs="Arial"/>
          <w:sz w:val="20"/>
          <w:szCs w:val="20"/>
        </w:rPr>
        <w:t>queridos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983">
        <w:rPr>
          <w:rFonts w:ascii="Arial" w:hAnsi="Arial" w:cs="Arial"/>
          <w:sz w:val="20"/>
          <w:szCs w:val="20"/>
        </w:rPr>
        <w:t>está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983">
        <w:rPr>
          <w:rFonts w:ascii="Arial" w:hAnsi="Arial" w:cs="Arial"/>
          <w:sz w:val="20"/>
          <w:szCs w:val="20"/>
        </w:rPr>
        <w:t>abusando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del alcohol o las </w:t>
      </w:r>
      <w:proofErr w:type="spellStart"/>
      <w:r w:rsidRPr="00155983">
        <w:rPr>
          <w:rFonts w:ascii="Arial" w:hAnsi="Arial" w:cs="Arial"/>
          <w:sz w:val="20"/>
          <w:szCs w:val="20"/>
        </w:rPr>
        <w:t>drogas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? Consulta </w:t>
      </w:r>
      <w:proofErr w:type="spellStart"/>
      <w:r w:rsidRPr="00155983">
        <w:rPr>
          <w:rFonts w:ascii="Arial" w:hAnsi="Arial" w:cs="Arial"/>
          <w:sz w:val="20"/>
          <w:szCs w:val="20"/>
        </w:rPr>
        <w:t>esta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983">
        <w:rPr>
          <w:rFonts w:ascii="Arial" w:hAnsi="Arial" w:cs="Arial"/>
          <w:sz w:val="20"/>
          <w:szCs w:val="20"/>
        </w:rPr>
        <w:t>guía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155983">
        <w:rPr>
          <w:rFonts w:ascii="Arial" w:hAnsi="Arial" w:cs="Arial"/>
          <w:sz w:val="20"/>
          <w:szCs w:val="20"/>
        </w:rPr>
        <w:t>detectar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983">
        <w:rPr>
          <w:rFonts w:ascii="Arial" w:hAnsi="Arial" w:cs="Arial"/>
          <w:sz w:val="20"/>
          <w:szCs w:val="20"/>
        </w:rPr>
        <w:t>los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983">
        <w:rPr>
          <w:rFonts w:ascii="Arial" w:hAnsi="Arial" w:cs="Arial"/>
          <w:sz w:val="20"/>
          <w:szCs w:val="20"/>
        </w:rPr>
        <w:t>signos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de un </w:t>
      </w:r>
      <w:proofErr w:type="spellStart"/>
      <w:r w:rsidRPr="00155983">
        <w:rPr>
          <w:rFonts w:ascii="Arial" w:hAnsi="Arial" w:cs="Arial"/>
          <w:sz w:val="20"/>
          <w:szCs w:val="20"/>
        </w:rPr>
        <w:t>trastorno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983">
        <w:rPr>
          <w:rFonts w:ascii="Arial" w:hAnsi="Arial" w:cs="Arial"/>
          <w:sz w:val="20"/>
          <w:szCs w:val="20"/>
        </w:rPr>
        <w:t>por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983">
        <w:rPr>
          <w:rFonts w:ascii="Arial" w:hAnsi="Arial" w:cs="Arial"/>
          <w:sz w:val="20"/>
          <w:szCs w:val="20"/>
        </w:rPr>
        <w:t>consumo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55983">
        <w:rPr>
          <w:rFonts w:ascii="Arial" w:hAnsi="Arial" w:cs="Arial"/>
          <w:sz w:val="20"/>
          <w:szCs w:val="20"/>
        </w:rPr>
        <w:t>sustancias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55983">
        <w:rPr>
          <w:rFonts w:ascii="Arial" w:hAnsi="Arial" w:cs="Arial"/>
          <w:sz w:val="20"/>
          <w:szCs w:val="20"/>
        </w:rPr>
        <w:t>brindar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983">
        <w:rPr>
          <w:rFonts w:ascii="Arial" w:hAnsi="Arial" w:cs="Arial"/>
          <w:sz w:val="20"/>
          <w:szCs w:val="20"/>
        </w:rPr>
        <w:t>apoyo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155983">
        <w:rPr>
          <w:rFonts w:ascii="Arial" w:hAnsi="Arial" w:cs="Arial"/>
          <w:sz w:val="20"/>
          <w:szCs w:val="20"/>
        </w:rPr>
        <w:t>hablar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155983">
        <w:rPr>
          <w:rFonts w:ascii="Arial" w:hAnsi="Arial" w:cs="Arial"/>
          <w:sz w:val="20"/>
          <w:szCs w:val="20"/>
        </w:rPr>
        <w:t>los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983">
        <w:rPr>
          <w:rFonts w:ascii="Arial" w:hAnsi="Arial" w:cs="Arial"/>
          <w:sz w:val="20"/>
          <w:szCs w:val="20"/>
        </w:rPr>
        <w:t>adolescentes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983">
        <w:rPr>
          <w:rFonts w:ascii="Arial" w:hAnsi="Arial" w:cs="Arial"/>
          <w:sz w:val="20"/>
          <w:szCs w:val="20"/>
        </w:rPr>
        <w:t>sobre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983">
        <w:rPr>
          <w:rFonts w:ascii="Arial" w:hAnsi="Arial" w:cs="Arial"/>
          <w:sz w:val="20"/>
          <w:szCs w:val="20"/>
        </w:rPr>
        <w:t>los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983">
        <w:rPr>
          <w:rFonts w:ascii="Arial" w:hAnsi="Arial" w:cs="Arial"/>
          <w:sz w:val="20"/>
          <w:szCs w:val="20"/>
        </w:rPr>
        <w:t>peligros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155983">
        <w:rPr>
          <w:rFonts w:ascii="Arial" w:hAnsi="Arial" w:cs="Arial"/>
          <w:sz w:val="20"/>
          <w:szCs w:val="20"/>
        </w:rPr>
        <w:t>uso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983">
        <w:rPr>
          <w:rFonts w:ascii="Arial" w:hAnsi="Arial" w:cs="Arial"/>
          <w:sz w:val="20"/>
          <w:szCs w:val="20"/>
        </w:rPr>
        <w:t>indebido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55983">
        <w:rPr>
          <w:rFonts w:ascii="Arial" w:hAnsi="Arial" w:cs="Arial"/>
          <w:sz w:val="20"/>
          <w:szCs w:val="20"/>
        </w:rPr>
        <w:t>sustancias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. </w:t>
      </w:r>
      <w:r w:rsidRPr="00155983">
        <w:rPr>
          <w:rFonts w:ascii="Arial" w:hAnsi="Arial" w:cs="Arial"/>
          <w:sz w:val="20"/>
          <w:szCs w:val="20"/>
          <w:shd w:val="clear" w:color="auto" w:fill="FFFFFF"/>
        </w:rPr>
        <w:t>optum</w:t>
      </w:r>
      <w:r w:rsidRPr="00155983">
        <w:rPr>
          <w:rFonts w:ascii="Arial" w:hAnsi="Arial" w:cs="Arial"/>
          <w:noProof/>
          <w:sz w:val="20"/>
          <w:szCs w:val="20"/>
          <w:shd w:val="clear" w:color="auto" w:fill="FFFFFF"/>
        </w:rPr>
        <w:t>wellbeing</w:t>
      </w:r>
      <w:r w:rsidRPr="00155983">
        <w:rPr>
          <w:rFonts w:ascii="Arial" w:hAnsi="Arial" w:cs="Arial"/>
          <w:sz w:val="20"/>
          <w:szCs w:val="20"/>
          <w:shd w:val="clear" w:color="auto" w:fill="FFFFFF"/>
        </w:rPr>
        <w:t>.com/</w:t>
      </w:r>
      <w:proofErr w:type="spellStart"/>
      <w:r w:rsidRPr="00155983">
        <w:rPr>
          <w:rFonts w:ascii="Arial" w:hAnsi="Arial" w:cs="Arial"/>
          <w:sz w:val="20"/>
          <w:szCs w:val="20"/>
          <w:shd w:val="clear" w:color="auto" w:fill="FFFFFF"/>
        </w:rPr>
        <w:t>newthismonth</w:t>
      </w:r>
      <w:proofErr w:type="spellEnd"/>
      <w:r w:rsidRPr="00155983">
        <w:rPr>
          <w:rFonts w:ascii="Arial" w:hAnsi="Arial" w:cs="Arial"/>
          <w:sz w:val="20"/>
          <w:szCs w:val="20"/>
          <w:shd w:val="clear" w:color="auto" w:fill="FFFFFF"/>
        </w:rPr>
        <w:t>/</w:t>
      </w:r>
      <w:r w:rsidR="00155983" w:rsidRPr="00155983">
        <w:rPr>
          <w:rFonts w:ascii="Arial" w:hAnsi="Arial" w:cs="Arial"/>
          <w:sz w:val="20"/>
          <w:szCs w:val="20"/>
          <w:shd w:val="clear" w:color="auto" w:fill="FFFFFF"/>
        </w:rPr>
        <w:t>es</w:t>
      </w:r>
      <w:r w:rsidRPr="0015598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155983">
        <w:rPr>
          <w:rFonts w:ascii="Arial" w:hAnsi="Arial" w:cs="Arial"/>
          <w:sz w:val="20"/>
          <w:szCs w:val="20"/>
        </w:rPr>
        <w:t>#saluddelempleado #bienestar</w:t>
      </w:r>
    </w:p>
    <w:p w14:paraId="59DDDB8D" w14:textId="77777777" w:rsidR="0008265B" w:rsidRPr="00155983" w:rsidRDefault="0008265B" w:rsidP="0008265B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es-419"/>
        </w:rPr>
      </w:pPr>
    </w:p>
    <w:p w14:paraId="04632F0E" w14:textId="30EDC6CE" w:rsidR="0008265B" w:rsidRPr="00155983" w:rsidRDefault="00A76A4B" w:rsidP="0008265B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  <w:lang w:val="es-419"/>
        </w:rPr>
      </w:pPr>
      <w:proofErr w:type="spellStart"/>
      <w:r w:rsidRPr="00155983">
        <w:rPr>
          <w:rFonts w:ascii="Arial" w:hAnsi="Arial" w:cs="Arial"/>
          <w:sz w:val="20"/>
          <w:szCs w:val="20"/>
        </w:rPr>
        <w:t>Estudios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983">
        <w:rPr>
          <w:rFonts w:ascii="Arial" w:hAnsi="Arial" w:cs="Arial"/>
          <w:sz w:val="20"/>
          <w:szCs w:val="20"/>
        </w:rPr>
        <w:t>científicos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983">
        <w:rPr>
          <w:rFonts w:ascii="Arial" w:hAnsi="Arial" w:cs="Arial"/>
          <w:sz w:val="20"/>
          <w:szCs w:val="20"/>
        </w:rPr>
        <w:t>han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983">
        <w:rPr>
          <w:rFonts w:ascii="Arial" w:hAnsi="Arial" w:cs="Arial"/>
          <w:sz w:val="20"/>
          <w:szCs w:val="20"/>
        </w:rPr>
        <w:t>demostrado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que las personas que </w:t>
      </w:r>
      <w:proofErr w:type="spellStart"/>
      <w:r w:rsidRPr="00155983">
        <w:rPr>
          <w:rFonts w:ascii="Arial" w:hAnsi="Arial" w:cs="Arial"/>
          <w:sz w:val="20"/>
          <w:szCs w:val="20"/>
        </w:rPr>
        <w:t>piensan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55983">
        <w:rPr>
          <w:rFonts w:ascii="Arial" w:hAnsi="Arial" w:cs="Arial"/>
          <w:sz w:val="20"/>
          <w:szCs w:val="20"/>
        </w:rPr>
        <w:t>manera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983">
        <w:rPr>
          <w:rFonts w:ascii="Arial" w:hAnsi="Arial" w:cs="Arial"/>
          <w:sz w:val="20"/>
          <w:szCs w:val="20"/>
        </w:rPr>
        <w:t>positiva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983">
        <w:rPr>
          <w:rFonts w:ascii="Arial" w:hAnsi="Arial" w:cs="Arial"/>
          <w:sz w:val="20"/>
          <w:szCs w:val="20"/>
        </w:rPr>
        <w:t>tienden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55983">
        <w:rPr>
          <w:rFonts w:ascii="Arial" w:hAnsi="Arial" w:cs="Arial"/>
          <w:sz w:val="20"/>
          <w:szCs w:val="20"/>
        </w:rPr>
        <w:t>vivir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983">
        <w:rPr>
          <w:rFonts w:ascii="Arial" w:hAnsi="Arial" w:cs="Arial"/>
          <w:sz w:val="20"/>
          <w:szCs w:val="20"/>
        </w:rPr>
        <w:t>vidas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983">
        <w:rPr>
          <w:rFonts w:ascii="Arial" w:hAnsi="Arial" w:cs="Arial"/>
          <w:sz w:val="20"/>
          <w:szCs w:val="20"/>
        </w:rPr>
        <w:t>más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983">
        <w:rPr>
          <w:rFonts w:ascii="Arial" w:hAnsi="Arial" w:cs="Arial"/>
          <w:sz w:val="20"/>
          <w:szCs w:val="20"/>
        </w:rPr>
        <w:t>largas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155983">
        <w:rPr>
          <w:rFonts w:ascii="Arial" w:hAnsi="Arial" w:cs="Arial"/>
          <w:sz w:val="20"/>
          <w:szCs w:val="20"/>
        </w:rPr>
        <w:t>sanas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55983">
        <w:rPr>
          <w:rFonts w:ascii="Arial" w:hAnsi="Arial" w:cs="Arial"/>
          <w:sz w:val="20"/>
          <w:szCs w:val="20"/>
        </w:rPr>
        <w:t>Usa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155983">
        <w:rPr>
          <w:rFonts w:ascii="Arial" w:hAnsi="Arial" w:cs="Arial"/>
          <w:sz w:val="20"/>
          <w:szCs w:val="20"/>
        </w:rPr>
        <w:t>guía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983">
        <w:rPr>
          <w:rFonts w:ascii="Arial" w:hAnsi="Arial" w:cs="Arial"/>
          <w:sz w:val="20"/>
          <w:szCs w:val="20"/>
        </w:rPr>
        <w:t>interactiva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155983">
        <w:rPr>
          <w:rFonts w:ascii="Arial" w:hAnsi="Arial" w:cs="Arial"/>
          <w:sz w:val="20"/>
          <w:szCs w:val="20"/>
        </w:rPr>
        <w:t>cuidado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personal para </w:t>
      </w:r>
      <w:proofErr w:type="spellStart"/>
      <w:r w:rsidRPr="00155983">
        <w:rPr>
          <w:rFonts w:ascii="Arial" w:hAnsi="Arial" w:cs="Arial"/>
          <w:sz w:val="20"/>
          <w:szCs w:val="20"/>
        </w:rPr>
        <w:t>nutrir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983">
        <w:rPr>
          <w:rFonts w:ascii="Arial" w:hAnsi="Arial" w:cs="Arial"/>
          <w:sz w:val="20"/>
          <w:szCs w:val="20"/>
        </w:rPr>
        <w:t>tu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983">
        <w:rPr>
          <w:rFonts w:ascii="Arial" w:hAnsi="Arial" w:cs="Arial"/>
          <w:sz w:val="20"/>
          <w:szCs w:val="20"/>
        </w:rPr>
        <w:t>optimismo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155983">
        <w:rPr>
          <w:rFonts w:ascii="Arial" w:hAnsi="Arial" w:cs="Arial"/>
          <w:sz w:val="20"/>
          <w:szCs w:val="20"/>
        </w:rPr>
        <w:t>esperanza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. </w:t>
      </w:r>
      <w:r w:rsidRPr="00155983">
        <w:rPr>
          <w:rFonts w:ascii="Arial" w:hAnsi="Arial" w:cs="Arial"/>
          <w:sz w:val="20"/>
          <w:szCs w:val="20"/>
          <w:shd w:val="clear" w:color="auto" w:fill="FFFFFF"/>
        </w:rPr>
        <w:t>optum</w:t>
      </w:r>
      <w:r w:rsidRPr="00155983">
        <w:rPr>
          <w:rFonts w:ascii="Arial" w:hAnsi="Arial" w:cs="Arial"/>
          <w:noProof/>
          <w:sz w:val="20"/>
          <w:szCs w:val="20"/>
          <w:shd w:val="clear" w:color="auto" w:fill="FFFFFF"/>
        </w:rPr>
        <w:t>wellbeing</w:t>
      </w:r>
      <w:r w:rsidRPr="00155983">
        <w:rPr>
          <w:rFonts w:ascii="Arial" w:hAnsi="Arial" w:cs="Arial"/>
          <w:sz w:val="20"/>
          <w:szCs w:val="20"/>
          <w:shd w:val="clear" w:color="auto" w:fill="FFFFFF"/>
        </w:rPr>
        <w:t>.com/</w:t>
      </w:r>
      <w:proofErr w:type="spellStart"/>
      <w:r w:rsidRPr="00155983">
        <w:rPr>
          <w:rFonts w:ascii="Arial" w:hAnsi="Arial" w:cs="Arial"/>
          <w:sz w:val="20"/>
          <w:szCs w:val="20"/>
          <w:shd w:val="clear" w:color="auto" w:fill="FFFFFF"/>
        </w:rPr>
        <w:t>newthismonth</w:t>
      </w:r>
      <w:proofErr w:type="spellEnd"/>
      <w:r w:rsidRPr="00155983">
        <w:rPr>
          <w:rFonts w:ascii="Arial" w:hAnsi="Arial" w:cs="Arial"/>
          <w:sz w:val="20"/>
          <w:szCs w:val="20"/>
          <w:shd w:val="clear" w:color="auto" w:fill="FFFFFF"/>
        </w:rPr>
        <w:t>/</w:t>
      </w:r>
      <w:r w:rsidR="00155983" w:rsidRPr="00155983">
        <w:rPr>
          <w:rFonts w:ascii="Arial" w:hAnsi="Arial" w:cs="Arial"/>
          <w:sz w:val="20"/>
          <w:szCs w:val="20"/>
          <w:shd w:val="clear" w:color="auto" w:fill="FFFFFF"/>
        </w:rPr>
        <w:t>es</w:t>
      </w:r>
      <w:r w:rsidRPr="0015598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155983">
        <w:rPr>
          <w:rFonts w:ascii="Arial" w:hAnsi="Arial" w:cs="Arial"/>
          <w:sz w:val="20"/>
          <w:szCs w:val="20"/>
        </w:rPr>
        <w:t>#saluddelempleado #bienestar</w:t>
      </w:r>
    </w:p>
    <w:p w14:paraId="4DF98D89" w14:textId="77777777" w:rsidR="00C851EA" w:rsidRPr="00155983" w:rsidRDefault="00C851EA" w:rsidP="00C851EA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es-419"/>
        </w:rPr>
      </w:pPr>
    </w:p>
    <w:p w14:paraId="44B2D04A" w14:textId="77777777" w:rsidR="00C01A26" w:rsidRPr="00155983" w:rsidRDefault="00C01A26" w:rsidP="00C01A26">
      <w:pPr>
        <w:pStyle w:val="ListParagraph"/>
        <w:rPr>
          <w:rFonts w:ascii="Arial" w:hAnsi="Arial" w:cs="Arial"/>
          <w:sz w:val="20"/>
          <w:szCs w:val="20"/>
          <w:lang w:val="es-419"/>
        </w:rPr>
      </w:pPr>
    </w:p>
    <w:p w14:paraId="6698CE9F" w14:textId="28D3D57F" w:rsidR="00637ECE" w:rsidRPr="00155983" w:rsidRDefault="00637ECE" w:rsidP="00D704D7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  <w:lang w:val="es-419"/>
        </w:rPr>
      </w:pPr>
      <w:proofErr w:type="spellStart"/>
      <w:r w:rsidRPr="00155983">
        <w:rPr>
          <w:rFonts w:ascii="Arial" w:hAnsi="Arial" w:cs="Arial"/>
          <w:b/>
          <w:bCs/>
          <w:sz w:val="20"/>
          <w:szCs w:val="20"/>
        </w:rPr>
        <w:t>Creando</w:t>
      </w:r>
      <w:proofErr w:type="spellEnd"/>
      <w:r w:rsidRPr="0015598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55983">
        <w:rPr>
          <w:rFonts w:ascii="Arial" w:hAnsi="Arial" w:cs="Arial"/>
          <w:b/>
          <w:bCs/>
          <w:sz w:val="20"/>
          <w:szCs w:val="20"/>
        </w:rPr>
        <w:t>esperanza</w:t>
      </w:r>
      <w:proofErr w:type="spellEnd"/>
      <w:r w:rsidRPr="00155983">
        <w:rPr>
          <w:rFonts w:ascii="Arial" w:hAnsi="Arial" w:cs="Arial"/>
          <w:b/>
          <w:bCs/>
          <w:sz w:val="20"/>
          <w:szCs w:val="20"/>
        </w:rPr>
        <w:t xml:space="preserve"> a </w:t>
      </w:r>
      <w:proofErr w:type="spellStart"/>
      <w:r w:rsidRPr="00155983">
        <w:rPr>
          <w:rFonts w:ascii="Arial" w:hAnsi="Arial" w:cs="Arial"/>
          <w:b/>
          <w:bCs/>
          <w:sz w:val="20"/>
          <w:szCs w:val="20"/>
        </w:rPr>
        <w:t>través</w:t>
      </w:r>
      <w:proofErr w:type="spellEnd"/>
      <w:r w:rsidRPr="00155983">
        <w:rPr>
          <w:rFonts w:ascii="Arial" w:hAnsi="Arial" w:cs="Arial"/>
          <w:b/>
          <w:bCs/>
          <w:sz w:val="20"/>
          <w:szCs w:val="20"/>
        </w:rPr>
        <w:t xml:space="preserve"> de la </w:t>
      </w:r>
      <w:proofErr w:type="spellStart"/>
      <w:r w:rsidRPr="00155983">
        <w:rPr>
          <w:rFonts w:ascii="Arial" w:hAnsi="Arial" w:cs="Arial"/>
          <w:b/>
          <w:bCs/>
          <w:sz w:val="20"/>
          <w:szCs w:val="20"/>
        </w:rPr>
        <w:t>acción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155983">
        <w:rPr>
          <w:rFonts w:ascii="Arial" w:hAnsi="Arial" w:cs="Arial"/>
          <w:sz w:val="20"/>
          <w:szCs w:val="20"/>
        </w:rPr>
        <w:t>el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10 de </w:t>
      </w:r>
      <w:proofErr w:type="spellStart"/>
      <w:r w:rsidRPr="00155983">
        <w:rPr>
          <w:rFonts w:ascii="Arial" w:hAnsi="Arial" w:cs="Arial"/>
          <w:sz w:val="20"/>
          <w:szCs w:val="20"/>
        </w:rPr>
        <w:t>septiembre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es </w:t>
      </w:r>
      <w:proofErr w:type="spellStart"/>
      <w:r w:rsidRPr="00155983">
        <w:rPr>
          <w:rFonts w:ascii="Arial" w:hAnsi="Arial" w:cs="Arial"/>
          <w:sz w:val="20"/>
          <w:szCs w:val="20"/>
        </w:rPr>
        <w:t>el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Día Mundial de </w:t>
      </w:r>
      <w:proofErr w:type="spellStart"/>
      <w:r w:rsidRPr="00155983">
        <w:rPr>
          <w:rFonts w:ascii="Arial" w:hAnsi="Arial" w:cs="Arial"/>
          <w:sz w:val="20"/>
          <w:szCs w:val="20"/>
        </w:rPr>
        <w:t>Prevención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155983">
        <w:rPr>
          <w:rFonts w:ascii="Arial" w:hAnsi="Arial" w:cs="Arial"/>
          <w:sz w:val="20"/>
          <w:szCs w:val="20"/>
        </w:rPr>
        <w:t>Suicidio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55983">
        <w:rPr>
          <w:rFonts w:ascii="Arial" w:hAnsi="Arial" w:cs="Arial"/>
          <w:sz w:val="20"/>
          <w:szCs w:val="20"/>
        </w:rPr>
        <w:t>Todos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983">
        <w:rPr>
          <w:rFonts w:ascii="Arial" w:hAnsi="Arial" w:cs="Arial"/>
          <w:sz w:val="20"/>
          <w:szCs w:val="20"/>
        </w:rPr>
        <w:t>podemos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983">
        <w:rPr>
          <w:rFonts w:ascii="Arial" w:hAnsi="Arial" w:cs="Arial"/>
          <w:sz w:val="20"/>
          <w:szCs w:val="20"/>
        </w:rPr>
        <w:t>contribuir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155983">
        <w:rPr>
          <w:rFonts w:ascii="Arial" w:hAnsi="Arial" w:cs="Arial"/>
          <w:sz w:val="20"/>
          <w:szCs w:val="20"/>
        </w:rPr>
        <w:t>ayudar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55983">
        <w:rPr>
          <w:rFonts w:ascii="Arial" w:hAnsi="Arial" w:cs="Arial"/>
          <w:sz w:val="20"/>
          <w:szCs w:val="20"/>
        </w:rPr>
        <w:t>reducir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983">
        <w:rPr>
          <w:rFonts w:ascii="Arial" w:hAnsi="Arial" w:cs="Arial"/>
          <w:sz w:val="20"/>
          <w:szCs w:val="20"/>
        </w:rPr>
        <w:t>el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983">
        <w:rPr>
          <w:rFonts w:ascii="Arial" w:hAnsi="Arial" w:cs="Arial"/>
          <w:sz w:val="20"/>
          <w:szCs w:val="20"/>
        </w:rPr>
        <w:t>estigma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155983">
        <w:rPr>
          <w:rFonts w:ascii="Arial" w:hAnsi="Arial" w:cs="Arial"/>
          <w:sz w:val="20"/>
          <w:szCs w:val="20"/>
        </w:rPr>
        <w:t>alentar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a las personas a </w:t>
      </w:r>
      <w:proofErr w:type="spellStart"/>
      <w:r w:rsidRPr="00155983">
        <w:rPr>
          <w:rFonts w:ascii="Arial" w:hAnsi="Arial" w:cs="Arial"/>
          <w:sz w:val="20"/>
          <w:szCs w:val="20"/>
        </w:rPr>
        <w:t>buscar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155983">
        <w:rPr>
          <w:rFonts w:ascii="Arial" w:hAnsi="Arial" w:cs="Arial"/>
          <w:sz w:val="20"/>
          <w:szCs w:val="20"/>
        </w:rPr>
        <w:t>ayuda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155983">
        <w:rPr>
          <w:rFonts w:ascii="Arial" w:hAnsi="Arial" w:cs="Arial"/>
          <w:sz w:val="20"/>
          <w:szCs w:val="20"/>
        </w:rPr>
        <w:t>necesitan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. Hay </w:t>
      </w:r>
      <w:proofErr w:type="spellStart"/>
      <w:r w:rsidRPr="00155983">
        <w:rPr>
          <w:rFonts w:ascii="Arial" w:hAnsi="Arial" w:cs="Arial"/>
          <w:sz w:val="20"/>
          <w:szCs w:val="20"/>
        </w:rPr>
        <w:t>esperanza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. #DíaMundialDePrevencióndelSuicidio </w:t>
      </w:r>
      <w:r w:rsidRPr="00155983">
        <w:rPr>
          <w:rFonts w:ascii="Arial" w:hAnsi="Arial" w:cs="Arial"/>
          <w:sz w:val="20"/>
          <w:szCs w:val="20"/>
          <w:shd w:val="clear" w:color="auto" w:fill="FFFFFF"/>
        </w:rPr>
        <w:t>optum</w:t>
      </w:r>
      <w:r w:rsidRPr="00155983">
        <w:rPr>
          <w:rFonts w:ascii="Arial" w:hAnsi="Arial" w:cs="Arial"/>
          <w:noProof/>
          <w:sz w:val="20"/>
          <w:szCs w:val="20"/>
          <w:shd w:val="clear" w:color="auto" w:fill="FFFFFF"/>
        </w:rPr>
        <w:t>wellbeing</w:t>
      </w:r>
      <w:r w:rsidRPr="00155983">
        <w:rPr>
          <w:rFonts w:ascii="Arial" w:hAnsi="Arial" w:cs="Arial"/>
          <w:sz w:val="20"/>
          <w:szCs w:val="20"/>
          <w:shd w:val="clear" w:color="auto" w:fill="FFFFFF"/>
        </w:rPr>
        <w:t>.com/</w:t>
      </w:r>
      <w:proofErr w:type="spellStart"/>
      <w:r w:rsidRPr="00155983">
        <w:rPr>
          <w:rFonts w:ascii="Arial" w:hAnsi="Arial" w:cs="Arial"/>
          <w:sz w:val="20"/>
          <w:szCs w:val="20"/>
          <w:shd w:val="clear" w:color="auto" w:fill="FFFFFF"/>
        </w:rPr>
        <w:t>newthismonth</w:t>
      </w:r>
      <w:proofErr w:type="spellEnd"/>
      <w:r w:rsidRPr="00155983">
        <w:rPr>
          <w:rFonts w:ascii="Arial" w:hAnsi="Arial" w:cs="Arial"/>
          <w:sz w:val="20"/>
          <w:szCs w:val="20"/>
          <w:shd w:val="clear" w:color="auto" w:fill="FFFFFF"/>
        </w:rPr>
        <w:t>/</w:t>
      </w:r>
      <w:r w:rsidR="00155983" w:rsidRPr="00155983">
        <w:rPr>
          <w:rFonts w:ascii="Arial" w:hAnsi="Arial" w:cs="Arial"/>
          <w:sz w:val="20"/>
          <w:szCs w:val="20"/>
          <w:shd w:val="clear" w:color="auto" w:fill="FFFFFF"/>
        </w:rPr>
        <w:t>es</w:t>
      </w:r>
      <w:r w:rsidRPr="0015598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155983">
        <w:rPr>
          <w:rFonts w:ascii="Arial" w:hAnsi="Arial" w:cs="Arial"/>
          <w:sz w:val="20"/>
          <w:szCs w:val="20"/>
        </w:rPr>
        <w:t>#saluddelempleado #bienestar</w:t>
      </w:r>
    </w:p>
    <w:p w14:paraId="3A6548ED" w14:textId="77777777" w:rsidR="00637ECE" w:rsidRPr="00155983" w:rsidRDefault="00637ECE" w:rsidP="00637ECE">
      <w:pPr>
        <w:pStyle w:val="ListParagraph"/>
        <w:rPr>
          <w:rFonts w:ascii="Arial" w:hAnsi="Arial" w:cs="Arial"/>
          <w:sz w:val="20"/>
          <w:szCs w:val="20"/>
          <w:lang w:val="es-419"/>
        </w:rPr>
      </w:pPr>
    </w:p>
    <w:p w14:paraId="24AABA1E" w14:textId="689C72BD" w:rsidR="00C01A26" w:rsidRPr="00155983" w:rsidRDefault="00637ECE" w:rsidP="00C34053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 w:rsidRPr="00155983">
        <w:rPr>
          <w:rFonts w:ascii="Arial" w:hAnsi="Arial" w:cs="Arial"/>
          <w:sz w:val="20"/>
          <w:szCs w:val="20"/>
        </w:rPr>
        <w:t xml:space="preserve">Las personas que </w:t>
      </w:r>
      <w:proofErr w:type="spellStart"/>
      <w:r w:rsidRPr="00155983">
        <w:rPr>
          <w:rFonts w:ascii="Arial" w:hAnsi="Arial" w:cs="Arial"/>
          <w:sz w:val="20"/>
          <w:szCs w:val="20"/>
        </w:rPr>
        <w:t>luchan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155983">
        <w:rPr>
          <w:rFonts w:ascii="Arial" w:hAnsi="Arial" w:cs="Arial"/>
          <w:sz w:val="20"/>
          <w:szCs w:val="20"/>
        </w:rPr>
        <w:t>pensamientos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983">
        <w:rPr>
          <w:rFonts w:ascii="Arial" w:hAnsi="Arial" w:cs="Arial"/>
          <w:sz w:val="20"/>
          <w:szCs w:val="20"/>
        </w:rPr>
        <w:t>suicidas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983">
        <w:rPr>
          <w:rFonts w:ascii="Arial" w:hAnsi="Arial" w:cs="Arial"/>
          <w:sz w:val="20"/>
          <w:szCs w:val="20"/>
        </w:rPr>
        <w:t>necesitan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983">
        <w:rPr>
          <w:rFonts w:ascii="Arial" w:hAnsi="Arial" w:cs="Arial"/>
          <w:sz w:val="20"/>
          <w:szCs w:val="20"/>
        </w:rPr>
        <w:t>apoyo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155983">
        <w:rPr>
          <w:rFonts w:ascii="Arial" w:hAnsi="Arial" w:cs="Arial"/>
          <w:sz w:val="20"/>
          <w:szCs w:val="20"/>
        </w:rPr>
        <w:t>esperanza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55983">
        <w:rPr>
          <w:rFonts w:ascii="Arial" w:hAnsi="Arial" w:cs="Arial"/>
          <w:sz w:val="20"/>
          <w:szCs w:val="20"/>
        </w:rPr>
        <w:t>Todos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983">
        <w:rPr>
          <w:rFonts w:ascii="Arial" w:hAnsi="Arial" w:cs="Arial"/>
          <w:sz w:val="20"/>
          <w:szCs w:val="20"/>
        </w:rPr>
        <w:t>podemos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983">
        <w:rPr>
          <w:rFonts w:ascii="Arial" w:hAnsi="Arial" w:cs="Arial"/>
          <w:sz w:val="20"/>
          <w:szCs w:val="20"/>
        </w:rPr>
        <w:t>ayudarlos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55983">
        <w:rPr>
          <w:rFonts w:ascii="Arial" w:hAnsi="Arial" w:cs="Arial"/>
          <w:sz w:val="20"/>
          <w:szCs w:val="20"/>
        </w:rPr>
        <w:t>sentirse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983">
        <w:rPr>
          <w:rFonts w:ascii="Arial" w:hAnsi="Arial" w:cs="Arial"/>
          <w:sz w:val="20"/>
          <w:szCs w:val="20"/>
        </w:rPr>
        <w:t>seguros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de que </w:t>
      </w:r>
      <w:proofErr w:type="spellStart"/>
      <w:r w:rsidRPr="00155983">
        <w:rPr>
          <w:rFonts w:ascii="Arial" w:hAnsi="Arial" w:cs="Arial"/>
          <w:sz w:val="20"/>
          <w:szCs w:val="20"/>
        </w:rPr>
        <w:t>existe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983">
        <w:rPr>
          <w:rFonts w:ascii="Arial" w:hAnsi="Arial" w:cs="Arial"/>
          <w:sz w:val="20"/>
          <w:szCs w:val="20"/>
        </w:rPr>
        <w:t>una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983">
        <w:rPr>
          <w:rFonts w:ascii="Arial" w:hAnsi="Arial" w:cs="Arial"/>
          <w:sz w:val="20"/>
          <w:szCs w:val="20"/>
        </w:rPr>
        <w:t>alternativa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155983">
        <w:rPr>
          <w:rFonts w:ascii="Arial" w:hAnsi="Arial" w:cs="Arial"/>
          <w:sz w:val="20"/>
          <w:szCs w:val="20"/>
        </w:rPr>
        <w:t>suicidio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983">
        <w:rPr>
          <w:rFonts w:ascii="Arial" w:hAnsi="Arial" w:cs="Arial"/>
          <w:sz w:val="20"/>
          <w:szCs w:val="20"/>
        </w:rPr>
        <w:t>haciendo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lo que </w:t>
      </w:r>
      <w:proofErr w:type="spellStart"/>
      <w:r w:rsidRPr="00155983">
        <w:rPr>
          <w:rFonts w:ascii="Arial" w:hAnsi="Arial" w:cs="Arial"/>
          <w:sz w:val="20"/>
          <w:szCs w:val="20"/>
        </w:rPr>
        <w:t>podamos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155983">
        <w:rPr>
          <w:rFonts w:ascii="Arial" w:hAnsi="Arial" w:cs="Arial"/>
          <w:sz w:val="20"/>
          <w:szCs w:val="20"/>
        </w:rPr>
        <w:t>crear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983">
        <w:rPr>
          <w:rFonts w:ascii="Arial" w:hAnsi="Arial" w:cs="Arial"/>
          <w:sz w:val="20"/>
          <w:szCs w:val="20"/>
        </w:rPr>
        <w:t>conciencia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983">
        <w:rPr>
          <w:rFonts w:ascii="Arial" w:hAnsi="Arial" w:cs="Arial"/>
          <w:sz w:val="20"/>
          <w:szCs w:val="20"/>
        </w:rPr>
        <w:t>sobre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las </w:t>
      </w:r>
      <w:proofErr w:type="spellStart"/>
      <w:r w:rsidRPr="00155983">
        <w:rPr>
          <w:rFonts w:ascii="Arial" w:hAnsi="Arial" w:cs="Arial"/>
          <w:sz w:val="20"/>
          <w:szCs w:val="20"/>
        </w:rPr>
        <w:lastRenderedPageBreak/>
        <w:t>enfermedades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983">
        <w:rPr>
          <w:rFonts w:ascii="Arial" w:hAnsi="Arial" w:cs="Arial"/>
          <w:sz w:val="20"/>
          <w:szCs w:val="20"/>
        </w:rPr>
        <w:t>mentales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155983">
        <w:rPr>
          <w:rFonts w:ascii="Arial" w:hAnsi="Arial" w:cs="Arial"/>
          <w:sz w:val="20"/>
          <w:szCs w:val="20"/>
        </w:rPr>
        <w:t>alentando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a las personas a </w:t>
      </w:r>
      <w:proofErr w:type="spellStart"/>
      <w:r w:rsidRPr="00155983">
        <w:rPr>
          <w:rFonts w:ascii="Arial" w:hAnsi="Arial" w:cs="Arial"/>
          <w:sz w:val="20"/>
          <w:szCs w:val="20"/>
        </w:rPr>
        <w:t>buscar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983">
        <w:rPr>
          <w:rFonts w:ascii="Arial" w:hAnsi="Arial" w:cs="Arial"/>
          <w:sz w:val="20"/>
          <w:szCs w:val="20"/>
        </w:rPr>
        <w:t>el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55983">
        <w:rPr>
          <w:rFonts w:ascii="Arial" w:hAnsi="Arial" w:cs="Arial"/>
          <w:sz w:val="20"/>
          <w:szCs w:val="20"/>
        </w:rPr>
        <w:t>apoyo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155983">
        <w:rPr>
          <w:rFonts w:ascii="Arial" w:hAnsi="Arial" w:cs="Arial"/>
          <w:sz w:val="20"/>
          <w:szCs w:val="20"/>
        </w:rPr>
        <w:t>necesitan</w:t>
      </w:r>
      <w:proofErr w:type="spellEnd"/>
      <w:r w:rsidRPr="00155983">
        <w:rPr>
          <w:rFonts w:ascii="Arial" w:hAnsi="Arial" w:cs="Arial"/>
          <w:sz w:val="20"/>
          <w:szCs w:val="20"/>
        </w:rPr>
        <w:t xml:space="preserve">. #DíaMundialDePrevencióndelSuicidio </w:t>
      </w:r>
      <w:r w:rsidRPr="00155983">
        <w:rPr>
          <w:rFonts w:ascii="Arial" w:hAnsi="Arial" w:cs="Arial"/>
          <w:sz w:val="20"/>
          <w:szCs w:val="20"/>
          <w:shd w:val="clear" w:color="auto" w:fill="FFFFFF"/>
        </w:rPr>
        <w:t>optum</w:t>
      </w:r>
      <w:r w:rsidRPr="00155983">
        <w:rPr>
          <w:rFonts w:ascii="Arial" w:hAnsi="Arial" w:cs="Arial"/>
          <w:noProof/>
          <w:sz w:val="20"/>
          <w:szCs w:val="20"/>
          <w:shd w:val="clear" w:color="auto" w:fill="FFFFFF"/>
        </w:rPr>
        <w:t>wellbeing</w:t>
      </w:r>
      <w:r w:rsidRPr="00155983">
        <w:rPr>
          <w:rFonts w:ascii="Arial" w:hAnsi="Arial" w:cs="Arial"/>
          <w:sz w:val="20"/>
          <w:szCs w:val="20"/>
          <w:shd w:val="clear" w:color="auto" w:fill="FFFFFF"/>
        </w:rPr>
        <w:t>.com/</w:t>
      </w:r>
      <w:proofErr w:type="spellStart"/>
      <w:r w:rsidRPr="00155983">
        <w:rPr>
          <w:rFonts w:ascii="Arial" w:hAnsi="Arial" w:cs="Arial"/>
          <w:sz w:val="20"/>
          <w:szCs w:val="20"/>
          <w:shd w:val="clear" w:color="auto" w:fill="FFFFFF"/>
        </w:rPr>
        <w:t>newthismonth</w:t>
      </w:r>
      <w:proofErr w:type="spellEnd"/>
      <w:r w:rsidRPr="00155983">
        <w:rPr>
          <w:rFonts w:ascii="Arial" w:hAnsi="Arial" w:cs="Arial"/>
          <w:sz w:val="20"/>
          <w:szCs w:val="20"/>
          <w:shd w:val="clear" w:color="auto" w:fill="FFFFFF"/>
        </w:rPr>
        <w:t>/</w:t>
      </w:r>
      <w:r w:rsidR="00155983" w:rsidRPr="00155983">
        <w:rPr>
          <w:rFonts w:ascii="Arial" w:hAnsi="Arial" w:cs="Arial"/>
          <w:sz w:val="20"/>
          <w:szCs w:val="20"/>
          <w:shd w:val="clear" w:color="auto" w:fill="FFFFFF"/>
        </w:rPr>
        <w:t>es</w:t>
      </w:r>
      <w:r w:rsidRPr="0015598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155983">
        <w:rPr>
          <w:rFonts w:ascii="Arial" w:hAnsi="Arial" w:cs="Arial"/>
          <w:sz w:val="20"/>
          <w:szCs w:val="20"/>
        </w:rPr>
        <w:t>#saluddelempleado #bienestar</w:t>
      </w:r>
    </w:p>
    <w:p w14:paraId="26728BE1" w14:textId="77777777" w:rsidR="0008265B" w:rsidRPr="00B36B15" w:rsidRDefault="0008265B" w:rsidP="0008265B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704340F4" w14:textId="177F9BF0" w:rsidR="00490445" w:rsidRPr="00B36B15" w:rsidRDefault="00490445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B36B15" w:rsidRDefault="00EE0767" w:rsidP="005B5DD3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Cómo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publicar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LinkedIn:</w:t>
      </w:r>
    </w:p>
    <w:p w14:paraId="26749228" w14:textId="7B65BFDF" w:rsidR="00EE0767" w:rsidRPr="00C350B0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es-419"/>
        </w:rPr>
      </w:pP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Abre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tu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cuenta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de LinkedIn.</w:t>
      </w:r>
    </w:p>
    <w:p w14:paraId="6117DE66" w14:textId="2393D0BB" w:rsidR="00EE0767" w:rsidRPr="00B36B15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Elige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texto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que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prefieras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incluido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enlace) de las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opciones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anteriores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Cópialo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pégalo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BBBCF09" w14:textId="33A946D5" w:rsidR="00EE0767" w:rsidRPr="00C350B0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es-419"/>
        </w:rPr>
      </w:pP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Elige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la imagen que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prefieras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agrégala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tu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publicación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guárdala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tu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disco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duro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selecciona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opción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para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agregar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la imagen, antes del paso 4).</w:t>
      </w:r>
    </w:p>
    <w:p w14:paraId="60377BD6" w14:textId="1F028043" w:rsidR="00490445" w:rsidRPr="00C350B0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es-419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Haz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clic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opción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para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publicarla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sectPr w:rsidR="00490445" w:rsidRPr="00C350B0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705C8" w14:textId="77777777" w:rsidR="00E13459" w:rsidRDefault="00E13459" w:rsidP="00E32C7E">
      <w:pPr>
        <w:spacing w:after="0" w:line="240" w:lineRule="auto"/>
      </w:pPr>
      <w:r>
        <w:separator/>
      </w:r>
    </w:p>
  </w:endnote>
  <w:endnote w:type="continuationSeparator" w:id="0">
    <w:p w14:paraId="5B58A816" w14:textId="77777777" w:rsidR="00E13459" w:rsidRDefault="00E13459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9C5B7" w14:textId="77777777" w:rsidR="00E13459" w:rsidRDefault="00E13459" w:rsidP="00E32C7E">
      <w:pPr>
        <w:spacing w:after="0" w:line="240" w:lineRule="auto"/>
      </w:pPr>
      <w:r>
        <w:separator/>
      </w:r>
    </w:p>
  </w:footnote>
  <w:footnote w:type="continuationSeparator" w:id="0">
    <w:p w14:paraId="4714A7A6" w14:textId="77777777" w:rsidR="00E13459" w:rsidRDefault="00E13459" w:rsidP="00E3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8BC03" w14:textId="63D7C748" w:rsidR="00D44DC0" w:rsidRPr="004932CD" w:rsidRDefault="00D44DC0" w:rsidP="00D44DC0">
    <w:pPr>
      <w:pStyle w:val="Header"/>
      <w:rPr>
        <w:rFonts w:ascii="Arial" w:hAnsi="Arial" w:cs="Arial"/>
        <w:noProof/>
        <w:color w:val="C45911" w:themeColor="accent2" w:themeShade="BF"/>
        <w:sz w:val="20"/>
        <w:szCs w:val="20"/>
      </w:rPr>
    </w:pPr>
  </w:p>
  <w:p w14:paraId="60635753" w14:textId="77777777" w:rsidR="00E32C7E" w:rsidRPr="004932CD" w:rsidRDefault="00E32C7E" w:rsidP="00D44DC0">
    <w:pPr>
      <w:pStyle w:val="Header"/>
      <w:rPr>
        <w:color w:val="C45911" w:themeColor="accent2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16F8F"/>
    <w:rsid w:val="00017AF3"/>
    <w:rsid w:val="00031C77"/>
    <w:rsid w:val="0004134C"/>
    <w:rsid w:val="00055271"/>
    <w:rsid w:val="000604C8"/>
    <w:rsid w:val="000614BD"/>
    <w:rsid w:val="000656A2"/>
    <w:rsid w:val="000669B5"/>
    <w:rsid w:val="00067AED"/>
    <w:rsid w:val="0008265B"/>
    <w:rsid w:val="000829DD"/>
    <w:rsid w:val="000B243F"/>
    <w:rsid w:val="000B454E"/>
    <w:rsid w:val="000C40AE"/>
    <w:rsid w:val="000C677D"/>
    <w:rsid w:val="000E03C9"/>
    <w:rsid w:val="000F3F80"/>
    <w:rsid w:val="001062DD"/>
    <w:rsid w:val="0011291F"/>
    <w:rsid w:val="0011415F"/>
    <w:rsid w:val="00141220"/>
    <w:rsid w:val="0014361C"/>
    <w:rsid w:val="0014404C"/>
    <w:rsid w:val="00155983"/>
    <w:rsid w:val="001660F7"/>
    <w:rsid w:val="001728CE"/>
    <w:rsid w:val="00191D85"/>
    <w:rsid w:val="0019662A"/>
    <w:rsid w:val="001A0A0E"/>
    <w:rsid w:val="001E0AE6"/>
    <w:rsid w:val="001E2671"/>
    <w:rsid w:val="001F0D3F"/>
    <w:rsid w:val="001F1E59"/>
    <w:rsid w:val="001F5D82"/>
    <w:rsid w:val="001F67B9"/>
    <w:rsid w:val="0020098A"/>
    <w:rsid w:val="00211172"/>
    <w:rsid w:val="00214EFA"/>
    <w:rsid w:val="00220286"/>
    <w:rsid w:val="00235C2C"/>
    <w:rsid w:val="002441F1"/>
    <w:rsid w:val="00246C49"/>
    <w:rsid w:val="002510FD"/>
    <w:rsid w:val="00265467"/>
    <w:rsid w:val="0028418F"/>
    <w:rsid w:val="00286D29"/>
    <w:rsid w:val="00296D44"/>
    <w:rsid w:val="002A2294"/>
    <w:rsid w:val="002B1064"/>
    <w:rsid w:val="002E1B2F"/>
    <w:rsid w:val="002E676C"/>
    <w:rsid w:val="002F15DC"/>
    <w:rsid w:val="002F3B07"/>
    <w:rsid w:val="0031065F"/>
    <w:rsid w:val="00332D5A"/>
    <w:rsid w:val="00333442"/>
    <w:rsid w:val="003346B2"/>
    <w:rsid w:val="003913DE"/>
    <w:rsid w:val="003A3080"/>
    <w:rsid w:val="003C4D41"/>
    <w:rsid w:val="003E30C6"/>
    <w:rsid w:val="003E3F23"/>
    <w:rsid w:val="003F3A77"/>
    <w:rsid w:val="00401C14"/>
    <w:rsid w:val="0042199F"/>
    <w:rsid w:val="00426237"/>
    <w:rsid w:val="00467E0E"/>
    <w:rsid w:val="004705D3"/>
    <w:rsid w:val="004740F1"/>
    <w:rsid w:val="00490445"/>
    <w:rsid w:val="004932CD"/>
    <w:rsid w:val="00495245"/>
    <w:rsid w:val="004E08B4"/>
    <w:rsid w:val="004E78CE"/>
    <w:rsid w:val="00500DD7"/>
    <w:rsid w:val="00503561"/>
    <w:rsid w:val="00521618"/>
    <w:rsid w:val="0052436C"/>
    <w:rsid w:val="00533566"/>
    <w:rsid w:val="00546332"/>
    <w:rsid w:val="00555EEC"/>
    <w:rsid w:val="005668E1"/>
    <w:rsid w:val="005749E5"/>
    <w:rsid w:val="005922F4"/>
    <w:rsid w:val="005B0EAD"/>
    <w:rsid w:val="005B235B"/>
    <w:rsid w:val="005B2F89"/>
    <w:rsid w:val="005B5DD3"/>
    <w:rsid w:val="005C14E9"/>
    <w:rsid w:val="005E28D5"/>
    <w:rsid w:val="005E2ACA"/>
    <w:rsid w:val="005E5078"/>
    <w:rsid w:val="005F0AB6"/>
    <w:rsid w:val="005F1126"/>
    <w:rsid w:val="005FF2E6"/>
    <w:rsid w:val="00612D49"/>
    <w:rsid w:val="00613C55"/>
    <w:rsid w:val="0063518F"/>
    <w:rsid w:val="00637ECE"/>
    <w:rsid w:val="006619A8"/>
    <w:rsid w:val="006704D5"/>
    <w:rsid w:val="006B720F"/>
    <w:rsid w:val="006C2D26"/>
    <w:rsid w:val="006D74C9"/>
    <w:rsid w:val="006E3339"/>
    <w:rsid w:val="006F349E"/>
    <w:rsid w:val="00705593"/>
    <w:rsid w:val="0070565D"/>
    <w:rsid w:val="007165EE"/>
    <w:rsid w:val="0074133F"/>
    <w:rsid w:val="00746577"/>
    <w:rsid w:val="00767FBD"/>
    <w:rsid w:val="00775549"/>
    <w:rsid w:val="007932B6"/>
    <w:rsid w:val="00796592"/>
    <w:rsid w:val="007B0DAC"/>
    <w:rsid w:val="007B4B4A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7DF3"/>
    <w:rsid w:val="00863F6B"/>
    <w:rsid w:val="00864AA7"/>
    <w:rsid w:val="0089144D"/>
    <w:rsid w:val="008A612D"/>
    <w:rsid w:val="008C003F"/>
    <w:rsid w:val="008C0731"/>
    <w:rsid w:val="008C1F6D"/>
    <w:rsid w:val="008F3BEE"/>
    <w:rsid w:val="008F5FF8"/>
    <w:rsid w:val="00913CC9"/>
    <w:rsid w:val="00916C97"/>
    <w:rsid w:val="00920EEE"/>
    <w:rsid w:val="00941ED9"/>
    <w:rsid w:val="009431CF"/>
    <w:rsid w:val="009514B9"/>
    <w:rsid w:val="00955571"/>
    <w:rsid w:val="0095600D"/>
    <w:rsid w:val="00957F01"/>
    <w:rsid w:val="009607E3"/>
    <w:rsid w:val="00987C85"/>
    <w:rsid w:val="00991EE6"/>
    <w:rsid w:val="009A5190"/>
    <w:rsid w:val="009B11EA"/>
    <w:rsid w:val="009C1351"/>
    <w:rsid w:val="009C6359"/>
    <w:rsid w:val="009D32C8"/>
    <w:rsid w:val="009E582E"/>
    <w:rsid w:val="009F154D"/>
    <w:rsid w:val="00A07639"/>
    <w:rsid w:val="00A32BC9"/>
    <w:rsid w:val="00A418DE"/>
    <w:rsid w:val="00A65F73"/>
    <w:rsid w:val="00A76A4B"/>
    <w:rsid w:val="00A76B7B"/>
    <w:rsid w:val="00A85CF0"/>
    <w:rsid w:val="00A9690A"/>
    <w:rsid w:val="00AA00C9"/>
    <w:rsid w:val="00AA2996"/>
    <w:rsid w:val="00AB774F"/>
    <w:rsid w:val="00AC0375"/>
    <w:rsid w:val="00AC66CB"/>
    <w:rsid w:val="00AD3AB2"/>
    <w:rsid w:val="00AE4679"/>
    <w:rsid w:val="00AF04E3"/>
    <w:rsid w:val="00AF253B"/>
    <w:rsid w:val="00AF34D7"/>
    <w:rsid w:val="00AF3DA4"/>
    <w:rsid w:val="00B00E34"/>
    <w:rsid w:val="00B00F62"/>
    <w:rsid w:val="00B162C0"/>
    <w:rsid w:val="00B1681F"/>
    <w:rsid w:val="00B16E85"/>
    <w:rsid w:val="00B36B15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261C"/>
    <w:rsid w:val="00B87B41"/>
    <w:rsid w:val="00B9688E"/>
    <w:rsid w:val="00BA79E9"/>
    <w:rsid w:val="00BD61B9"/>
    <w:rsid w:val="00BF33DA"/>
    <w:rsid w:val="00C01A26"/>
    <w:rsid w:val="00C05BDD"/>
    <w:rsid w:val="00C1349B"/>
    <w:rsid w:val="00C31D94"/>
    <w:rsid w:val="00C350B0"/>
    <w:rsid w:val="00C52980"/>
    <w:rsid w:val="00C54332"/>
    <w:rsid w:val="00C57ADC"/>
    <w:rsid w:val="00C60122"/>
    <w:rsid w:val="00C64D7E"/>
    <w:rsid w:val="00C66841"/>
    <w:rsid w:val="00C704B5"/>
    <w:rsid w:val="00C74136"/>
    <w:rsid w:val="00C77A56"/>
    <w:rsid w:val="00C83597"/>
    <w:rsid w:val="00C851EA"/>
    <w:rsid w:val="00C86D4D"/>
    <w:rsid w:val="00C90708"/>
    <w:rsid w:val="00C92E81"/>
    <w:rsid w:val="00CB0F0F"/>
    <w:rsid w:val="00CC7FA7"/>
    <w:rsid w:val="00CE59F6"/>
    <w:rsid w:val="00CF266D"/>
    <w:rsid w:val="00D118BD"/>
    <w:rsid w:val="00D15725"/>
    <w:rsid w:val="00D44DC0"/>
    <w:rsid w:val="00D557ED"/>
    <w:rsid w:val="00D61A52"/>
    <w:rsid w:val="00D62D82"/>
    <w:rsid w:val="00D7792A"/>
    <w:rsid w:val="00D8100F"/>
    <w:rsid w:val="00D813BE"/>
    <w:rsid w:val="00D8312B"/>
    <w:rsid w:val="00DA47FB"/>
    <w:rsid w:val="00DB5E28"/>
    <w:rsid w:val="00DE12E3"/>
    <w:rsid w:val="00E0250F"/>
    <w:rsid w:val="00E06AFD"/>
    <w:rsid w:val="00E13459"/>
    <w:rsid w:val="00E32C7E"/>
    <w:rsid w:val="00E364D6"/>
    <w:rsid w:val="00E415C5"/>
    <w:rsid w:val="00E41E2F"/>
    <w:rsid w:val="00E604A9"/>
    <w:rsid w:val="00EA3BBA"/>
    <w:rsid w:val="00EA3C67"/>
    <w:rsid w:val="00EA3C68"/>
    <w:rsid w:val="00EA4C0A"/>
    <w:rsid w:val="00EB359A"/>
    <w:rsid w:val="00EB4EBE"/>
    <w:rsid w:val="00EB6E23"/>
    <w:rsid w:val="00ED1239"/>
    <w:rsid w:val="00ED6E92"/>
    <w:rsid w:val="00EE0767"/>
    <w:rsid w:val="00EE2BF4"/>
    <w:rsid w:val="00EE3859"/>
    <w:rsid w:val="00EE4A3B"/>
    <w:rsid w:val="00F14C95"/>
    <w:rsid w:val="00F33CDE"/>
    <w:rsid w:val="00F34D21"/>
    <w:rsid w:val="00F56D81"/>
    <w:rsid w:val="00F65F30"/>
    <w:rsid w:val="00F727EE"/>
    <w:rsid w:val="00F7598B"/>
    <w:rsid w:val="00F92484"/>
    <w:rsid w:val="00F9300E"/>
    <w:rsid w:val="00F93A53"/>
    <w:rsid w:val="00FA143C"/>
    <w:rsid w:val="00FA268F"/>
    <w:rsid w:val="00FA2833"/>
    <w:rsid w:val="00FC442C"/>
    <w:rsid w:val="00FD0361"/>
    <w:rsid w:val="00FE2B1A"/>
    <w:rsid w:val="00FF1840"/>
    <w:rsid w:val="00FF3361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4.xml><?xml version="1.0" encoding="utf-8"?>
<ds:datastoreItem xmlns:ds="http://schemas.openxmlformats.org/officeDocument/2006/customXml" ds:itemID="{555679FF-DBCE-4502-A720-E688E2077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4</cp:revision>
  <dcterms:created xsi:type="dcterms:W3CDTF">2023-08-15T14:28:00Z</dcterms:created>
  <dcterms:modified xsi:type="dcterms:W3CDTF">2023-08-15T16:35:00Z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