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01BDC749" w:rsidR="000C40AE" w:rsidRPr="00F056FC" w:rsidRDefault="00490445" w:rsidP="00A72CF0">
      <w:pPr>
        <w:spacing w:after="0" w:line="276" w:lineRule="auto"/>
        <w:rPr>
          <w:rFonts w:ascii="Arial" w:hAnsi="Arial" w:cs="Arial"/>
          <w:color w:val="000000" w:themeColor="text1"/>
          <w:lang w:val="pl-PL"/>
        </w:rPr>
      </w:pPr>
      <w:r w:rsidRPr="00F056FC">
        <w:rPr>
          <w:rFonts w:ascii="Arial" w:hAnsi="Arial" w:cs="Arial"/>
          <w:color w:val="000000" w:themeColor="text1"/>
          <w:lang w:val="pl"/>
        </w:rPr>
        <w:t>Poniżej znajduje się sugerowana treść do publikacji w mediach społecznościowych (załączone są opcje ilustracyjne). Może to przydać się do propagowania tematu tego miesiąca dotyczącego zdrowia i dobrego samopoczucia — Rodzicielstwo i sprawowanie opieki — wśród członków. Zachęcamy do udostępnienia publikacji na wewnętrznych platformach komunikacyjnych oraz za</w:t>
      </w:r>
      <w:r w:rsidR="00FB6861" w:rsidRPr="00F056FC">
        <w:rPr>
          <w:rFonts w:ascii="Arial" w:hAnsi="Arial" w:cs="Arial"/>
          <w:color w:val="000000" w:themeColor="text1"/>
          <w:lang w:val="pl"/>
        </w:rPr>
        <w:t> </w:t>
      </w:r>
      <w:r w:rsidRPr="00F056FC">
        <w:rPr>
          <w:rFonts w:ascii="Arial" w:hAnsi="Arial" w:cs="Arial"/>
          <w:color w:val="000000" w:themeColor="text1"/>
          <w:lang w:val="pl"/>
        </w:rPr>
        <w:t xml:space="preserve">pośrednictwem własnych kont na portalu LinkedIn, w zależności od sytuacji. </w:t>
      </w:r>
    </w:p>
    <w:p w14:paraId="479AB39A" w14:textId="77777777" w:rsidR="00A72CF0" w:rsidRPr="00F056FC" w:rsidRDefault="00A72CF0" w:rsidP="00A72CF0">
      <w:pPr>
        <w:spacing w:after="0" w:line="276" w:lineRule="auto"/>
        <w:rPr>
          <w:rFonts w:ascii="Arial" w:hAnsi="Arial" w:cs="Arial"/>
          <w:color w:val="000000" w:themeColor="text1"/>
          <w:lang w:val="pl-PL"/>
        </w:rPr>
      </w:pPr>
    </w:p>
    <w:p w14:paraId="4A79185E" w14:textId="3F6076F4" w:rsidR="00A72CF0" w:rsidRPr="00F056FC" w:rsidRDefault="00A658E1" w:rsidP="00A72CF0">
      <w:pPr>
        <w:spacing w:after="0" w:line="276" w:lineRule="auto"/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noProof/>
          <w:color w:val="000000" w:themeColor="text1"/>
          <w:lang w:val="pl-PL"/>
        </w:rPr>
        <w:drawing>
          <wp:inline distT="0" distB="0" distL="0" distR="0" wp14:anchorId="307FC887" wp14:editId="1574766E">
            <wp:extent cx="1390650" cy="1390650"/>
            <wp:effectExtent l="0" t="0" r="0" b="0"/>
            <wp:docPr id="576074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l-PL"/>
        </w:rPr>
        <w:t xml:space="preserve">  </w:t>
      </w:r>
      <w:r>
        <w:rPr>
          <w:rFonts w:ascii="Arial" w:hAnsi="Arial" w:cs="Arial"/>
          <w:noProof/>
          <w:color w:val="000000" w:themeColor="text1"/>
          <w:lang w:val="pl-PL"/>
        </w:rPr>
        <w:drawing>
          <wp:inline distT="0" distB="0" distL="0" distR="0" wp14:anchorId="59D967CD" wp14:editId="4548D086">
            <wp:extent cx="1400175" cy="1400175"/>
            <wp:effectExtent l="0" t="0" r="9525" b="9525"/>
            <wp:docPr id="19489808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l-PL"/>
        </w:rPr>
        <w:t xml:space="preserve">  </w:t>
      </w:r>
      <w:r>
        <w:rPr>
          <w:rFonts w:ascii="Arial" w:hAnsi="Arial" w:cs="Arial"/>
          <w:noProof/>
          <w:color w:val="000000" w:themeColor="text1"/>
          <w:lang w:val="pl-PL"/>
        </w:rPr>
        <w:drawing>
          <wp:inline distT="0" distB="0" distL="0" distR="0" wp14:anchorId="08362407" wp14:editId="5F51196A">
            <wp:extent cx="1419225" cy="1419225"/>
            <wp:effectExtent l="0" t="0" r="9525" b="9525"/>
            <wp:docPr id="4684309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l-PL"/>
        </w:rPr>
        <w:t xml:space="preserve">  </w:t>
      </w:r>
      <w:r>
        <w:rPr>
          <w:rFonts w:ascii="Arial" w:hAnsi="Arial" w:cs="Arial"/>
          <w:noProof/>
          <w:color w:val="000000" w:themeColor="text1"/>
          <w:lang w:val="pl-PL"/>
        </w:rPr>
        <w:drawing>
          <wp:inline distT="0" distB="0" distL="0" distR="0" wp14:anchorId="6CD99145" wp14:editId="3F73FA2B">
            <wp:extent cx="1428750" cy="1428750"/>
            <wp:effectExtent l="0" t="0" r="0" b="0"/>
            <wp:docPr id="11403183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AA7EF" w14:textId="77777777" w:rsidR="00A72CF0" w:rsidRPr="00F056FC" w:rsidRDefault="00A72CF0" w:rsidP="00A72CF0">
      <w:pPr>
        <w:spacing w:after="0" w:line="276" w:lineRule="auto"/>
        <w:rPr>
          <w:rFonts w:ascii="Arial" w:hAnsi="Arial" w:cs="Arial"/>
          <w:color w:val="000000" w:themeColor="text1"/>
          <w:lang w:val="pl-PL"/>
        </w:rPr>
      </w:pPr>
    </w:p>
    <w:p w14:paraId="408216ED" w14:textId="77777777" w:rsidR="00A72CF0" w:rsidRPr="00F056FC" w:rsidRDefault="00A72CF0" w:rsidP="00A72CF0">
      <w:pPr>
        <w:spacing w:after="0" w:line="276" w:lineRule="auto"/>
        <w:rPr>
          <w:rFonts w:ascii="Arial" w:hAnsi="Arial" w:cs="Arial"/>
          <w:color w:val="000000" w:themeColor="text1"/>
          <w:lang w:val="pl-PL"/>
        </w:rPr>
      </w:pPr>
    </w:p>
    <w:p w14:paraId="36E82F98" w14:textId="09DD8155" w:rsidR="002849E6" w:rsidRPr="00F056FC" w:rsidRDefault="002849E6" w:rsidP="00A72CF0">
      <w:pPr>
        <w:spacing w:after="0" w:line="276" w:lineRule="auto"/>
        <w:rPr>
          <w:rFonts w:ascii="Arial" w:hAnsi="Arial" w:cs="Arial"/>
          <w:color w:val="000000" w:themeColor="text1"/>
          <w:lang w:val="pl-PL"/>
        </w:rPr>
      </w:pPr>
    </w:p>
    <w:p w14:paraId="2F851FCE" w14:textId="4439AB49" w:rsidR="00F8111B" w:rsidRPr="00F056FC" w:rsidRDefault="009D01FE" w:rsidP="00FB6861">
      <w:pPr>
        <w:pStyle w:val="ListParagraph"/>
        <w:numPr>
          <w:ilvl w:val="0"/>
          <w:numId w:val="10"/>
        </w:numPr>
        <w:spacing w:after="0" w:line="276" w:lineRule="auto"/>
        <w:ind w:right="-61"/>
        <w:rPr>
          <w:rFonts w:ascii="Arial" w:hAnsi="Arial" w:cs="Arial"/>
          <w:lang w:val="pl"/>
        </w:rPr>
      </w:pPr>
      <w:r w:rsidRPr="00F056FC">
        <w:rPr>
          <w:rFonts w:ascii="Arial" w:hAnsi="Arial" w:cs="Arial"/>
          <w:lang w:val="pl"/>
        </w:rPr>
        <w:t xml:space="preserve">10. października obchodzony jest Światowy Dzień Zdrowia Psychicznego. Poświęć chwilkę, aby dowiedzieć się więcej o zdrowiu psychicznym i dobrym samopoczuciu oraz o tym, jak możesz zadbać o własne zdrowie psychiczne i zapobiegać stygmatyzacji. </w:t>
      </w:r>
      <w:hyperlink r:id="rId14" w:history="1">
        <w:r w:rsidR="00F056F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F056FC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F056F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F056FC" w:rsidRPr="00F056FC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Pr="00F056FC">
        <w:rPr>
          <w:rFonts w:ascii="Arial" w:hAnsi="Arial" w:cs="Arial"/>
          <w:color w:val="000000" w:themeColor="text1"/>
          <w:lang w:val="pl"/>
        </w:rPr>
        <w:t>#employeehealth #wellbeing #WorldMentalHealthDay</w:t>
      </w:r>
    </w:p>
    <w:p w14:paraId="2A9D0842" w14:textId="7A5F9CD8" w:rsidR="002849E6" w:rsidRPr="00F056FC" w:rsidRDefault="002849E6" w:rsidP="00A72CF0">
      <w:pPr>
        <w:spacing w:after="0" w:line="276" w:lineRule="auto"/>
        <w:rPr>
          <w:rFonts w:ascii="Arial" w:hAnsi="Arial" w:cs="Arial"/>
          <w:lang w:val="pl"/>
        </w:rPr>
      </w:pPr>
    </w:p>
    <w:p w14:paraId="25C4B733" w14:textId="7FE0EC92" w:rsidR="005810E3" w:rsidRPr="00F056FC" w:rsidRDefault="00B25DFC" w:rsidP="00A72CF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pl"/>
        </w:rPr>
      </w:pPr>
      <w:r w:rsidRPr="00F056FC">
        <w:rPr>
          <w:rFonts w:ascii="Arial" w:hAnsi="Arial" w:cs="Arial"/>
          <w:lang w:val="pl"/>
        </w:rPr>
        <w:t>Wiele dzieci i nastolatków doświadcza nękania - jako ofiara, osoba znęcająca się lub w</w:t>
      </w:r>
      <w:r w:rsidR="00FB6861" w:rsidRPr="00F056FC">
        <w:rPr>
          <w:rFonts w:ascii="Arial" w:hAnsi="Arial" w:cs="Arial"/>
          <w:lang w:val="pl"/>
        </w:rPr>
        <w:t> </w:t>
      </w:r>
      <w:r w:rsidRPr="00F056FC">
        <w:rPr>
          <w:rFonts w:ascii="Arial" w:hAnsi="Arial" w:cs="Arial"/>
          <w:lang w:val="pl"/>
        </w:rPr>
        <w:t xml:space="preserve">obu tych rolach. Z zestawu narzędzi na ten miesiąc dowiesz się, co motywuje takie zachowania i jak im zapobiegać. </w:t>
      </w:r>
      <w:hyperlink r:id="rId15" w:history="1">
        <w:r w:rsidR="00F056F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F056FC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F056F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F056FC" w:rsidRPr="00F056FC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Pr="00F056FC">
        <w:rPr>
          <w:rFonts w:ascii="Arial" w:hAnsi="Arial" w:cs="Arial"/>
          <w:color w:val="000000" w:themeColor="text1"/>
          <w:lang w:val="pl"/>
        </w:rPr>
        <w:t>#employeehealth #wellbeing #WorldMentalHealthDay</w:t>
      </w:r>
    </w:p>
    <w:p w14:paraId="7D6E7AE8" w14:textId="77777777" w:rsidR="00222CD4" w:rsidRPr="00F056FC" w:rsidRDefault="00222CD4" w:rsidP="00A72CF0">
      <w:pPr>
        <w:spacing w:after="0"/>
        <w:rPr>
          <w:rFonts w:ascii="Arial" w:hAnsi="Arial" w:cs="Arial"/>
          <w:lang w:val="pl"/>
        </w:rPr>
      </w:pPr>
    </w:p>
    <w:p w14:paraId="212F947D" w14:textId="5DB9B319" w:rsidR="000F35BC" w:rsidRPr="00F056FC" w:rsidRDefault="00222CD4" w:rsidP="00A72CF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pl"/>
        </w:rPr>
      </w:pPr>
      <w:r w:rsidRPr="00F056FC">
        <w:rPr>
          <w:rFonts w:ascii="Arial" w:hAnsi="Arial" w:cs="Arial"/>
          <w:lang w:val="pl"/>
        </w:rPr>
        <w:t xml:space="preserve">W zestawie narzędzi na ten miesiąc znajdziesz wskazówki, jak być takim ojcem, jakim chcesz być. </w:t>
      </w:r>
      <w:hyperlink r:id="rId16" w:history="1">
        <w:r w:rsidR="00F056F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F056FC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F056F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F056FC" w:rsidRPr="00F056FC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Pr="00F056FC">
        <w:rPr>
          <w:rFonts w:ascii="Arial" w:hAnsi="Arial" w:cs="Arial"/>
          <w:color w:val="000000" w:themeColor="text1"/>
          <w:lang w:val="pl"/>
        </w:rPr>
        <w:t>#employeehealth #wellbeing #WorldMentalHealthDay</w:t>
      </w:r>
    </w:p>
    <w:p w14:paraId="69031023" w14:textId="3D7B3E62" w:rsidR="002849E6" w:rsidRPr="00F056FC" w:rsidRDefault="002849E6" w:rsidP="00A72CF0">
      <w:pPr>
        <w:spacing w:after="0"/>
        <w:rPr>
          <w:rFonts w:ascii="Arial" w:hAnsi="Arial" w:cs="Arial"/>
          <w:lang w:val="pl"/>
        </w:rPr>
      </w:pPr>
    </w:p>
    <w:p w14:paraId="00C08A45" w14:textId="5FE48B1D" w:rsidR="00FC6A2C" w:rsidRPr="00F056FC" w:rsidRDefault="00FE2551" w:rsidP="00A72CF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F056FC">
        <w:rPr>
          <w:rFonts w:ascii="Arial" w:hAnsi="Arial" w:cs="Arial"/>
          <w:lang w:val="pl"/>
        </w:rPr>
        <w:t xml:space="preserve">Oto prosty sposób, jak zauważyć dobro w sobie, swoim życiu i mieć poczucie własnej wartości, aby zainspirować innych do zrobienia tego samego. </w:t>
      </w:r>
      <w:hyperlink r:id="rId17" w:history="1">
        <w:r w:rsidR="00F056F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F056FC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F056F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F056FC" w:rsidRPr="00F056FC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Pr="00F056FC">
        <w:rPr>
          <w:rFonts w:ascii="Arial" w:hAnsi="Arial" w:cs="Arial"/>
          <w:color w:val="000000" w:themeColor="text1"/>
          <w:lang w:val="pl"/>
        </w:rPr>
        <w:t>#employeehealth #wellbeing #WorldMentalHealthDay</w:t>
      </w:r>
    </w:p>
    <w:p w14:paraId="4FBFA534" w14:textId="77777777" w:rsidR="000F35BC" w:rsidRPr="00F056FC" w:rsidRDefault="000F35BC" w:rsidP="00A72CF0">
      <w:pPr>
        <w:spacing w:after="0"/>
        <w:rPr>
          <w:rFonts w:ascii="Arial" w:hAnsi="Arial" w:cs="Arial"/>
        </w:rPr>
      </w:pPr>
    </w:p>
    <w:p w14:paraId="04FBC0B4" w14:textId="14160EEB" w:rsidR="00EE0767" w:rsidRPr="00F056FC" w:rsidRDefault="00EE0767" w:rsidP="00A72CF0">
      <w:pPr>
        <w:spacing w:after="0" w:line="276" w:lineRule="auto"/>
        <w:rPr>
          <w:rFonts w:ascii="Arial" w:hAnsi="Arial" w:cs="Arial"/>
          <w:b/>
          <w:bCs/>
          <w:lang w:val="pl-PL"/>
        </w:rPr>
      </w:pPr>
      <w:r w:rsidRPr="00F056FC">
        <w:rPr>
          <w:rFonts w:ascii="Arial" w:hAnsi="Arial" w:cs="Arial"/>
          <w:b/>
          <w:bCs/>
          <w:lang w:val="pl"/>
        </w:rPr>
        <w:t>Jak zamieszczać posty na LinkedIn:</w:t>
      </w:r>
    </w:p>
    <w:p w14:paraId="26749228" w14:textId="7B65BFDF" w:rsidR="00EE0767" w:rsidRPr="00F056FC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F056FC">
        <w:rPr>
          <w:rFonts w:ascii="Arial" w:hAnsi="Arial" w:cs="Arial"/>
          <w:color w:val="000000" w:themeColor="text1"/>
          <w:lang w:val="pl"/>
        </w:rPr>
        <w:t>Otwórz swoje konto na LinkedIn</w:t>
      </w:r>
    </w:p>
    <w:p w14:paraId="6117DE66" w14:textId="2393D0BB" w:rsidR="00EE0767" w:rsidRPr="00F056FC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F056FC">
        <w:rPr>
          <w:rFonts w:ascii="Arial" w:hAnsi="Arial" w:cs="Arial"/>
          <w:color w:val="000000" w:themeColor="text1"/>
          <w:lang w:val="pl"/>
        </w:rPr>
        <w:t>Wybierz preferowany tekst powyżej (wraz z linkiem). Skopiuj i wklej</w:t>
      </w:r>
    </w:p>
    <w:p w14:paraId="6BBBCF09" w14:textId="41D86269" w:rsidR="00EE0767" w:rsidRPr="00F056FC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pl-PL"/>
        </w:rPr>
      </w:pPr>
      <w:r w:rsidRPr="00F056FC">
        <w:rPr>
          <w:rFonts w:ascii="Arial" w:hAnsi="Arial" w:cs="Arial"/>
          <w:color w:val="000000" w:themeColor="text1"/>
          <w:lang w:val="pl"/>
        </w:rPr>
        <w:t>Wybierz preferowaną ilustrację i dodaj do postu (zapisz ilustrację na dysku, przed krokiem 4 wybierz „</w:t>
      </w:r>
      <w:r w:rsidR="00247783" w:rsidRPr="00F056FC">
        <w:rPr>
          <w:rFonts w:ascii="Arial" w:hAnsi="Arial" w:cs="Arial"/>
          <w:color w:val="000000" w:themeColor="text1"/>
          <w:lang w:val="pl"/>
        </w:rPr>
        <w:t>Add photo (</w:t>
      </w:r>
      <w:r w:rsidRPr="00F056FC">
        <w:rPr>
          <w:rFonts w:ascii="Arial" w:hAnsi="Arial" w:cs="Arial"/>
          <w:color w:val="000000" w:themeColor="text1"/>
          <w:lang w:val="pl"/>
        </w:rPr>
        <w:t>dodaj zdjęcie</w:t>
      </w:r>
      <w:r w:rsidR="00247783" w:rsidRPr="00F056FC">
        <w:rPr>
          <w:rFonts w:ascii="Arial" w:hAnsi="Arial" w:cs="Arial"/>
          <w:color w:val="000000" w:themeColor="text1"/>
          <w:lang w:val="pl"/>
        </w:rPr>
        <w:t>)</w:t>
      </w:r>
      <w:r w:rsidRPr="00F056FC">
        <w:rPr>
          <w:rFonts w:ascii="Arial" w:hAnsi="Arial" w:cs="Arial"/>
          <w:color w:val="000000" w:themeColor="text1"/>
          <w:lang w:val="pl"/>
        </w:rPr>
        <w:t>”</w:t>
      </w:r>
    </w:p>
    <w:p w14:paraId="60377BD6" w14:textId="1F028043" w:rsidR="00490445" w:rsidRPr="00F056FC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F056FC">
        <w:rPr>
          <w:rFonts w:ascii="Arial" w:hAnsi="Arial" w:cs="Arial"/>
          <w:color w:val="000000" w:themeColor="text1"/>
          <w:lang w:val="pl"/>
        </w:rPr>
        <w:t>Kliknij „Post".</w:t>
      </w:r>
    </w:p>
    <w:sectPr w:rsidR="00490445" w:rsidRPr="00F05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39B00" w14:textId="77777777" w:rsidR="004E2319" w:rsidRDefault="004E2319" w:rsidP="00E32C7E">
      <w:pPr>
        <w:spacing w:after="0" w:line="240" w:lineRule="auto"/>
      </w:pPr>
      <w:r>
        <w:separator/>
      </w:r>
    </w:p>
  </w:endnote>
  <w:endnote w:type="continuationSeparator" w:id="0">
    <w:p w14:paraId="7EBF2E48" w14:textId="77777777" w:rsidR="004E2319" w:rsidRDefault="004E231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4575C" w14:textId="77777777" w:rsidR="004E2319" w:rsidRDefault="004E2319" w:rsidP="00E32C7E">
      <w:pPr>
        <w:spacing w:after="0" w:line="240" w:lineRule="auto"/>
      </w:pPr>
      <w:r>
        <w:separator/>
      </w:r>
    </w:p>
  </w:footnote>
  <w:footnote w:type="continuationSeparator" w:id="0">
    <w:p w14:paraId="1369BF30" w14:textId="77777777" w:rsidR="004E2319" w:rsidRDefault="004E231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1874771">
    <w:abstractNumId w:val="10"/>
  </w:num>
  <w:num w:numId="2" w16cid:durableId="243417918">
    <w:abstractNumId w:val="8"/>
  </w:num>
  <w:num w:numId="3" w16cid:durableId="103810201">
    <w:abstractNumId w:val="6"/>
  </w:num>
  <w:num w:numId="4" w16cid:durableId="1315834533">
    <w:abstractNumId w:val="3"/>
  </w:num>
  <w:num w:numId="5" w16cid:durableId="1586718639">
    <w:abstractNumId w:val="5"/>
  </w:num>
  <w:num w:numId="6" w16cid:durableId="1002512336">
    <w:abstractNumId w:val="7"/>
  </w:num>
  <w:num w:numId="7" w16cid:durableId="1943605271">
    <w:abstractNumId w:val="0"/>
  </w:num>
  <w:num w:numId="8" w16cid:durableId="2039892610">
    <w:abstractNumId w:val="11"/>
  </w:num>
  <w:num w:numId="9" w16cid:durableId="2012639675">
    <w:abstractNumId w:val="4"/>
  </w:num>
  <w:num w:numId="10" w16cid:durableId="1918248925">
    <w:abstractNumId w:val="9"/>
  </w:num>
  <w:num w:numId="11" w16cid:durableId="1301379298">
    <w:abstractNumId w:val="1"/>
  </w:num>
  <w:num w:numId="12" w16cid:durableId="2018924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6029"/>
    <w:rsid w:val="000E03C9"/>
    <w:rsid w:val="000E3379"/>
    <w:rsid w:val="000E7C19"/>
    <w:rsid w:val="000F2081"/>
    <w:rsid w:val="000F35BC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B4F18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47783"/>
    <w:rsid w:val="002510FD"/>
    <w:rsid w:val="00264D55"/>
    <w:rsid w:val="00265467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1639"/>
    <w:rsid w:val="002C6DFB"/>
    <w:rsid w:val="002D4865"/>
    <w:rsid w:val="002D6AC7"/>
    <w:rsid w:val="002E1B2F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04026"/>
    <w:rsid w:val="0031065F"/>
    <w:rsid w:val="003120D0"/>
    <w:rsid w:val="003300B8"/>
    <w:rsid w:val="00332D5A"/>
    <w:rsid w:val="00333442"/>
    <w:rsid w:val="003346B2"/>
    <w:rsid w:val="003353D8"/>
    <w:rsid w:val="003369FD"/>
    <w:rsid w:val="00344D80"/>
    <w:rsid w:val="00346CFB"/>
    <w:rsid w:val="00357180"/>
    <w:rsid w:val="00357595"/>
    <w:rsid w:val="0036408B"/>
    <w:rsid w:val="00365035"/>
    <w:rsid w:val="00371805"/>
    <w:rsid w:val="00371CD2"/>
    <w:rsid w:val="0038219F"/>
    <w:rsid w:val="00384FC6"/>
    <w:rsid w:val="00385D41"/>
    <w:rsid w:val="0039021A"/>
    <w:rsid w:val="003913DE"/>
    <w:rsid w:val="0039182A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200ED"/>
    <w:rsid w:val="0042199F"/>
    <w:rsid w:val="00425029"/>
    <w:rsid w:val="00426237"/>
    <w:rsid w:val="00435EBB"/>
    <w:rsid w:val="004444A9"/>
    <w:rsid w:val="004538D0"/>
    <w:rsid w:val="00456D77"/>
    <w:rsid w:val="00467E0E"/>
    <w:rsid w:val="004705D3"/>
    <w:rsid w:val="004740F1"/>
    <w:rsid w:val="0047731D"/>
    <w:rsid w:val="00480D27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C4821"/>
    <w:rsid w:val="004C5B9A"/>
    <w:rsid w:val="004C6A63"/>
    <w:rsid w:val="004C7264"/>
    <w:rsid w:val="004E08B4"/>
    <w:rsid w:val="004E2319"/>
    <w:rsid w:val="004E78CE"/>
    <w:rsid w:val="004F0418"/>
    <w:rsid w:val="004F763B"/>
    <w:rsid w:val="00500DD7"/>
    <w:rsid w:val="00502794"/>
    <w:rsid w:val="005029A6"/>
    <w:rsid w:val="005125D2"/>
    <w:rsid w:val="00520CF7"/>
    <w:rsid w:val="00521618"/>
    <w:rsid w:val="0052436C"/>
    <w:rsid w:val="00524A36"/>
    <w:rsid w:val="00533566"/>
    <w:rsid w:val="0054023A"/>
    <w:rsid w:val="00546332"/>
    <w:rsid w:val="0055406F"/>
    <w:rsid w:val="00555EEC"/>
    <w:rsid w:val="005668E1"/>
    <w:rsid w:val="005748D0"/>
    <w:rsid w:val="005749E5"/>
    <w:rsid w:val="005810E3"/>
    <w:rsid w:val="0058264A"/>
    <w:rsid w:val="00587D63"/>
    <w:rsid w:val="005922F4"/>
    <w:rsid w:val="005A0D78"/>
    <w:rsid w:val="005A392E"/>
    <w:rsid w:val="005A3DCD"/>
    <w:rsid w:val="005A4EFB"/>
    <w:rsid w:val="005B0EAD"/>
    <w:rsid w:val="005B227A"/>
    <w:rsid w:val="005B235B"/>
    <w:rsid w:val="005B2F89"/>
    <w:rsid w:val="005B5DD3"/>
    <w:rsid w:val="005C14E9"/>
    <w:rsid w:val="005D05D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D05"/>
    <w:rsid w:val="00637ECE"/>
    <w:rsid w:val="006523BB"/>
    <w:rsid w:val="0065709B"/>
    <w:rsid w:val="006600AD"/>
    <w:rsid w:val="006619A8"/>
    <w:rsid w:val="00661E9C"/>
    <w:rsid w:val="0066200F"/>
    <w:rsid w:val="00663681"/>
    <w:rsid w:val="006704D5"/>
    <w:rsid w:val="006717B3"/>
    <w:rsid w:val="00674BA1"/>
    <w:rsid w:val="00676A78"/>
    <w:rsid w:val="00677E57"/>
    <w:rsid w:val="00681964"/>
    <w:rsid w:val="00690135"/>
    <w:rsid w:val="00697B0D"/>
    <w:rsid w:val="006A32BD"/>
    <w:rsid w:val="006A43A2"/>
    <w:rsid w:val="006B3A0A"/>
    <w:rsid w:val="006B720F"/>
    <w:rsid w:val="006B7666"/>
    <w:rsid w:val="006C089F"/>
    <w:rsid w:val="006C2D26"/>
    <w:rsid w:val="006C713F"/>
    <w:rsid w:val="006D74C9"/>
    <w:rsid w:val="006E23F2"/>
    <w:rsid w:val="006E3339"/>
    <w:rsid w:val="006F16BB"/>
    <w:rsid w:val="006F2215"/>
    <w:rsid w:val="006F349E"/>
    <w:rsid w:val="00705074"/>
    <w:rsid w:val="00705593"/>
    <w:rsid w:val="0070565D"/>
    <w:rsid w:val="007111B1"/>
    <w:rsid w:val="00717A74"/>
    <w:rsid w:val="0072263B"/>
    <w:rsid w:val="00723743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76C2"/>
    <w:rsid w:val="00787CF0"/>
    <w:rsid w:val="007932B6"/>
    <w:rsid w:val="007953BB"/>
    <w:rsid w:val="00795C5B"/>
    <w:rsid w:val="00796592"/>
    <w:rsid w:val="007A0AB4"/>
    <w:rsid w:val="007A32E9"/>
    <w:rsid w:val="007A3D3C"/>
    <w:rsid w:val="007A60BD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02BE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4CA1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4613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97930"/>
    <w:rsid w:val="009B11EA"/>
    <w:rsid w:val="009B25FE"/>
    <w:rsid w:val="009B5B12"/>
    <w:rsid w:val="009C1351"/>
    <w:rsid w:val="009C5501"/>
    <w:rsid w:val="009C6359"/>
    <w:rsid w:val="009C6EF2"/>
    <w:rsid w:val="009D01FE"/>
    <w:rsid w:val="009D098F"/>
    <w:rsid w:val="009D28F2"/>
    <w:rsid w:val="009D32C8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4C41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3737D"/>
    <w:rsid w:val="00A418DE"/>
    <w:rsid w:val="00A41A8F"/>
    <w:rsid w:val="00A41CB1"/>
    <w:rsid w:val="00A421B1"/>
    <w:rsid w:val="00A552A5"/>
    <w:rsid w:val="00A55E52"/>
    <w:rsid w:val="00A573A3"/>
    <w:rsid w:val="00A61BC7"/>
    <w:rsid w:val="00A62EEF"/>
    <w:rsid w:val="00A6341B"/>
    <w:rsid w:val="00A63BD5"/>
    <w:rsid w:val="00A658E1"/>
    <w:rsid w:val="00A65F73"/>
    <w:rsid w:val="00A70BAF"/>
    <w:rsid w:val="00A72CF0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6DB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2763"/>
    <w:rsid w:val="00B94A30"/>
    <w:rsid w:val="00B9688E"/>
    <w:rsid w:val="00B976BD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133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7E1"/>
    <w:rsid w:val="00CC7FA7"/>
    <w:rsid w:val="00CD1F76"/>
    <w:rsid w:val="00CD637E"/>
    <w:rsid w:val="00CE41E7"/>
    <w:rsid w:val="00CE464E"/>
    <w:rsid w:val="00CE4D36"/>
    <w:rsid w:val="00CE59F6"/>
    <w:rsid w:val="00CF266D"/>
    <w:rsid w:val="00D00464"/>
    <w:rsid w:val="00D0491E"/>
    <w:rsid w:val="00D05C21"/>
    <w:rsid w:val="00D06BF7"/>
    <w:rsid w:val="00D118B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DC0"/>
    <w:rsid w:val="00D45BD1"/>
    <w:rsid w:val="00D557ED"/>
    <w:rsid w:val="00D56535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A25D0"/>
    <w:rsid w:val="00DA262B"/>
    <w:rsid w:val="00DA47FB"/>
    <w:rsid w:val="00DA5F25"/>
    <w:rsid w:val="00DB242E"/>
    <w:rsid w:val="00DB3E51"/>
    <w:rsid w:val="00DB5E28"/>
    <w:rsid w:val="00DB5E51"/>
    <w:rsid w:val="00DC016D"/>
    <w:rsid w:val="00DC1121"/>
    <w:rsid w:val="00DC1C19"/>
    <w:rsid w:val="00DD79C4"/>
    <w:rsid w:val="00DE12E3"/>
    <w:rsid w:val="00DE1D8A"/>
    <w:rsid w:val="00DE739C"/>
    <w:rsid w:val="00DE78A9"/>
    <w:rsid w:val="00DF0558"/>
    <w:rsid w:val="00DF3A25"/>
    <w:rsid w:val="00DF7E24"/>
    <w:rsid w:val="00E0115E"/>
    <w:rsid w:val="00E0167B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87508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014D7"/>
    <w:rsid w:val="00F056FC"/>
    <w:rsid w:val="00F1451E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4C5D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974CC"/>
    <w:rsid w:val="00FA143C"/>
    <w:rsid w:val="00FA268F"/>
    <w:rsid w:val="00FA2833"/>
    <w:rsid w:val="00FA2D4B"/>
    <w:rsid w:val="00FA302C"/>
    <w:rsid w:val="00FB4B0C"/>
    <w:rsid w:val="00FB6861"/>
    <w:rsid w:val="00FC1CAB"/>
    <w:rsid w:val="00FC442C"/>
    <w:rsid w:val="00FC6A2C"/>
    <w:rsid w:val="00FD0361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l-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l-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l-PL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l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2024-08-01T02:53:00Z</dcterms:created>
  <dcterms:modified xsi:type="dcterms:W3CDTF">2024-08-27T18:55:00Z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