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eastAsia="ja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1142A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484F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ja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ja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0AC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8DC4685">
                <wp:simplePos x="0" y="0"/>
                <wp:positionH relativeFrom="column">
                  <wp:posOffset>200416</wp:posOffset>
                </wp:positionH>
                <wp:positionV relativeFrom="paragraph">
                  <wp:posOffset>37143</wp:posOffset>
                </wp:positionV>
                <wp:extent cx="3989540" cy="2819400"/>
                <wp:effectExtent l="0" t="0" r="1143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54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ja"/>
                              </w:rPr>
                              <w:t>メンバー向けトレーニング：</w:t>
                            </w:r>
                          </w:p>
                          <w:p w14:paraId="3A12A25E" w14:textId="37CD69F5" w:rsidR="00E94FD2" w:rsidRPr="00F64482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ja"/>
                              </w:rPr>
                              <w:t>職場におけるメンタルヘルス問題のサポート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8pt;margin-top:2.9pt;width:314.1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ja"/>
                        </w:rPr>
                        <w:t>メンバー向けトレーニング：</w:t>
                      </w:r>
                    </w:p>
                    <w:p w14:paraId="3A12A25E" w14:textId="37CD69F5" w:rsidR="00E94FD2" w:rsidRPr="00F64482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ja"/>
                        </w:rPr>
                        <w:t>職場におけるメンタルヘルス問題のサポート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75D6BB4F" w:rsidR="00E94FD2" w:rsidRDefault="002D739E" w:rsidP="00A22C6F">
      <w:pPr>
        <w:pStyle w:val="a3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ja"/>
        </w:rPr>
        <w:t>10月に挑戦したいトレーニング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1FC77620" w14:textId="0E9ADB23" w:rsidR="00A22C6F" w:rsidRDefault="002D739E" w:rsidP="00A22C6F">
      <w:pPr>
        <w:shd w:val="clear" w:color="auto" w:fill="FFFFFF"/>
        <w:rPr>
          <w:color w:val="353638"/>
          <w:shd w:val="clear" w:color="auto" w:fill="FFFFFF"/>
          <w:lang w:eastAsia="ja"/>
        </w:rPr>
      </w:pPr>
      <w:r>
        <w:rPr>
          <w:b/>
          <w:bCs/>
          <w:lang w:eastAsia="ja"/>
        </w:rPr>
        <w:t>職場におけるメンタルヘルス問題のサポート</w:t>
      </w:r>
      <w:r>
        <w:rPr>
          <w:color w:val="000000"/>
          <w:lang w:eastAsia="ja"/>
        </w:rPr>
        <w:t>。</w:t>
      </w:r>
      <w:r>
        <w:rPr>
          <w:color w:val="353638"/>
          <w:shd w:val="clear" w:color="auto" w:fill="FFFFFF"/>
          <w:lang w:eastAsia="ja"/>
        </w:rPr>
        <w:t>このセッションで取り上げるうつ病と不安症は、私たち自身や家族、友人、職場に影響を及ぼしうる、最も一般的な2つのメンタルヘルス問題です。参加者は、うつ病や不安症とは何か、どう対処すべきか、また個人や家族を対象とするサポートをどこで得ればよいかなど、重要な情報について学びます。</w:t>
      </w:r>
    </w:p>
    <w:p w14:paraId="072708A6" w14:textId="77777777" w:rsidR="002D739E" w:rsidRPr="002D739E" w:rsidRDefault="002D739E" w:rsidP="00A22C6F">
      <w:pPr>
        <w:shd w:val="clear" w:color="auto" w:fill="FFFFFF"/>
        <w:rPr>
          <w:rFonts w:eastAsia="Times New Roman"/>
          <w:color w:val="353638"/>
          <w:lang w:eastAsia="ja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proofErr w:type="spellStart"/>
      <w:r>
        <w:rPr>
          <w:rFonts w:eastAsia="Times New Roman"/>
          <w:color w:val="353638"/>
          <w:lang w:eastAsia="ja"/>
        </w:rPr>
        <w:t>学習ポイント</w:t>
      </w:r>
      <w:proofErr w:type="spellEnd"/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r>
        <w:rPr>
          <w:rFonts w:ascii="Arial" w:hAnsi="Arial" w:cs="Arial"/>
          <w:color w:val="353638"/>
          <w:lang w:eastAsia="ja"/>
        </w:rPr>
        <w:t>職場において一般的な2つの精神疾患、うつ病と不安障害について学ぶ </w:t>
      </w:r>
    </w:p>
    <w:p w14:paraId="7477E1F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ja"/>
        </w:rPr>
        <w:t>職場において、うつ病や不安障害がどのように現れるかを確認する</w:t>
      </w:r>
      <w:proofErr w:type="spellEnd"/>
      <w:r>
        <w:rPr>
          <w:rFonts w:ascii="Arial" w:hAnsi="Arial" w:cs="Arial"/>
          <w:color w:val="353638"/>
          <w:lang w:eastAsia="ja"/>
        </w:rPr>
        <w:t> </w:t>
      </w:r>
    </w:p>
    <w:p w14:paraId="3625D977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ja"/>
        </w:rPr>
        <w:t>適切なサポート手段を特定する</w:t>
      </w:r>
      <w:proofErr w:type="spellEnd"/>
      <w:r>
        <w:rPr>
          <w:rFonts w:ascii="Arial" w:hAnsi="Arial" w:cs="Arial"/>
          <w:color w:val="353638"/>
          <w:lang w:eastAsia="ja"/>
        </w:rPr>
        <w:t> </w:t>
      </w:r>
    </w:p>
    <w:p w14:paraId="65147E5F" w14:textId="77777777" w:rsidR="002D739E" w:rsidRPr="002D739E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</w:rPr>
      </w:pPr>
      <w:proofErr w:type="spellStart"/>
      <w:r>
        <w:rPr>
          <w:rFonts w:ascii="Arial" w:hAnsi="Arial" w:cs="Arial"/>
          <w:color w:val="353638"/>
          <w:lang w:eastAsia="ja"/>
        </w:rPr>
        <w:t>職場におけるうつ病や不安障害への対応をサポートするための行動計画を立てる</w:t>
      </w:r>
      <w:proofErr w:type="spellEnd"/>
      <w:r>
        <w:rPr>
          <w:rFonts w:ascii="Arial" w:hAnsi="Arial" w:cs="Arial"/>
          <w:color w:val="353638"/>
          <w:lang w:eastAsia="ja"/>
        </w:rPr>
        <w:t> </w:t>
      </w:r>
    </w:p>
    <w:p w14:paraId="1295A241" w14:textId="59FA9943" w:rsidR="005D5AD8" w:rsidRDefault="005D5AD8" w:rsidP="00A22C6F">
      <w:pPr>
        <w:pStyle w:val="af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a3"/>
        <w:ind w:right="600"/>
        <w:jc w:val="center"/>
        <w:rPr>
          <w:sz w:val="23"/>
          <w:szCs w:val="23"/>
          <w:lang w:eastAsia="ja"/>
        </w:rPr>
      </w:pPr>
      <w:r>
        <w:rPr>
          <w:sz w:val="23"/>
          <w:szCs w:val="23"/>
          <w:lang w:eastAsia="ja"/>
        </w:rPr>
        <w:t>1時間のライブトレーニングセッションにご登録ください。あるいは、オンデマンドオプションを使用して、ご都合の良い時間にトレーニングを視聴することもできます。トレーニングは英語で行われ、全世界で視聴可能です。</w:t>
      </w:r>
    </w:p>
    <w:p w14:paraId="624F494E" w14:textId="77777777" w:rsidR="00A14437" w:rsidRPr="006D195E" w:rsidRDefault="00A14437" w:rsidP="00A14437">
      <w:pPr>
        <w:pStyle w:val="a3"/>
        <w:ind w:firstLine="720"/>
        <w:rPr>
          <w:b/>
          <w:sz w:val="20"/>
          <w:lang w:eastAsia="ja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  <w:lang w:eastAsia="ja"/>
        </w:rPr>
      </w:pPr>
    </w:p>
    <w:tbl>
      <w:tblPr>
        <w:tblStyle w:val="a6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33670" w:rsidRPr="00466541" w14:paraId="37C0D7FB" w14:textId="3377453C" w:rsidTr="00BB179A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録画済みセッション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オンデマンド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（質疑応答なし）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126049FE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ja"/>
              </w:rPr>
              <w:fldChar w:fldCharType="begin"/>
            </w:r>
            <w:r>
              <w:rPr>
                <w:sz w:val="28"/>
                <w:szCs w:val="28"/>
                <w:lang w:eastAsia="ja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eastAsia="ja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eastAsia="ja"/>
              </w:rPr>
              <w:t>視聴する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ja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eastAsia="ja"/>
              </w:rPr>
              <w:t>時間がない方は、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ja"/>
              </w:rPr>
              <w:t>10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ja"/>
              </w:rPr>
              <w:t>分間の概要版を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ja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ja"/>
              </w:rPr>
              <w:t> </w:t>
            </w:r>
          </w:p>
          <w:p w14:paraId="4B5E5CB1" w14:textId="41DD69A9" w:rsidR="00BB179A" w:rsidRDefault="00BB179A" w:rsidP="00177678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ja"/>
              </w:rPr>
            </w:pPr>
            <w:hyperlink r:id="rId11" w:history="1">
              <w:r w:rsidR="00177678" w:rsidRPr="00BB179A">
                <w:rPr>
                  <w:rStyle w:val="a7"/>
                  <w:rFonts w:ascii="MS Gothic" w:eastAsia="MS Gothic" w:hAnsi="MS Gothic" w:cs="MS Gothic" w:hint="eastAsia"/>
                  <w:b/>
                  <w:bCs/>
                  <w:sz w:val="28"/>
                  <w:szCs w:val="28"/>
                  <w:lang w:eastAsia="ja"/>
                </w:rPr>
                <w:t>こちら</w:t>
              </w:r>
            </w:hyperlink>
          </w:p>
          <w:p w14:paraId="769701BC" w14:textId="36829A18" w:rsidR="00BF603B" w:rsidRPr="00BB179A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 w:hint="eastAsia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hint="eastAsia"/>
                <w:b/>
                <w:bCs/>
                <w:lang w:eastAsia="ja-JP"/>
              </w:rPr>
              <w:t>からご覧いただけます</w:t>
            </w:r>
            <w:proofErr w:type="spellEnd"/>
          </w:p>
          <w:p w14:paraId="06167B9B" w14:textId="49958090" w:rsidR="00E659DD" w:rsidRPr="003E7D03" w:rsidRDefault="00E659DD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58A2B47E" w:rsidR="00E659DD" w:rsidRPr="00E05563" w:rsidRDefault="00A777B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10月7日</w:t>
            </w:r>
          </w:p>
          <w:p w14:paraId="07F1C647" w14:textId="0C48757B" w:rsidR="00E659DD" w:rsidRPr="003E7D03" w:rsidRDefault="009D21B7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午前1～2時</w:t>
            </w:r>
            <w:r w:rsidR="00BB179A">
              <w:rPr>
                <w:color w:val="10253F"/>
                <w:sz w:val="20"/>
                <w:szCs w:val="20"/>
                <w:lang w:eastAsia="ja"/>
              </w:rPr>
              <w:br/>
            </w:r>
            <w:r>
              <w:rPr>
                <w:color w:val="10253F"/>
                <w:sz w:val="20"/>
                <w:szCs w:val="20"/>
                <w:lang w:eastAsia="ja"/>
              </w:rPr>
              <w:t>（中部夏時間）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721A5B76" w:rsidR="00E659DD" w:rsidRPr="003E7D03" w:rsidRDefault="00BB179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7173B291" w14:textId="6C7010BF" w:rsidR="00033670" w:rsidRPr="0066426F" w:rsidRDefault="00033670" w:rsidP="00B13BCC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>10月7日</w:t>
            </w:r>
          </w:p>
          <w:p w14:paraId="7E96652D" w14:textId="436E99F7" w:rsidR="00033670" w:rsidRPr="003E7D03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午前11時～午後12時（中部夏時間）</w:t>
            </w:r>
          </w:p>
          <w:p w14:paraId="6AB45CF7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245F660B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477D3C75" w:rsidR="00033670" w:rsidRPr="003E7D03" w:rsidRDefault="00BB179A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AFA906E" w14:textId="505B0932" w:rsidR="00033670" w:rsidRPr="0066426F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 xml:space="preserve">10月8日 </w:t>
            </w:r>
          </w:p>
          <w:p w14:paraId="5983B921" w14:textId="52CF9BBE" w:rsidR="00033670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午後1～2時</w:t>
            </w:r>
            <w:r w:rsidR="00BB179A">
              <w:rPr>
                <w:rFonts w:eastAsia="MS Mincho"/>
                <w:color w:val="10253F"/>
                <w:sz w:val="20"/>
                <w:szCs w:val="20"/>
                <w:shd w:val="clear" w:color="auto" w:fill="FBF9F4"/>
                <w:lang w:eastAsia="ja"/>
              </w:rPr>
              <w:br/>
            </w: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（中部夏時間）</w:t>
            </w:r>
          </w:p>
          <w:p w14:paraId="2D6219C8" w14:textId="77777777" w:rsidR="00033670" w:rsidRPr="003E7D03" w:rsidRDefault="00033670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2783CBA0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62774EC" w14:textId="78F67F88" w:rsidR="00033670" w:rsidRDefault="00BB179A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4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  <w:p w14:paraId="375E4D1B" w14:textId="0544770D" w:rsidR="00E659DD" w:rsidRPr="003E7D03" w:rsidRDefault="00E659DD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2158" w:type="dxa"/>
            <w:shd w:val="clear" w:color="auto" w:fill="FBF9F4"/>
          </w:tcPr>
          <w:p w14:paraId="148E9339" w14:textId="77777777" w:rsidR="00033670" w:rsidRDefault="00033670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ja"/>
              </w:rPr>
              <w:t xml:space="preserve">10月9日 </w:t>
            </w:r>
          </w:p>
          <w:p w14:paraId="3CB2ACE7" w14:textId="01969A60" w:rsidR="00033670" w:rsidRPr="003E7D03" w:rsidRDefault="009D21B7" w:rsidP="0003367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午前7～8時</w:t>
            </w:r>
            <w:r w:rsidR="00BB179A">
              <w:rPr>
                <w:rFonts w:eastAsia="MS Mincho"/>
                <w:color w:val="10253F"/>
                <w:sz w:val="20"/>
                <w:szCs w:val="20"/>
                <w:shd w:val="clear" w:color="auto" w:fill="FBF9F4"/>
                <w:lang w:eastAsia="ja"/>
              </w:rPr>
              <w:br/>
            </w:r>
            <w:r>
              <w:rPr>
                <w:color w:val="10253F"/>
                <w:sz w:val="20"/>
                <w:szCs w:val="20"/>
                <w:shd w:val="clear" w:color="auto" w:fill="FBF9F4"/>
                <w:lang w:eastAsia="ja"/>
              </w:rPr>
              <w:t>（中部夏時間）</w:t>
            </w:r>
          </w:p>
          <w:p w14:paraId="2D9FE06D" w14:textId="77777777" w:rsidR="00033670" w:rsidRPr="003E7D03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69718C83" w14:textId="77777777" w:rsidR="00033670" w:rsidRPr="003E7D03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4287267" w14:textId="0F2E341F" w:rsidR="00033670" w:rsidRDefault="00BB179A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5" w:history="1">
              <w:r w:rsidR="003C6196">
                <w:rPr>
                  <w:rStyle w:val="a7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  <w:p w14:paraId="01A7E80A" w14:textId="37B888CF" w:rsidR="00033670" w:rsidRDefault="0003367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eastAsia="ja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ja"/>
        </w:rPr>
        <w:t xml:space="preserve">ライブトレーニングセッションは、参加人数に限りがありますので、事前登録が必要です。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0CCB3B0A" w:rsidR="00FF2F0A" w:rsidRDefault="006343FB">
      <w:pPr>
        <w:pStyle w:val="a3"/>
        <w:rPr>
          <w:sz w:val="20"/>
        </w:rPr>
      </w:pPr>
      <w:r>
        <w:rPr>
          <w:lang w:eastAsia="ja"/>
        </w:rPr>
        <w:tab/>
      </w: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6BECAD96" w14:textId="77777777" w:rsidR="00C66B2A" w:rsidRDefault="00C66B2A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ja"/>
        </w:rPr>
        <w:t>開始する</w:t>
      </w: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472D62C8" w:rsidR="009E14D1" w:rsidRDefault="009E14D1" w:rsidP="007A6030">
      <w:pPr>
        <w:spacing w:line="276" w:lineRule="auto"/>
        <w:rPr>
          <w:sz w:val="16"/>
          <w:szCs w:val="16"/>
          <w:lang w:eastAsia="ja"/>
        </w:rPr>
      </w:pPr>
      <w:r>
        <w:rPr>
          <w:sz w:val="16"/>
          <w:szCs w:val="16"/>
          <w:lang w:eastAsia="ja"/>
        </w:rPr>
        <w:t>このプログラムは、緊急事態や応急措置を要する場合には使用しないでください。緊急時には、米国内にいる場合は911、米国外にいる場合は現地の緊急サービス番号に電話をするか、最寄りの外来・救急医療施設に行くようにしてください。また、このプログラムは、医師または専門家の治療の代替となるものではありません。Optumやその関連会社、または利用者にこれらのサービスを直接的もしくは間接的に提供している事業体（雇用主や健康保険など）に対する法的措置を伴う可能性のある問題については、利益相反のおそれがあるため法律相談は提供されません。このプログラムおよびすべての構成要素（特に16歳未満のご家族へのサービス）は、地域によっては利用できない場合があり、事前の通知なしに変更される可能性があります。エモーショナルウェルビーイングソリューションズ担当者の経験や教育レベルは、契約要件や国の規制要件によって異なる場合があり、適用範囲の除外や制限が適用される可能性があります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ja"/>
        </w:rPr>
      </w:pPr>
    </w:p>
    <w:p w14:paraId="2A76090F" w14:textId="33336767" w:rsidR="00E94FD2" w:rsidRPr="005E614A" w:rsidRDefault="009E14D1" w:rsidP="007A6030">
      <w:pPr>
        <w:spacing w:line="276" w:lineRule="auto"/>
        <w:rPr>
          <w:sz w:val="16"/>
          <w:szCs w:val="16"/>
          <w:lang w:eastAsia="ja"/>
        </w:rPr>
      </w:pPr>
      <w:r>
        <w:rPr>
          <w:sz w:val="16"/>
          <w:szCs w:val="16"/>
          <w:lang w:eastAsia="ja"/>
        </w:rPr>
        <w:t>© 2024 Optum, Inc. 無断複写・転載を禁じます。Optumは、米国およびその他の国におけるOptum, Inc.の登録商標です。その他のブランドや製品の名称は、それぞれの所有者に帰属する商標または登録商標です。Optumは、雇用者として機会均等を重視しています。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0"/>
  </w:num>
  <w:num w:numId="6">
    <w:abstractNumId w:val="19"/>
  </w:num>
  <w:num w:numId="7">
    <w:abstractNumId w:val="15"/>
  </w:num>
  <w:num w:numId="8">
    <w:abstractNumId w:val="2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21"/>
  </w:num>
  <w:num w:numId="18">
    <w:abstractNumId w:val="0"/>
  </w:num>
  <w:num w:numId="19">
    <w:abstractNumId w:val="5"/>
  </w:num>
  <w:num w:numId="20">
    <w:abstractNumId w:val="14"/>
  </w:num>
  <w:num w:numId="21">
    <w:abstractNumId w:val="6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3670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196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A603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21B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3BCC"/>
    <w:rsid w:val="00B14402"/>
    <w:rsid w:val="00B47568"/>
    <w:rsid w:val="00B640D4"/>
    <w:rsid w:val="00B66B85"/>
    <w:rsid w:val="00B94F4D"/>
    <w:rsid w:val="00BA57F9"/>
    <w:rsid w:val="00BB0C65"/>
    <w:rsid w:val="00BB179A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FCF"/>
    <w:rsid w:val="00EE160C"/>
    <w:rsid w:val="00EF00B7"/>
    <w:rsid w:val="00EF77D9"/>
    <w:rsid w:val="00F17A8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pworklife.my.site.com/NonUSTrainingForm/s/intlregistrationpage?c__recordId=a27UI000000Q7lp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Q7NdYA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32ce88b73765103dafdf4e26438c3ab1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Q7PFYA0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Q7q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Боев Дмитрий</cp:lastModifiedBy>
  <cp:revision>6</cp:revision>
  <dcterms:created xsi:type="dcterms:W3CDTF">2024-08-12T16:47:00Z</dcterms:created>
  <dcterms:modified xsi:type="dcterms:W3CDTF">2024-08-22T22:17:00Z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