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n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D85D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722B5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2F74A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86B7E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no"/>
                              </w:rPr>
                              <w:t>Medlemsopplæring:</w:t>
                            </w:r>
                          </w:p>
                          <w:p w14:paraId="3A12A25E" w14:textId="0F5A8F94" w:rsidR="00E94FD2" w:rsidRPr="00586B7E" w:rsidRDefault="00BF603B" w:rsidP="003D35D7">
                            <w:pPr>
                              <w:spacing w:line="863" w:lineRule="exact"/>
                              <w:rPr>
                                <w:b/>
                                <w:sz w:val="40"/>
                                <w:szCs w:val="4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no"/>
                              </w:rPr>
                              <w:t>Hvordan støtte opp ved bekymringer rundt mental helse, hos venner og familie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n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586B7E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no"/>
                        </w:rPr>
                        <w:t>Medlemsopplæring:</w:t>
                      </w:r>
                    </w:p>
                    <w:p w14:paraId="3A12A25E" w14:textId="0F5A8F94" w:rsidR="00E94FD2" w:rsidRPr="00586B7E" w:rsidRDefault="00BF603B" w:rsidP="003D35D7">
                      <w:pPr>
                        <w:spacing w:line="863" w:lineRule="exact"/>
                        <w:rPr>
                          <w:b/>
                          <w:sz w:val="40"/>
                          <w:szCs w:val="40"/>
                          <w:lang w:val="nb-NO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no"/>
                        </w:rPr>
                        <w:t>Hvordan støtte opp ved bekymringer rundt mental helse, hos venner og familie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no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422B28E6" w:rsidR="006343FB" w:rsidRDefault="006343FB" w:rsidP="0C161710">
      <w:pPr>
        <w:pStyle w:val="BodyText"/>
        <w:rPr>
          <w:rFonts w:ascii="Times New Roman"/>
          <w:sz w:val="20"/>
          <w:szCs w:val="20"/>
        </w:rPr>
      </w:pPr>
    </w:p>
    <w:p w14:paraId="46DF4953" w14:textId="14E8126B" w:rsidR="00E94FD2" w:rsidRPr="00586B7E" w:rsidRDefault="00BF603B" w:rsidP="0C161710">
      <w:pPr>
        <w:pStyle w:val="BodyText"/>
        <w:rPr>
          <w:b/>
          <w:bCs/>
          <w:color w:val="1F497D" w:themeColor="text2"/>
          <w:sz w:val="34"/>
          <w:szCs w:val="34"/>
          <w:lang w:val="nb-NO"/>
        </w:rPr>
      </w:pPr>
      <w:r>
        <w:rPr>
          <w:color w:val="1F497D" w:themeColor="text2"/>
          <w:sz w:val="34"/>
          <w:szCs w:val="34"/>
          <w:lang w:val="no"/>
        </w:rPr>
        <w:t>Opplæringsinnhold i oktober</w:t>
      </w:r>
    </w:p>
    <w:p w14:paraId="1F126A32" w14:textId="2080C3AD" w:rsidR="006D195E" w:rsidRPr="00586B7E" w:rsidRDefault="006D195E" w:rsidP="0C161710">
      <w:pPr>
        <w:pStyle w:val="BodyText"/>
        <w:ind w:firstLine="720"/>
        <w:rPr>
          <w:b/>
          <w:bCs/>
          <w:color w:val="002060"/>
          <w:sz w:val="34"/>
          <w:szCs w:val="34"/>
          <w:lang w:val="nb-NO"/>
        </w:rPr>
      </w:pPr>
    </w:p>
    <w:p w14:paraId="6928D4D8" w14:textId="7395A256" w:rsidR="00BF603B" w:rsidRPr="00586B7E" w:rsidRDefault="00BF603B" w:rsidP="0C161710">
      <w:pPr>
        <w:pStyle w:val="NormalWeb"/>
        <w:spacing w:before="0" w:beforeAutospacing="0" w:after="0" w:afterAutospacing="0"/>
        <w:rPr>
          <w:rFonts w:ascii="Lato" w:hAnsi="Lato"/>
          <w:color w:val="1F497D" w:themeColor="text2"/>
          <w:sz w:val="20"/>
          <w:szCs w:val="20"/>
          <w:shd w:val="clear" w:color="auto" w:fill="FFFFFF"/>
          <w:lang w:val="nb-NO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  <w:lang w:val="no"/>
        </w:rPr>
        <w:t>Hvordan støtte opp ved bekymringer rundt psykisk helse, hos venner og familie</w:t>
      </w:r>
      <w:r>
        <w:rPr>
          <w:rFonts w:ascii="Arial" w:hAnsi="Arial" w:cs="Arial"/>
          <w:color w:val="1F497D" w:themeColor="text2"/>
          <w:sz w:val="22"/>
          <w:szCs w:val="22"/>
          <w:lang w:val="no"/>
        </w:rPr>
        <w:t xml:space="preserve">. </w:t>
      </w:r>
      <w:r>
        <w:rPr>
          <w:rFonts w:ascii="Arial" w:hAnsi="Arial" w:cs="Arial"/>
          <w:color w:val="1F497D" w:themeColor="text2"/>
          <w:sz w:val="22"/>
          <w:szCs w:val="22"/>
          <w:shd w:val="clear" w:color="auto" w:fill="FFFFFF"/>
          <w:lang w:val="no"/>
        </w:rPr>
        <w:t>Fra tid til annen har vi alle venner eller familie som lider av nedtrykket humør. Når humøret vedvarer, er det vanskelig å vite hva du skal gjøre, spesielt når du bekymrer deg for å gjøre ting verre. Dette er ikke et program om din psykiske og følelsesmessige helse, men handler om den svært positive rollen du kan spille i andres velvære. Fordi du sannsynligvis ikke er lege eller helsepersonell, er det grenser for støtten du kan gi, så det er viktig å kjenne disse grensene. Når du forstår disse begrensningene, er det mange nyttige og støttende samtaler og handlinger du kan ta.</w:t>
      </w:r>
    </w:p>
    <w:p w14:paraId="7C80A3B8" w14:textId="2E360349" w:rsidR="00291823" w:rsidRPr="00586B7E" w:rsidRDefault="00291823" w:rsidP="0C161710">
      <w:pPr>
        <w:pStyle w:val="NormalWeb"/>
        <w:spacing w:before="0" w:beforeAutospacing="0" w:after="0" w:afterAutospacing="0"/>
        <w:rPr>
          <w:color w:val="1F497D" w:themeColor="text2"/>
          <w:lang w:val="nb-NO"/>
        </w:rPr>
      </w:pPr>
      <w:r>
        <w:rPr>
          <w:color w:val="1F497D" w:themeColor="text2"/>
          <w:lang w:val="no"/>
        </w:rPr>
        <w:t> </w:t>
      </w:r>
    </w:p>
    <w:p w14:paraId="6E15D68E" w14:textId="77777777" w:rsidR="00291823" w:rsidRPr="00291823" w:rsidRDefault="00291823" w:rsidP="0C161710">
      <w:pPr>
        <w:widowControl/>
        <w:autoSpaceDE/>
        <w:autoSpaceDN/>
        <w:rPr>
          <w:rFonts w:eastAsia="Times New Roman"/>
          <w:color w:val="1F497D" w:themeColor="text2"/>
        </w:rPr>
      </w:pPr>
      <w:r>
        <w:rPr>
          <w:rFonts w:eastAsia="Times New Roman"/>
          <w:color w:val="1F497D" w:themeColor="text2"/>
          <w:lang w:val="no"/>
        </w:rPr>
        <w:t>Deltakerne vil:</w:t>
      </w:r>
    </w:p>
    <w:p w14:paraId="2A3368FA" w14:textId="77777777" w:rsidR="00BF603B" w:rsidRPr="00586B7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nb-NO"/>
        </w:rPr>
      </w:pPr>
      <w:r>
        <w:rPr>
          <w:rFonts w:eastAsia="Times New Roman"/>
          <w:color w:val="1F497D" w:themeColor="text2"/>
          <w:lang w:val="no"/>
        </w:rPr>
        <w:t>Forstå grensene for å være en støttende venn vs. rollen til fagfolk.</w:t>
      </w:r>
    </w:p>
    <w:p w14:paraId="114F11C5" w14:textId="77777777" w:rsidR="00BF603B" w:rsidRPr="00586B7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nb-NO"/>
        </w:rPr>
      </w:pPr>
      <w:r>
        <w:rPr>
          <w:rFonts w:eastAsia="Times New Roman"/>
          <w:color w:val="1F497D" w:themeColor="text2"/>
          <w:lang w:val="no"/>
        </w:rPr>
        <w:t>Vite hvordan du kan overvinne sosialt stigma og starte samtalene.</w:t>
      </w:r>
    </w:p>
    <w:p w14:paraId="216968F7" w14:textId="77777777" w:rsidR="00BF603B" w:rsidRPr="00586B7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nb-NO"/>
        </w:rPr>
      </w:pPr>
      <w:r>
        <w:rPr>
          <w:rFonts w:eastAsia="Times New Roman"/>
          <w:color w:val="1F497D" w:themeColor="text2"/>
          <w:lang w:val="no"/>
        </w:rPr>
        <w:t>Identifisere spørsmål du kan stille og handlinger du kan utføre.</w:t>
      </w:r>
    </w:p>
    <w:p w14:paraId="63ECA09F" w14:textId="77777777" w:rsidR="00BF603B" w:rsidRPr="00586B7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nb-NO"/>
        </w:rPr>
      </w:pPr>
      <w:r>
        <w:rPr>
          <w:rFonts w:eastAsia="Times New Roman"/>
          <w:color w:val="1F497D" w:themeColor="text2"/>
          <w:lang w:val="no"/>
        </w:rPr>
        <w:t>Anerkjenne viktigheten av å være til stede.</w:t>
      </w:r>
    </w:p>
    <w:p w14:paraId="07DAEC40" w14:textId="77777777" w:rsidR="00BF603B" w:rsidRPr="00586B7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nb-NO"/>
        </w:rPr>
      </w:pPr>
      <w:r>
        <w:rPr>
          <w:rFonts w:eastAsia="Times New Roman"/>
          <w:color w:val="1F497D" w:themeColor="text2"/>
          <w:lang w:val="no"/>
        </w:rPr>
        <w:t>Lære at å snakke om selvmord ikke vil gjøre ting verre.</w:t>
      </w:r>
    </w:p>
    <w:p w14:paraId="74A609B8" w14:textId="77777777" w:rsidR="00BF603B" w:rsidRPr="00586B7E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nb-NO"/>
        </w:rPr>
      </w:pPr>
      <w:r>
        <w:rPr>
          <w:rFonts w:eastAsia="Times New Roman"/>
          <w:color w:val="1F497D" w:themeColor="text2"/>
          <w:lang w:val="no"/>
        </w:rPr>
        <w:t>Utforske hvordan du kan følge opp uten å være påtrengende.</w:t>
      </w:r>
    </w:p>
    <w:p w14:paraId="7E1C2F77" w14:textId="42DD05D7" w:rsidR="006343FB" w:rsidRPr="00586B7E" w:rsidRDefault="006343FB" w:rsidP="0C161710">
      <w:pPr>
        <w:widowControl/>
        <w:autoSpaceDE/>
        <w:autoSpaceDN/>
        <w:ind w:left="540"/>
        <w:rPr>
          <w:color w:val="1F497D" w:themeColor="text2"/>
          <w:lang w:val="nb-NO"/>
        </w:rPr>
      </w:pPr>
    </w:p>
    <w:p w14:paraId="012ACEE1" w14:textId="732C1009" w:rsidR="00A14437" w:rsidRPr="006D195E" w:rsidRDefault="00527E9F" w:rsidP="0C161710">
      <w:pPr>
        <w:pStyle w:val="BodyText"/>
        <w:ind w:right="600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lang w:val="no"/>
        </w:rPr>
        <w:t>Registrer deg for en direkte 1-times opplæringsøkt eller alternativt se opplæringen på forespørsel når det passer deg. Opplæringsalternativene er på engelsk, og tilgjengelige globalt.</w:t>
      </w:r>
    </w:p>
    <w:p w14:paraId="624F494E" w14:textId="77777777" w:rsidR="00A14437" w:rsidRPr="006D195E" w:rsidRDefault="00A14437" w:rsidP="0C161710">
      <w:pPr>
        <w:pStyle w:val="BodyText"/>
        <w:ind w:firstLine="720"/>
        <w:rPr>
          <w:b/>
          <w:bCs/>
          <w:color w:val="002060"/>
          <w:sz w:val="20"/>
          <w:szCs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291823" w:rsidRPr="00466541" w14:paraId="37C0D7FB" w14:textId="3377453C" w:rsidTr="00586B7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lastRenderedPageBreak/>
              <w:t>Innspilte økter</w:t>
            </w:r>
          </w:p>
          <w:p w14:paraId="36AD01BC" w14:textId="1DCC1659" w:rsidR="00E659DD" w:rsidRPr="00586B7E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På forespørsel</w:t>
            </w:r>
          </w:p>
          <w:p w14:paraId="39821871" w14:textId="22EC5DA1" w:rsidR="00E659DD" w:rsidRPr="00586B7E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(ingen spørsmål og svar)</w:t>
            </w:r>
          </w:p>
          <w:p w14:paraId="1E66A1EF" w14:textId="625F099D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</w:p>
          <w:p w14:paraId="42E72E22" w14:textId="5E1A2423" w:rsidR="008406BB" w:rsidRPr="00586B7E" w:rsidRDefault="002D775D" w:rsidP="00466541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o"/>
              </w:rPr>
              <w:fldChar w:fldCharType="begin"/>
            </w:r>
            <w:r>
              <w:rPr>
                <w:sz w:val="28"/>
                <w:szCs w:val="28"/>
                <w:lang w:val="no"/>
              </w:rPr>
              <w:instrText xml:space="preserve"> HYPERLINK "https://optum.webex.com/webappng/sites/optum/recording/7042879114f6103caf41005056818e9f/playback" </w:instrText>
            </w:r>
            <w:r>
              <w:rPr>
                <w:sz w:val="28"/>
                <w:szCs w:val="28"/>
                <w:lang w:val="no"/>
              </w:rPr>
            </w:r>
            <w:r>
              <w:rPr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no"/>
              </w:rPr>
              <w:t>Se her</w:t>
            </w:r>
          </w:p>
          <w:p w14:paraId="50450A0E" w14:textId="07DE678F" w:rsidR="008406BB" w:rsidRPr="00586B7E" w:rsidRDefault="002D775D" w:rsidP="00466541">
            <w:pPr>
              <w:spacing w:before="95"/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00C09517" w14:textId="0E21D4A3" w:rsidR="00E659DD" w:rsidRPr="00586B7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nb-NO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no"/>
              </w:rPr>
              <w:t>Dårlig tid?</w:t>
            </w:r>
          </w:p>
          <w:p w14:paraId="769701BC" w14:textId="572A0DB6" w:rsidR="00BF603B" w:rsidRPr="00586B7E" w:rsidRDefault="00E659DD" w:rsidP="00BF60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o"/>
              </w:rPr>
              <w:t xml:space="preserve">Se 10-minutters oppsummering 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no"/>
                </w:rPr>
                <w:t>her</w:t>
              </w:r>
            </w:hyperlink>
          </w:p>
          <w:p w14:paraId="06167B9B" w14:textId="1A2A8621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</w:p>
          <w:p w14:paraId="35C264EE" w14:textId="02546B14" w:rsidR="00E659DD" w:rsidRPr="00586B7E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nb-NO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23B0E2F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16. oktober</w:t>
            </w:r>
          </w:p>
          <w:p w14:paraId="07F1C647" w14:textId="341A89E0" w:rsidR="00E659DD" w:rsidRPr="00586B7E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19.00-20.00 BST</w:t>
            </w:r>
          </w:p>
          <w:p w14:paraId="28F4B4C1" w14:textId="1ECFC24E" w:rsidR="00E659DD" w:rsidRPr="00586B7E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0F9E6105" w14:textId="77777777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</w:p>
          <w:p w14:paraId="7DA6D680" w14:textId="7838792F" w:rsidR="00E659DD" w:rsidRPr="003E7D03" w:rsidRDefault="00B97B0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 </w:t>
              </w:r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nå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EA1814F" w:rsidR="00E659DD" w:rsidRPr="00586B7E" w:rsidRDefault="00E659DD" w:rsidP="00AF2BA3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17. oktober</w:t>
            </w:r>
          </w:p>
          <w:p w14:paraId="7065DE9B" w14:textId="07E2E377" w:rsidR="00E659DD" w:rsidRPr="00586B7E" w:rsidRDefault="007A1380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07.00-08.00 BST</w:t>
            </w:r>
          </w:p>
          <w:p w14:paraId="720960DD" w14:textId="77777777" w:rsidR="00E659DD" w:rsidRPr="00586B7E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2EF0B467" w14:textId="77777777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nb-NO"/>
              </w:rPr>
            </w:pPr>
          </w:p>
          <w:p w14:paraId="047FD6C1" w14:textId="4668A43A" w:rsidR="00E659DD" w:rsidRPr="003E7D03" w:rsidRDefault="00B97B0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 </w:t>
              </w:r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nå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8E200AE" w:rsidR="00E659DD" w:rsidRPr="00586B7E" w:rsidRDefault="007A1380" w:rsidP="00AF2BA3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17. oktober</w:t>
            </w:r>
          </w:p>
          <w:p w14:paraId="295026FD" w14:textId="69B8EEAC" w:rsidR="00E659DD" w:rsidRPr="00586B7E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17.00-18.00 BST</w:t>
            </w:r>
          </w:p>
          <w:p w14:paraId="5C5B71C9" w14:textId="77777777" w:rsidR="00E659DD" w:rsidRPr="00586B7E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7AC4E437" w14:textId="77777777" w:rsidR="00E659DD" w:rsidRPr="00586B7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nb-NO"/>
              </w:rPr>
            </w:pPr>
          </w:p>
          <w:p w14:paraId="375E4D1B" w14:textId="0C8D21DC" w:rsidR="00E659DD" w:rsidRPr="003E7D03" w:rsidRDefault="00B97B0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 </w:t>
              </w:r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nå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3F6BFF7" w:rsidR="00B07641" w:rsidRPr="00586B7E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lang w:val="nb-NO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18. oktober</w:t>
            </w:r>
          </w:p>
          <w:p w14:paraId="17AD62AA" w14:textId="77777777" w:rsidR="00B07641" w:rsidRPr="00586B7E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13.00-14.00 BST</w:t>
            </w:r>
          </w:p>
          <w:p w14:paraId="71AECB94" w14:textId="77777777" w:rsidR="00B07641" w:rsidRPr="00586B7E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nb-NO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59C4D2F7" w14:textId="77777777" w:rsidR="00B07641" w:rsidRPr="00586B7E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nb-NO"/>
              </w:rPr>
            </w:pPr>
          </w:p>
          <w:p w14:paraId="01A7E80A" w14:textId="0AE17B25" w:rsidR="00E659DD" w:rsidRDefault="00B97B0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7A1380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 w:rsidP="0C161710">
      <w:pPr>
        <w:pStyle w:val="BodyText"/>
        <w:spacing w:before="10"/>
        <w:jc w:val="center"/>
        <w:rPr>
          <w:b/>
          <w:bCs/>
          <w:color w:val="1F497D" w:themeColor="text2"/>
          <w:sz w:val="20"/>
          <w:szCs w:val="20"/>
        </w:rPr>
      </w:pPr>
      <w:r>
        <w:rPr>
          <w:b/>
          <w:bCs/>
          <w:lang w:val="no"/>
        </w:rPr>
        <w:tab/>
      </w:r>
    </w:p>
    <w:p w14:paraId="100C297B" w14:textId="0C1291DD" w:rsidR="006343FB" w:rsidRPr="00586B7E" w:rsidRDefault="006343FB" w:rsidP="0C161710">
      <w:pPr>
        <w:pStyle w:val="BodyText"/>
        <w:spacing w:before="10"/>
        <w:jc w:val="center"/>
        <w:rPr>
          <w:b/>
          <w:bCs/>
          <w:color w:val="1F497D" w:themeColor="text2"/>
          <w:lang w:val="nb-NO"/>
        </w:rPr>
      </w:pPr>
      <w:r>
        <w:rPr>
          <w:b/>
          <w:bCs/>
          <w:color w:val="1F497D" w:themeColor="text2"/>
          <w:lang w:val="no"/>
        </w:rPr>
        <w:t xml:space="preserve">Det er begrenset med plasser i live-øktene, så forhåndsregistrering er nødvendig. </w:t>
      </w:r>
    </w:p>
    <w:p w14:paraId="4DBCA599" w14:textId="6BA4A6E7" w:rsidR="00FF2F0A" w:rsidRPr="00586B7E" w:rsidRDefault="00652FF1">
      <w:pPr>
        <w:pStyle w:val="BodyText"/>
        <w:rPr>
          <w:sz w:val="20"/>
          <w:lang w:val="nb-NO"/>
        </w:rPr>
      </w:pPr>
      <w:r>
        <w:rPr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3CB373FB" w:rsidR="005E614A" w:rsidRPr="00586B7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nb-NO"/>
                              </w:rPr>
                            </w:pPr>
                            <w:r>
                              <w:rPr>
                                <w:color w:val="002677"/>
                                <w:lang w:val="no"/>
                              </w:rPr>
                              <w:t xml:space="preserve">Neste måneds opplæring vil fokusere på å bygge en kultur av godhet:  Strategier for å fremme positiv psykisk helse og sterke relasjoner. Vær på utkikk etter registreringslenker for å bli med i en live-økt, eller se når det passer deg på forespørsel.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3CB373FB" w:rsidR="005E614A" w:rsidRPr="00586B7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nb-NO"/>
                        </w:rPr>
                      </w:pPr>
                      <w:r>
                        <w:rPr>
                          <w:color w:val="002677"/>
                          <w:lang w:val="no"/>
                        </w:rPr>
                        <w:t xml:space="preserve">Neste måneds opplæring vil fokusere på å bygge en kultur av godhet:  Strategier for å fremme positiv psykisk helse og sterke relasjoner. Vær på utkikk etter registreringslenker for å bli med i en live-økt, eller se når det passer deg på forespørsel.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586B7E" w:rsidRDefault="006343FB">
      <w:pPr>
        <w:pStyle w:val="BodyText"/>
        <w:rPr>
          <w:sz w:val="20"/>
          <w:lang w:val="nb-NO"/>
        </w:rPr>
      </w:pPr>
      <w:r>
        <w:rPr>
          <w:lang w:val="no"/>
        </w:rPr>
        <w:tab/>
      </w:r>
    </w:p>
    <w:p w14:paraId="088826F0" w14:textId="002F987E" w:rsidR="00466541" w:rsidRPr="00586B7E" w:rsidRDefault="00466541">
      <w:pPr>
        <w:pStyle w:val="BodyText"/>
        <w:rPr>
          <w:sz w:val="20"/>
          <w:lang w:val="nb-NO"/>
        </w:rPr>
      </w:pPr>
    </w:p>
    <w:p w14:paraId="4D12F599" w14:textId="2F6AACE5" w:rsidR="00FF2F0A" w:rsidRPr="00586B7E" w:rsidRDefault="00FF2F0A">
      <w:pPr>
        <w:pStyle w:val="BodyText"/>
        <w:rPr>
          <w:sz w:val="20"/>
          <w:lang w:val="nb-NO"/>
        </w:rPr>
      </w:pPr>
    </w:p>
    <w:p w14:paraId="292A6C6A" w14:textId="36D7DA5B" w:rsidR="00E94FD2" w:rsidRPr="00586B7E" w:rsidRDefault="00E94FD2">
      <w:pPr>
        <w:pStyle w:val="BodyText"/>
        <w:rPr>
          <w:sz w:val="20"/>
          <w:lang w:val="nb-NO"/>
        </w:rPr>
      </w:pPr>
    </w:p>
    <w:p w14:paraId="5B8DDEA5" w14:textId="58F3CEC3" w:rsidR="00E94FD2" w:rsidRPr="00586B7E" w:rsidRDefault="00E94FD2">
      <w:pPr>
        <w:pStyle w:val="BodyText"/>
        <w:rPr>
          <w:sz w:val="20"/>
          <w:lang w:val="nb-NO"/>
        </w:rPr>
      </w:pPr>
    </w:p>
    <w:p w14:paraId="6CA34C5C" w14:textId="574AD4AA" w:rsidR="00E94FD2" w:rsidRPr="00586B7E" w:rsidRDefault="00E94FD2">
      <w:pPr>
        <w:pStyle w:val="BodyText"/>
        <w:spacing w:before="2"/>
        <w:rPr>
          <w:sz w:val="25"/>
          <w:lang w:val="nb-NO"/>
        </w:rPr>
      </w:pPr>
    </w:p>
    <w:p w14:paraId="0686841C" w14:textId="25334AF6" w:rsidR="00E94FD2" w:rsidRPr="00586B7E" w:rsidRDefault="00E94FD2">
      <w:pPr>
        <w:pStyle w:val="BodyText"/>
        <w:rPr>
          <w:sz w:val="20"/>
          <w:lang w:val="nb-NO"/>
        </w:rPr>
      </w:pPr>
    </w:p>
    <w:p w14:paraId="7186D599" w14:textId="53A805CF" w:rsidR="00E94FD2" w:rsidRPr="00586B7E" w:rsidRDefault="00E94FD2">
      <w:pPr>
        <w:pStyle w:val="BodyText"/>
        <w:rPr>
          <w:sz w:val="22"/>
          <w:lang w:val="nb-NO"/>
        </w:rPr>
      </w:pPr>
    </w:p>
    <w:p w14:paraId="5CBD4DF5" w14:textId="77777777" w:rsidR="00E94FD2" w:rsidRPr="00586B7E" w:rsidRDefault="008E3095">
      <w:pPr>
        <w:spacing w:before="94"/>
        <w:ind w:left="913" w:right="879"/>
        <w:jc w:val="center"/>
        <w:rPr>
          <w:b/>
          <w:sz w:val="24"/>
          <w:lang w:val="nb-NO"/>
        </w:rPr>
      </w:pPr>
      <w:r>
        <w:rPr>
          <w:b/>
          <w:bCs/>
          <w:color w:val="FFFFFF"/>
          <w:sz w:val="24"/>
          <w:lang w:val="no"/>
        </w:rPr>
        <w:t>Kom i gang</w:t>
      </w:r>
    </w:p>
    <w:p w14:paraId="6564A81D" w14:textId="77777777" w:rsidR="00E94FD2" w:rsidRPr="00586B7E" w:rsidRDefault="00E94FD2">
      <w:pPr>
        <w:pStyle w:val="BodyText"/>
        <w:rPr>
          <w:b/>
          <w:sz w:val="20"/>
          <w:lang w:val="nb-NO"/>
        </w:rPr>
      </w:pPr>
    </w:p>
    <w:p w14:paraId="619240E4" w14:textId="77777777" w:rsidR="00E94FD2" w:rsidRPr="00586B7E" w:rsidRDefault="00E94FD2">
      <w:pPr>
        <w:pStyle w:val="BodyText"/>
        <w:rPr>
          <w:b/>
          <w:sz w:val="20"/>
          <w:lang w:val="nb-NO"/>
        </w:rPr>
      </w:pPr>
    </w:p>
    <w:p w14:paraId="42D05B4C" w14:textId="77777777" w:rsidR="00E94FD2" w:rsidRPr="00586B7E" w:rsidRDefault="00E94FD2">
      <w:pPr>
        <w:pStyle w:val="BodyText"/>
        <w:rPr>
          <w:b/>
          <w:sz w:val="20"/>
          <w:lang w:val="nb-NO"/>
        </w:rPr>
      </w:pPr>
    </w:p>
    <w:p w14:paraId="4E4B3EBC" w14:textId="77777777" w:rsidR="00E94FD2" w:rsidRPr="00586B7E" w:rsidRDefault="00E94FD2">
      <w:pPr>
        <w:pStyle w:val="BodyText"/>
        <w:rPr>
          <w:b/>
          <w:sz w:val="20"/>
          <w:lang w:val="nb-NO"/>
        </w:rPr>
      </w:pPr>
    </w:p>
    <w:p w14:paraId="0FEF643B" w14:textId="2FEF1016" w:rsidR="009E14D1" w:rsidRPr="00586B7E" w:rsidRDefault="009E14D1" w:rsidP="009E14D1">
      <w:pPr>
        <w:spacing w:line="276" w:lineRule="auto"/>
        <w:rPr>
          <w:sz w:val="16"/>
          <w:szCs w:val="16"/>
          <w:lang w:val="nb-NO"/>
        </w:rPr>
      </w:pPr>
      <w:r>
        <w:rPr>
          <w:sz w:val="16"/>
          <w:szCs w:val="16"/>
          <w:lang w:val="no"/>
        </w:rPr>
        <w:t>Denne opplæringen skal ikke brukes til nødsituasjoner eller akuttbehov. I en nødsituasjon, ring 911 hvis du er i USA, lokalt</w:t>
      </w:r>
      <w:r w:rsidR="00586B7E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nødnummer hvis du er utenfor USA, eller dra til nærmeste akuttmottak. Dette programmet er ikke en erstatning for en leges eller fagmessig</w:t>
      </w:r>
      <w:r w:rsidR="00586B7E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helsepleie. På grunn av muligheten for interessekonflikter vil det ikke gis juridiske råd om spørsmål som kan involvere rettslige skritt mot Optum eller</w:t>
      </w:r>
      <w:r w:rsidR="00586B7E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tilknyttede selskaper, eller enhver enhet som innringer mottar disse tjenestene gjennom, direkte eller indirekte (f.eks. arbeidsgiver eller helseplan). Dette programmet og alle dets</w:t>
      </w:r>
      <w:r w:rsidR="00586B7E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komponenter, særlig tjenester til familiemedlemmer under 16 år, er kanskje ikke tilgjengelig på alle steder og er underlagt endring uten</w:t>
      </w:r>
      <w:r w:rsidR="00586B7E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forhåndsvarsel. Erfarings- og/eller utdanningsnivå for ressurser knyttet til programmer for ansatt-assistanse kan variere, basert på kontraktsmessige krav eller nasjonale</w:t>
      </w:r>
      <w:r w:rsidR="00586B7E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lovmessige krav. Unntak og begrensninger for dekning kan gjelde.</w:t>
      </w:r>
    </w:p>
    <w:p w14:paraId="589813F1" w14:textId="77777777" w:rsidR="009E14D1" w:rsidRPr="00586B7E" w:rsidRDefault="009E14D1" w:rsidP="009E14D1">
      <w:pPr>
        <w:spacing w:line="276" w:lineRule="auto"/>
        <w:rPr>
          <w:sz w:val="16"/>
          <w:szCs w:val="16"/>
          <w:lang w:val="nb-NO"/>
        </w:rPr>
      </w:pPr>
    </w:p>
    <w:p w14:paraId="2A76090F" w14:textId="38F25A48" w:rsidR="00E94FD2" w:rsidRPr="00586B7E" w:rsidRDefault="009E14D1" w:rsidP="009E14D1">
      <w:pPr>
        <w:spacing w:line="276" w:lineRule="auto"/>
        <w:rPr>
          <w:sz w:val="16"/>
          <w:szCs w:val="16"/>
          <w:lang w:val="nb-NO"/>
        </w:rPr>
      </w:pPr>
      <w:r>
        <w:rPr>
          <w:sz w:val="16"/>
          <w:szCs w:val="16"/>
          <w:lang w:val="no"/>
        </w:rPr>
        <w:t>© 2023 Optum, Inc. Alle rettigheter forbeholdt. Optum er et registrert varemerke av Optum, Inc. i USA og andre jurisdiksjoner. Alle andre merke- eller produkt-navn er varemerker eller registrerte merker som tilhører deres respektive eiere. Optum er en arbeidsgiver som gir alle samme muligheter.</w:t>
      </w:r>
    </w:p>
    <w:sectPr w:rsidR="00E94FD2" w:rsidRPr="00586B7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484930395">
    <w:abstractNumId w:val="3"/>
  </w:num>
  <w:num w:numId="2" w16cid:durableId="1403288376">
    <w:abstractNumId w:val="2"/>
  </w:num>
  <w:num w:numId="3" w16cid:durableId="1782456508">
    <w:abstractNumId w:val="4"/>
  </w:num>
  <w:num w:numId="4" w16cid:durableId="279339644">
    <w:abstractNumId w:val="0"/>
  </w:num>
  <w:num w:numId="5" w16cid:durableId="841744424">
    <w:abstractNumId w:val="10"/>
  </w:num>
  <w:num w:numId="6" w16cid:durableId="557400446">
    <w:abstractNumId w:val="9"/>
  </w:num>
  <w:num w:numId="7" w16cid:durableId="542064834">
    <w:abstractNumId w:val="7"/>
  </w:num>
  <w:num w:numId="8" w16cid:durableId="740369350">
    <w:abstractNumId w:val="1"/>
  </w:num>
  <w:num w:numId="9" w16cid:durableId="2034962939">
    <w:abstractNumId w:val="8"/>
  </w:num>
  <w:num w:numId="10" w16cid:durableId="1408844221">
    <w:abstractNumId w:val="6"/>
  </w:num>
  <w:num w:numId="11" w16cid:durableId="750812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86B7E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97B0A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JIke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JIkdQA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b776727914e9103cbbfb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x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JIki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Katherine Bejarano Manrique</cp:lastModifiedBy>
  <cp:revision>5</cp:revision>
  <dcterms:created xsi:type="dcterms:W3CDTF">2023-08-04T16:46:00Z</dcterms:created>
  <dcterms:modified xsi:type="dcterms:W3CDTF">2023-09-11T14:29:00Z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