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C3DA81" w:rsidR="006D703C" w:rsidRPr="00825DC2" w:rsidRDefault="00A1566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pt-BR"/>
        </w:rPr>
      </w:pPr>
      <w:bookmarkStart w:id="0" w:name="_Hlk138686732"/>
      <w:r w:rsidRPr="00B137D2"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Gratidão</w:t>
      </w:r>
    </w:p>
    <w:p w14:paraId="3EFAFD0B" w14:textId="7A730A61" w:rsidR="001B2DA0" w:rsidRPr="00825DC2" w:rsidRDefault="00B137D2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t-B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>Em 13 de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>novembro, comemora-</w:t>
      </w:r>
      <w:r>
        <w:rPr>
          <w:rFonts w:ascii="Arial" w:hAnsi="Arial" w:cs="Arial"/>
          <w:color w:val="002060"/>
          <w:sz w:val="28"/>
          <w:szCs w:val="28"/>
          <w:lang w:val="pt-BR"/>
        </w:rPr>
        <w:t>se o Dia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Mundial </w:t>
      </w:r>
      <w:r>
        <w:rPr>
          <w:rFonts w:ascii="Arial" w:hAnsi="Arial" w:cs="Arial"/>
          <w:color w:val="002060"/>
          <w:sz w:val="28"/>
          <w:szCs w:val="28"/>
          <w:lang w:val="pt-BR"/>
        </w:rPr>
        <w:t>da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Gentileza. Neste mês, vamos nos concentrar </w:t>
      </w:r>
      <w:r>
        <w:rPr>
          <w:rFonts w:ascii="Arial" w:hAnsi="Arial" w:cs="Arial"/>
          <w:color w:val="002060"/>
          <w:sz w:val="28"/>
          <w:szCs w:val="28"/>
          <w:lang w:val="pt-BR"/>
        </w:rPr>
        <w:t>no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lado positivo, com dicas </w:t>
      </w:r>
      <w:r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recursos para sermos gentis conosco mesmos </w:t>
      </w:r>
      <w:r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demonstrarmos apreço pelo que </w:t>
      </w:r>
      <w:r>
        <w:rPr>
          <w:rFonts w:ascii="Arial" w:hAnsi="Arial" w:cs="Arial"/>
          <w:color w:val="002060"/>
          <w:sz w:val="28"/>
          <w:szCs w:val="28"/>
          <w:lang w:val="pt-BR"/>
        </w:rPr>
        <w:t>há de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bom </w:t>
      </w:r>
      <w:r>
        <w:rPr>
          <w:rFonts w:ascii="Arial" w:hAnsi="Arial" w:cs="Arial"/>
          <w:color w:val="002060"/>
          <w:sz w:val="28"/>
          <w:szCs w:val="28"/>
          <w:lang w:val="pt-BR"/>
        </w:rPr>
        <w:t>na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 xml:space="preserve">vida </w:t>
      </w:r>
      <w:r>
        <w:rPr>
          <w:rFonts w:ascii="Arial" w:hAnsi="Arial" w:cs="Arial"/>
          <w:color w:val="002060"/>
          <w:sz w:val="28"/>
          <w:szCs w:val="28"/>
          <w:lang w:val="pt-BR"/>
        </w:rPr>
        <w:t>e </w:t>
      </w:r>
      <w:r w:rsidR="000602F1" w:rsidRPr="00B137D2">
        <w:rPr>
          <w:rFonts w:ascii="Arial" w:hAnsi="Arial" w:cs="Arial"/>
          <w:color w:val="002060"/>
          <w:sz w:val="28"/>
          <w:szCs w:val="28"/>
          <w:lang w:val="pt-BR"/>
        </w:rPr>
        <w:t>nos outros.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25DC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C5EBA4" w:rsidR="0035546C" w:rsidRPr="00825DC2" w:rsidRDefault="00B137D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 </w:t>
            </w:r>
            <w:r w:rsidR="00073007" w:rsidRPr="00B137D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kit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B137D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 xml:space="preserve">ferramentas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de </w:t>
            </w:r>
            <w:r w:rsidR="00073007" w:rsidRPr="00B137D2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engajamento deste mês, você encontrará:</w:t>
            </w:r>
          </w:p>
          <w:p w14:paraId="44EC3932" w14:textId="3362206F" w:rsidR="00816FF5" w:rsidRPr="00825DC2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bookmarkStart w:id="2" w:name="_Hlk141278944"/>
            <w:bookmarkStart w:id="3" w:name="_Hlk132989508"/>
            <w:bookmarkStart w:id="4" w:name="_Hlk127259406"/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por que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autocontrole,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autocuidado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processamento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suas emoções são cruciais para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bem-estar mental.</w:t>
            </w:r>
          </w:p>
          <w:p w14:paraId="78CAD605" w14:textId="11966C18" w:rsidR="008F5640" w:rsidRPr="00825DC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muitos benefícios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ser gentil consigo mesmo(a)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outros.</w:t>
            </w:r>
          </w:p>
          <w:p w14:paraId="6D645A4D" w14:textId="5D5A895C" w:rsidR="00F131B3" w:rsidRPr="00825DC2" w:rsidRDefault="00F131B3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Artigo </w:t>
            </w:r>
            <w:r w:rsid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em </w:t>
            </w: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destaque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Dia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Mundial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Gentileza.</w:t>
            </w:r>
          </w:p>
          <w:p w14:paraId="67427B25" w14:textId="2AFC0F4B" w:rsidR="004C141D" w:rsidRPr="00825DC2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rápidas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benefícios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prática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gratidão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como começar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ser grato(a).</w:t>
            </w:r>
          </w:p>
          <w:p w14:paraId="2B7FCEF4" w14:textId="565DCA82" w:rsidR="00011F1F" w:rsidRPr="00825DC2" w:rsidRDefault="00011F1F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Desafio interativo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gratidão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30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dias para ser gentil consigo mesmo(a).</w:t>
            </w:r>
          </w:p>
          <w:p w14:paraId="7989FADA" w14:textId="5BD35BD1" w:rsidR="004C7FA3" w:rsidRPr="00825DC2" w:rsidRDefault="001502D3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Atividade divertida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para alegrar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dia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alguém.</w:t>
            </w:r>
          </w:p>
          <w:p w14:paraId="6B74DAED" w14:textId="301203E2" w:rsidR="004C7FA3" w:rsidRPr="00825DC2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Link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 para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membros acessarem facilmente seu portal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benefícios.</w:t>
            </w:r>
          </w:p>
          <w:bookmarkEnd w:id="2"/>
          <w:bookmarkEnd w:id="3"/>
          <w:bookmarkEnd w:id="4"/>
          <w:p w14:paraId="09C9909E" w14:textId="154B15A5" w:rsidR="002C59A2" w:rsidRPr="00825DC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Curso </w:t>
            </w:r>
            <w:r w:rsid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membros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“Criar gentileza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local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trabalho”.</w:t>
            </w:r>
          </w:p>
          <w:p w14:paraId="40B1A0FA" w14:textId="0B392BA4" w:rsidR="00EC3EF3" w:rsidRPr="00825DC2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Recursos </w:t>
            </w:r>
            <w:r w:rsid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treinamento para gerentes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, incluindo “Gratidão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trabalho: Líderes que aumentam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motivação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eficácia enquanto apoiam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saúde mental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no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local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trabalho por meio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gratidão”.</w:t>
            </w:r>
          </w:p>
        </w:tc>
      </w:tr>
    </w:tbl>
    <w:p w14:paraId="7CADEC72" w14:textId="77777777" w:rsidR="00F915FD" w:rsidRPr="00825DC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02199E87" w:rsidR="00F915FD" w:rsidRPr="00825DC2" w:rsidRDefault="00825DC2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pt-BR"/>
        </w:rPr>
        <w:instrText xml:space="preserve"> HYPERLINK "https://optumwellbeing.com/newthismonth/pt-BR" </w:instrText>
      </w:r>
      <w:r>
        <w:rPr>
          <w:rFonts w:ascii="Arial" w:eastAsia="Times New Roman" w:hAnsi="Arial" w:cs="Arial"/>
          <w:sz w:val="24"/>
          <w:szCs w:val="24"/>
          <w:lang w:val="pt-BR"/>
        </w:rPr>
      </w:r>
      <w:r>
        <w:rPr>
          <w:rFonts w:ascii="Arial" w:eastAsia="Times New Roman" w:hAnsi="Arial" w:cs="Arial"/>
          <w:sz w:val="24"/>
          <w:szCs w:val="24"/>
          <w:lang w:val="pt-BR"/>
        </w:rPr>
        <w:fldChar w:fldCharType="separate"/>
      </w:r>
      <w:r w:rsidR="00B137D2" w:rsidRPr="00825DC2">
        <w:rPr>
          <w:rStyle w:val="Hyperlink"/>
          <w:rFonts w:ascii="Arial" w:eastAsia="Times New Roman" w:hAnsi="Arial" w:cs="Arial"/>
          <w:sz w:val="24"/>
          <w:szCs w:val="24"/>
          <w:lang w:val="pt-BR"/>
        </w:rPr>
        <w:t>Ver o </w:t>
      </w:r>
      <w:r w:rsidR="00293514" w:rsidRPr="00825DC2">
        <w:rPr>
          <w:rStyle w:val="Hyperlink"/>
          <w:rFonts w:ascii="Arial" w:eastAsia="Times New Roman" w:hAnsi="Arial" w:cs="Arial"/>
          <w:sz w:val="24"/>
          <w:szCs w:val="24"/>
          <w:lang w:val="pt-BR"/>
        </w:rPr>
        <w:t xml:space="preserve">kit </w:t>
      </w:r>
      <w:r w:rsidR="00B137D2" w:rsidRPr="00825DC2">
        <w:rPr>
          <w:rStyle w:val="Hyperlink"/>
          <w:rFonts w:ascii="Arial" w:eastAsia="Times New Roman" w:hAnsi="Arial" w:cs="Arial"/>
          <w:sz w:val="24"/>
          <w:szCs w:val="24"/>
          <w:lang w:val="pt-BR"/>
        </w:rPr>
        <w:t>de </w:t>
      </w:r>
      <w:r w:rsidR="00293514" w:rsidRPr="00825DC2">
        <w:rPr>
          <w:rStyle w:val="Hyperlink"/>
          <w:rFonts w:ascii="Arial" w:eastAsia="Times New Roman" w:hAnsi="Arial" w:cs="Arial"/>
          <w:sz w:val="24"/>
          <w:szCs w:val="24"/>
          <w:lang w:val="pt-BR"/>
        </w:rPr>
        <w:t>ferramentas</w:t>
      </w:r>
    </w:p>
    <w:p w14:paraId="41E1AB0E" w14:textId="64C77C7C" w:rsidR="00F915FD" w:rsidRPr="00825DC2" w:rsidRDefault="00825DC2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fldChar w:fldCharType="end"/>
      </w:r>
    </w:p>
    <w:p w14:paraId="62D76D3A" w14:textId="2559E577" w:rsidR="00F915FD" w:rsidRPr="00825DC2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 w:rsidRPr="00B137D2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 xml:space="preserve">O que esperar </w:t>
      </w:r>
      <w:r w:rsidR="00B137D2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a </w:t>
      </w:r>
      <w:r w:rsidRPr="00B137D2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cada</w:t>
      </w:r>
      <w:r w:rsidR="00B137D2"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 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25DC2" w14:paraId="4DB7AB76" w14:textId="77777777" w:rsidTr="00825DC2">
        <w:trPr>
          <w:trHeight w:val="960"/>
        </w:trPr>
        <w:tc>
          <w:tcPr>
            <w:tcW w:w="1260" w:type="dxa"/>
            <w:vAlign w:val="center"/>
          </w:tcPr>
          <w:p w14:paraId="15E3E42A" w14:textId="2BBC75D6" w:rsidR="00775D33" w:rsidRPr="00B137D2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37D2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CBA0275" w:rsidR="00775D33" w:rsidRPr="00825DC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Tópicos mais recentes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Conecte-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com conteúdo atualizado que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concentra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em um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novo tópico todos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os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meses.</w:t>
            </w:r>
          </w:p>
        </w:tc>
      </w:tr>
      <w:tr w:rsidR="00EB6622" w:rsidRPr="00825DC2" w14:paraId="19474739" w14:textId="77777777" w:rsidTr="00825DC2">
        <w:trPr>
          <w:trHeight w:val="960"/>
        </w:trPr>
        <w:tc>
          <w:tcPr>
            <w:tcW w:w="1260" w:type="dxa"/>
            <w:vAlign w:val="center"/>
          </w:tcPr>
          <w:p w14:paraId="1A39A370" w14:textId="78B31644" w:rsidR="00775D33" w:rsidRPr="00B137D2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37D2"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59818B1" w:rsidR="00775D33" w:rsidRPr="00825DC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recursos adicionais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825DC2" w14:paraId="4F263DE7" w14:textId="77777777" w:rsidTr="00825DC2">
        <w:trPr>
          <w:trHeight w:val="960"/>
        </w:trPr>
        <w:tc>
          <w:tcPr>
            <w:tcW w:w="1260" w:type="dxa"/>
            <w:vAlign w:val="center"/>
          </w:tcPr>
          <w:p w14:paraId="5E840E93" w14:textId="2EFD40CA" w:rsidR="00775D33" w:rsidRPr="00B137D2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37D2"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6166D46" w:rsidR="00775D33" w:rsidRPr="00825DC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Biblioteca </w:t>
            </w:r>
            <w:r w:rsid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conteúdo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ao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seu conteúdo favorito.</w:t>
            </w:r>
          </w:p>
        </w:tc>
      </w:tr>
      <w:tr w:rsidR="00EB6622" w:rsidRPr="00825DC2" w14:paraId="5E0BCAC7" w14:textId="77777777" w:rsidTr="00825DC2">
        <w:trPr>
          <w:trHeight w:val="960"/>
        </w:trPr>
        <w:tc>
          <w:tcPr>
            <w:tcW w:w="1260" w:type="dxa"/>
            <w:vAlign w:val="center"/>
          </w:tcPr>
          <w:p w14:paraId="0921B01F" w14:textId="697D6B7A" w:rsidR="00775D33" w:rsidRPr="00B137D2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37D2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6B37487" w:rsidR="00775D33" w:rsidRPr="00825DC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 w:rsidRPr="00B137D2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Suporte para todos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Compartilhe kits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de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ferramentas com aqueles que você acha que </w:t>
            </w:r>
            <w:r w:rsid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as </w:t>
            </w:r>
            <w:r w:rsidRPr="00B137D2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informações serão significativas.</w:t>
            </w:r>
          </w:p>
        </w:tc>
      </w:tr>
    </w:tbl>
    <w:p w14:paraId="6DDFF971" w14:textId="5ED62060" w:rsidR="00775D33" w:rsidRPr="00825DC2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sectPr w:rsidR="00775D33" w:rsidRPr="00825DC2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8F62" w14:textId="77777777" w:rsidR="00C365EC" w:rsidRPr="00B137D2" w:rsidRDefault="00C365EC" w:rsidP="00E32C7E">
      <w:pPr>
        <w:spacing w:after="0" w:line="240" w:lineRule="auto"/>
      </w:pPr>
      <w:r w:rsidRPr="00B137D2">
        <w:separator/>
      </w:r>
    </w:p>
  </w:endnote>
  <w:endnote w:type="continuationSeparator" w:id="0">
    <w:p w14:paraId="026FECCD" w14:textId="77777777" w:rsidR="00C365EC" w:rsidRPr="00B137D2" w:rsidRDefault="00C365EC" w:rsidP="00E32C7E">
      <w:pPr>
        <w:spacing w:after="0" w:line="240" w:lineRule="auto"/>
      </w:pPr>
      <w:r w:rsidRPr="00B137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B137D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137D2"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4A8B" w14:textId="77777777" w:rsidR="00C365EC" w:rsidRPr="00B137D2" w:rsidRDefault="00C365EC" w:rsidP="00E32C7E">
      <w:pPr>
        <w:spacing w:after="0" w:line="240" w:lineRule="auto"/>
      </w:pPr>
      <w:r w:rsidRPr="00B137D2">
        <w:separator/>
      </w:r>
    </w:p>
  </w:footnote>
  <w:footnote w:type="continuationSeparator" w:id="0">
    <w:p w14:paraId="5917A37E" w14:textId="77777777" w:rsidR="00C365EC" w:rsidRPr="00B137D2" w:rsidRDefault="00C365EC" w:rsidP="00E32C7E">
      <w:pPr>
        <w:spacing w:after="0" w:line="240" w:lineRule="auto"/>
      </w:pPr>
      <w:r w:rsidRPr="00B137D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3EE6"/>
    <w:rsid w:val="000376A3"/>
    <w:rsid w:val="00043A24"/>
    <w:rsid w:val="00047609"/>
    <w:rsid w:val="00052726"/>
    <w:rsid w:val="00055271"/>
    <w:rsid w:val="00056335"/>
    <w:rsid w:val="000602F1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964B6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18B"/>
    <w:rsid w:val="000F4528"/>
    <w:rsid w:val="001071E3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02D3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64B24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3514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4702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234D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5C13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C2E"/>
    <w:rsid w:val="004F7E82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84ED2"/>
    <w:rsid w:val="005A115B"/>
    <w:rsid w:val="005A37ED"/>
    <w:rsid w:val="005A4D8B"/>
    <w:rsid w:val="005B0EAD"/>
    <w:rsid w:val="005B2F89"/>
    <w:rsid w:val="005B4905"/>
    <w:rsid w:val="005C16A7"/>
    <w:rsid w:val="005C17FE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02A6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BAA"/>
    <w:rsid w:val="00692F71"/>
    <w:rsid w:val="00695037"/>
    <w:rsid w:val="006964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A0F"/>
    <w:rsid w:val="00715336"/>
    <w:rsid w:val="0071562E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72EF"/>
    <w:rsid w:val="007F3F2E"/>
    <w:rsid w:val="00802580"/>
    <w:rsid w:val="008129E2"/>
    <w:rsid w:val="008167C2"/>
    <w:rsid w:val="00816FF5"/>
    <w:rsid w:val="008200B3"/>
    <w:rsid w:val="00825DC2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2845"/>
    <w:rsid w:val="00954362"/>
    <w:rsid w:val="00955251"/>
    <w:rsid w:val="0095670D"/>
    <w:rsid w:val="009574FC"/>
    <w:rsid w:val="0095760F"/>
    <w:rsid w:val="009576A8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0EB5"/>
    <w:rsid w:val="009A355B"/>
    <w:rsid w:val="009A3CAA"/>
    <w:rsid w:val="009B4C60"/>
    <w:rsid w:val="009C0DC8"/>
    <w:rsid w:val="009C131F"/>
    <w:rsid w:val="009C1BCA"/>
    <w:rsid w:val="009C6616"/>
    <w:rsid w:val="009D32C8"/>
    <w:rsid w:val="009D7431"/>
    <w:rsid w:val="009F154D"/>
    <w:rsid w:val="00A00954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37D2"/>
    <w:rsid w:val="00B162C0"/>
    <w:rsid w:val="00B209D3"/>
    <w:rsid w:val="00B21C66"/>
    <w:rsid w:val="00B35980"/>
    <w:rsid w:val="00B37C5E"/>
    <w:rsid w:val="00B41AEB"/>
    <w:rsid w:val="00B425F8"/>
    <w:rsid w:val="00B438EB"/>
    <w:rsid w:val="00B43FC8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9691F"/>
    <w:rsid w:val="00BB4295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270D"/>
    <w:rsid w:val="00C1349B"/>
    <w:rsid w:val="00C16E2B"/>
    <w:rsid w:val="00C16F6F"/>
    <w:rsid w:val="00C1726B"/>
    <w:rsid w:val="00C207EE"/>
    <w:rsid w:val="00C30332"/>
    <w:rsid w:val="00C31D94"/>
    <w:rsid w:val="00C365EC"/>
    <w:rsid w:val="00C50746"/>
    <w:rsid w:val="00C54B05"/>
    <w:rsid w:val="00C56814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1CE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2B32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31B3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2024-09-05T22:42:00Z</dcterms:created>
  <dcterms:modified xsi:type="dcterms:W3CDTF">2024-09-23T12:29:00Z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