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48512E71" w:rsidR="006D703C" w:rsidRPr="00CB7AEC" w:rsidRDefault="006C35F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US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La </w:t>
      </w:r>
      <w:r w:rsidR="00A15662" w:rsidRPr="006C35F1">
        <w:rPr>
          <w:rFonts w:ascii="Arial" w:hAnsi="Arial" w:cs="Arial"/>
          <w:b/>
          <w:bCs/>
          <w:color w:val="002677"/>
          <w:sz w:val="56"/>
          <w:szCs w:val="56"/>
          <w:lang w:val="es"/>
        </w:rPr>
        <w:t>gratitud</w:t>
      </w:r>
    </w:p>
    <w:p w14:paraId="3EFAFD0B" w14:textId="56075B96" w:rsidR="001B2DA0" w:rsidRPr="00CB7AEC" w:rsidRDefault="006C35F1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US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El 13 de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noviembre </w:t>
      </w:r>
      <w:r>
        <w:rPr>
          <w:rFonts w:ascii="Arial" w:hAnsi="Arial" w:cs="Arial"/>
          <w:color w:val="002060"/>
          <w:sz w:val="28"/>
          <w:szCs w:val="28"/>
          <w:lang w:val="es"/>
        </w:rPr>
        <w:t>es el Día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Mundial </w:t>
      </w:r>
      <w:r>
        <w:rPr>
          <w:rFonts w:ascii="Arial" w:hAnsi="Arial" w:cs="Arial"/>
          <w:color w:val="002060"/>
          <w:sz w:val="28"/>
          <w:szCs w:val="28"/>
          <w:lang w:val="es"/>
        </w:rPr>
        <w:t>de la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Bondad. Este mes centrémonos </w:t>
      </w:r>
      <w:r>
        <w:rPr>
          <w:rFonts w:ascii="Arial" w:hAnsi="Arial" w:cs="Arial"/>
          <w:color w:val="002060"/>
          <w:sz w:val="28"/>
          <w:szCs w:val="28"/>
          <w:lang w:val="es"/>
        </w:rPr>
        <w:t>en lo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positivo, con consejos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recursos que nos ayudarán </w:t>
      </w:r>
      <w:r>
        <w:rPr>
          <w:rFonts w:ascii="Arial" w:hAnsi="Arial" w:cs="Arial"/>
          <w:color w:val="002060"/>
          <w:sz w:val="28"/>
          <w:szCs w:val="28"/>
          <w:lang w:val="es"/>
        </w:rPr>
        <w:t>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ser amables con nosotros mismos </w:t>
      </w:r>
      <w:r>
        <w:rPr>
          <w:rFonts w:ascii="Arial" w:hAnsi="Arial" w:cs="Arial"/>
          <w:color w:val="002060"/>
          <w:sz w:val="28"/>
          <w:szCs w:val="28"/>
          <w:lang w:val="es"/>
        </w:rPr>
        <w:t>y 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valorar </w:t>
      </w:r>
      <w:r>
        <w:rPr>
          <w:rFonts w:ascii="Arial" w:hAnsi="Arial" w:cs="Arial"/>
          <w:color w:val="002060"/>
          <w:sz w:val="28"/>
          <w:szCs w:val="28"/>
          <w:lang w:val="es"/>
        </w:rPr>
        <w:t>lo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bueno </w:t>
      </w:r>
      <w:r>
        <w:rPr>
          <w:rFonts w:ascii="Arial" w:hAnsi="Arial" w:cs="Arial"/>
          <w:color w:val="002060"/>
          <w:sz w:val="28"/>
          <w:szCs w:val="28"/>
          <w:lang w:val="es"/>
        </w:rPr>
        <w:t>de la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 xml:space="preserve">vida </w:t>
      </w:r>
      <w:r>
        <w:rPr>
          <w:rFonts w:ascii="Arial" w:hAnsi="Arial" w:cs="Arial"/>
          <w:color w:val="002060"/>
          <w:sz w:val="28"/>
          <w:szCs w:val="28"/>
          <w:lang w:val="es"/>
        </w:rPr>
        <w:t>y de </w:t>
      </w:r>
      <w:r w:rsidR="000602F1" w:rsidRPr="006C35F1">
        <w:rPr>
          <w:rFonts w:ascii="Arial" w:hAnsi="Arial" w:cs="Arial"/>
          <w:color w:val="002060"/>
          <w:sz w:val="28"/>
          <w:szCs w:val="28"/>
          <w:lang w:val="es"/>
        </w:rPr>
        <w:t>los</w:t>
      </w:r>
      <w:r>
        <w:rPr>
          <w:rFonts w:ascii="Arial" w:hAnsi="Arial" w:cs="Arial"/>
          <w:color w:val="002060"/>
          <w:sz w:val="28"/>
          <w:szCs w:val="28"/>
          <w:lang w:val="es"/>
        </w:rPr>
        <w:t> demás.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8496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15A9F68D" w:rsidR="0035546C" w:rsidRPr="00CB7AE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6C35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44EC3932" w14:textId="005F92F3" w:rsidR="00816FF5" w:rsidRPr="00CB7AEC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por qué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autoevaluación,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autocuidado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procesamiento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las emociones son fundamentales para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bienestar mental.</w:t>
            </w:r>
          </w:p>
          <w:p w14:paraId="78CAD605" w14:textId="0607AB87" w:rsidR="008F5640" w:rsidRPr="00CB7AEC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los múltiples beneficios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ser amable con uno mismo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 los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demás.</w:t>
            </w:r>
          </w:p>
          <w:p w14:paraId="6D645A4D" w14:textId="700AAA76" w:rsidR="00F131B3" w:rsidRPr="00CB7AEC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Día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Mundial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Bondad.</w:t>
            </w:r>
          </w:p>
          <w:p w14:paraId="67427B25" w14:textId="542D2B6E" w:rsidR="004C141D" w:rsidRPr="00CB7AEC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los beneficios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practicar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gratitud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ideas sobre cómo</w:t>
            </w:r>
            <w:r w:rsidR="0078496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empezar.</w:t>
            </w:r>
          </w:p>
          <w:p w14:paraId="2B7FCEF4" w14:textId="525C483F" w:rsidR="00011F1F" w:rsidRPr="00CB7AEC" w:rsidRDefault="00011F1F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Desafío 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interactivo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30 días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gratitud para ser amable con uno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mismo.</w:t>
            </w:r>
          </w:p>
          <w:p w14:paraId="7989FADA" w14:textId="705F7819" w:rsidR="004C7FA3" w:rsidRPr="00CB7AEC" w:rsidRDefault="001502D3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Actividad divertida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alegrarle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día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alguien.</w:t>
            </w:r>
          </w:p>
          <w:p w14:paraId="6B74DAED" w14:textId="167E7FED" w:rsidR="004C7FA3" w:rsidRPr="00CB7AEC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forma fácil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portal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beneficios.</w:t>
            </w:r>
          </w:p>
          <w:bookmarkEnd w:id="2"/>
          <w:bookmarkEnd w:id="3"/>
          <w:bookmarkEnd w:id="4"/>
          <w:p w14:paraId="09C9909E" w14:textId="01F403F0" w:rsidR="002C59A2" w:rsidRPr="00CB7AE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“Cómo fomentar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amabilidad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lugar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trabajo”.</w:t>
            </w:r>
          </w:p>
          <w:p w14:paraId="40B1A0FA" w14:textId="32B2B2E9" w:rsidR="00EC3EF3" w:rsidRPr="00CB7AE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que incluye “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gratitud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trabajo: líderes que aumentan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motivación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eficacia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tiempo que apoyan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mental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el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lugar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trabajo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través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gratitud”.</w:t>
            </w:r>
          </w:p>
        </w:tc>
      </w:tr>
    </w:tbl>
    <w:p w14:paraId="7CADEC72" w14:textId="77777777" w:rsidR="00F915FD" w:rsidRPr="00CB7AE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3989CC05" w:rsidR="00F915FD" w:rsidRPr="00DC7495" w:rsidRDefault="00DC7495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 xml:space="preserve"> HYPERLINK "https://optumwellbeing.com/newthismonth/es" </w:instrText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6C35F1" w:rsidRPr="00DC7495">
        <w:rPr>
          <w:rStyle w:val="Hyperlink"/>
          <w:rFonts w:ascii="Arial" w:eastAsia="Times New Roman" w:hAnsi="Arial" w:cs="Arial"/>
          <w:sz w:val="24"/>
          <w:szCs w:val="24"/>
          <w:lang w:val="es"/>
        </w:rPr>
        <w:t>Ver el </w:t>
      </w:r>
      <w:r w:rsidR="00293514" w:rsidRPr="00DC7495">
        <w:rPr>
          <w:rStyle w:val="Hyperlink"/>
          <w:rFonts w:ascii="Arial" w:eastAsia="Times New Roman" w:hAnsi="Arial" w:cs="Arial"/>
          <w:sz w:val="24"/>
          <w:szCs w:val="24"/>
          <w:lang w:val="es"/>
        </w:rPr>
        <w:t xml:space="preserve">paquete </w:t>
      </w:r>
      <w:r w:rsidR="006C35F1" w:rsidRPr="00DC7495">
        <w:rPr>
          <w:rStyle w:val="Hyperlink"/>
          <w:rFonts w:ascii="Arial" w:eastAsia="Times New Roman" w:hAnsi="Arial" w:cs="Arial"/>
          <w:sz w:val="24"/>
          <w:szCs w:val="24"/>
          <w:lang w:val="es"/>
        </w:rPr>
        <w:t>de </w:t>
      </w:r>
      <w:r w:rsidR="00293514" w:rsidRPr="00DC7495">
        <w:rPr>
          <w:rStyle w:val="Hyperlink"/>
          <w:rFonts w:ascii="Arial" w:eastAsia="Times New Roman" w:hAnsi="Arial" w:cs="Arial"/>
          <w:sz w:val="24"/>
          <w:szCs w:val="24"/>
          <w:lang w:val="es"/>
        </w:rPr>
        <w:t>herramientas</w:t>
      </w:r>
    </w:p>
    <w:p w14:paraId="41E1AB0E" w14:textId="732B7683" w:rsidR="00F915FD" w:rsidRPr="00CB7AEC" w:rsidRDefault="00DC7495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48AB6F45" w:rsidR="00F915FD" w:rsidRPr="00CB7AEC" w:rsidRDefault="006C35F1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6C35F1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84960" w14:paraId="4DB7AB76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6C3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6F54E2C" w:rsidR="00775D33" w:rsidRPr="00CB7A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784960" w14:paraId="19474739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6C3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261242B" w:rsidR="00775D33" w:rsidRPr="00CB7AEC" w:rsidRDefault="006C35F1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6C35F1" w14:paraId="4F263DE7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6C35F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60B0F85" w:rsidR="00775D33" w:rsidRPr="006C35F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</w:t>
            </w:r>
            <w:r w:rsidR="0078496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</w:t>
            </w:r>
            <w:r w:rsidR="0078496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favorito.</w:t>
            </w:r>
          </w:p>
        </w:tc>
      </w:tr>
      <w:tr w:rsidR="00EB6622" w:rsidRPr="00784960" w14:paraId="5E0BCAC7" w14:textId="77777777" w:rsidTr="00CB7AEC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6C35F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5F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8723C30" w:rsidR="00775D33" w:rsidRPr="00CB7A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6C35F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6C35F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CB7AEC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es-US"/>
        </w:rPr>
      </w:pPr>
    </w:p>
    <w:sectPr w:rsidR="00775D33" w:rsidRPr="00CB7AEC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5F98" w14:textId="77777777" w:rsidR="00F23E78" w:rsidRPr="006C35F1" w:rsidRDefault="00F23E78" w:rsidP="00E32C7E">
      <w:pPr>
        <w:spacing w:after="0" w:line="240" w:lineRule="auto"/>
      </w:pPr>
      <w:r w:rsidRPr="006C35F1">
        <w:separator/>
      </w:r>
    </w:p>
  </w:endnote>
  <w:endnote w:type="continuationSeparator" w:id="0">
    <w:p w14:paraId="7E0D53FA" w14:textId="77777777" w:rsidR="00F23E78" w:rsidRPr="006C35F1" w:rsidRDefault="00F23E78" w:rsidP="00E32C7E">
      <w:pPr>
        <w:spacing w:after="0" w:line="240" w:lineRule="auto"/>
      </w:pPr>
      <w:r w:rsidRPr="006C35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C35F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C35F1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E7CB" w14:textId="77777777" w:rsidR="00F23E78" w:rsidRPr="006C35F1" w:rsidRDefault="00F23E78" w:rsidP="00E32C7E">
      <w:pPr>
        <w:spacing w:after="0" w:line="240" w:lineRule="auto"/>
      </w:pPr>
      <w:r w:rsidRPr="006C35F1">
        <w:separator/>
      </w:r>
    </w:p>
  </w:footnote>
  <w:footnote w:type="continuationSeparator" w:id="0">
    <w:p w14:paraId="1711E59C" w14:textId="77777777" w:rsidR="00F23E78" w:rsidRPr="006C35F1" w:rsidRDefault="00F23E78" w:rsidP="00E32C7E">
      <w:pPr>
        <w:spacing w:after="0" w:line="240" w:lineRule="auto"/>
      </w:pPr>
      <w:r w:rsidRPr="006C35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30D9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5F1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84960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81D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B7AEC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495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3E78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2024-09-05T22:42:00Z</dcterms:created>
  <dcterms:modified xsi:type="dcterms:W3CDTF">2024-09-25T09:22:00Z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