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AE5337C" w:rsidR="000C40AE" w:rsidRPr="00303939" w:rsidRDefault="00490445" w:rsidP="008C5FA1">
      <w:pPr>
        <w:bidi/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להלן עותק המיועד לרשתות החברתיות (אפשרויות תמונה מצורפות) שנועד לעזור לכם לקדם את נושא הבריאות והרווחה של החודש </w:t>
      </w:r>
      <w:r>
        <w:rPr>
          <w:rFonts w:ascii="Arial" w:hAnsi="Arial" w:cs="Arial"/>
          <w:color w:val="000000"/>
          <w:sz w:val="20"/>
          <w:szCs w:val="20"/>
          <w:rtl/>
          <w:lang w:bidi="he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אדיבות והכרת תודה </w:t>
      </w:r>
      <w:r>
        <w:rPr>
          <w:rFonts w:ascii="Arial" w:hAnsi="Arial" w:cs="Arial"/>
          <w:color w:val="000000"/>
          <w:sz w:val="20"/>
          <w:szCs w:val="20"/>
          <w:rtl/>
          <w:lang w:bidi="he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בקרב החברים שלכם. אל תהססו לשתף בפלטפורמות התקשורת הפנימיות שלכם ובאמצעות חשבונות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, לפי הצורך. </w:t>
      </w:r>
    </w:p>
    <w:p w14:paraId="7851C059" w14:textId="17F4D76F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4BC545B3" w14:textId="2B476501" w:rsidR="0038684B" w:rsidRDefault="002B459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4FCA8D1" wp14:editId="251B5954">
            <wp:extent cx="15494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F1FA61B" wp14:editId="584AF7E0">
            <wp:extent cx="1549400" cy="154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B53DC6" wp14:editId="0F723427">
            <wp:extent cx="1530350" cy="153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323C" w14:textId="6908368B" w:rsidR="0038684B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B215938" w14:textId="77777777" w:rsidR="0038684B" w:rsidRPr="00303939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303939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E934C34" w14:textId="31C9057B" w:rsidR="008D7A9C" w:rsidRDefault="00005C74" w:rsidP="00843CF9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rtl/>
          <w:lang w:bidi="he"/>
        </w:rPr>
        <w:t>13 בנובמבר הוא יום הבריאות העולמי של אדיבות. מחקרים מראים כי אדיבות מגבירה את הבריאות הנפשית והרגשית שלך. זה גם מראה שאדיבות יכולה להיות מדבקת. החודש לימדו טיפים וכלים להפצת אדיבות.</w:t>
      </w:r>
      <w:bookmarkEnd w:id="0"/>
      <w:r w:rsidR="00807A6F" w:rsidRPr="00807A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optumwellbeing.com/</w:t>
      </w:r>
      <w:proofErr w:type="spellStart"/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/he-IL</w:t>
      </w:r>
      <w:r w:rsidR="00807A6F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rtl/>
          <w:lang w:bidi="he"/>
        </w:rPr>
        <w:t>רווחה</w:t>
      </w:r>
      <w:r w:rsidR="00092F22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bidi="he"/>
        </w:rPr>
        <w:br/>
      </w:r>
      <w:r w:rsidR="00807A6F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#בריאות_העובדים #רווחה </w:t>
      </w:r>
      <w:r>
        <w:rPr>
          <w:rFonts w:ascii="Arial" w:hAnsi="Arial" w:cs="Arial"/>
          <w:sz w:val="20"/>
          <w:szCs w:val="20"/>
          <w:rtl/>
          <w:lang w:bidi="he"/>
        </w:rPr>
        <w:t>#יום_האדיבות_העולמי</w:t>
      </w:r>
    </w:p>
    <w:p w14:paraId="7B1940D0" w14:textId="77777777" w:rsidR="00A65D5B" w:rsidRPr="00A65D5B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9DDDB8D" w14:textId="1C93312A" w:rsidR="008C69FC" w:rsidRPr="00DA5AE7" w:rsidRDefault="00ED6BDF" w:rsidP="00092F22">
      <w:pPr>
        <w:pStyle w:val="ListParagraph"/>
        <w:numPr>
          <w:ilvl w:val="0"/>
          <w:numId w:val="10"/>
        </w:numPr>
        <w:tabs>
          <w:tab w:val="right" w:pos="7920"/>
        </w:tabs>
        <w:bidi/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>חלק חשוב באדיבות הוא אדיבות לעצמך. האזינו לפודקאסט של החודש בנושא "מסע</w:t>
      </w:r>
      <w:r w:rsidR="00807A6F">
        <w:rPr>
          <w:rFonts w:ascii="Arial" w:hAnsi="Arial" w:cs="Arial"/>
          <w:sz w:val="20"/>
          <w:szCs w:val="20"/>
          <w:lang w:bidi="he"/>
        </w:rPr>
        <w:t> </w:t>
      </w:r>
      <w:r>
        <w:rPr>
          <w:rFonts w:ascii="Arial" w:hAnsi="Arial" w:cs="Arial"/>
          <w:sz w:val="20"/>
          <w:szCs w:val="20"/>
          <w:rtl/>
          <w:lang w:bidi="he"/>
        </w:rPr>
        <w:t>לחמלה</w:t>
      </w:r>
      <w:r w:rsidR="00807A6F">
        <w:rPr>
          <w:rFonts w:ascii="Arial" w:hAnsi="Arial" w:cs="Arial"/>
          <w:sz w:val="20"/>
          <w:szCs w:val="20"/>
          <w:lang w:bidi="he"/>
        </w:rPr>
        <w:t> </w:t>
      </w:r>
      <w:r>
        <w:rPr>
          <w:rFonts w:ascii="Arial" w:hAnsi="Arial" w:cs="Arial"/>
          <w:sz w:val="20"/>
          <w:szCs w:val="20"/>
          <w:rtl/>
          <w:lang w:bidi="he"/>
        </w:rPr>
        <w:t>עצמית", ולאחר מכן הורידו את גיליון העבודה כדי להתחיל את יומן האדיבות</w:t>
      </w:r>
      <w:r w:rsidR="00092F22">
        <w:rPr>
          <w:rFonts w:ascii="Arial" w:hAnsi="Arial" w:cs="Arial"/>
          <w:sz w:val="20"/>
          <w:szCs w:val="20"/>
          <w:lang w:bidi="he"/>
        </w:rPr>
        <w:t> </w:t>
      </w:r>
      <w:r>
        <w:rPr>
          <w:rFonts w:ascii="Arial" w:hAnsi="Arial" w:cs="Arial"/>
          <w:sz w:val="20"/>
          <w:szCs w:val="20"/>
          <w:rtl/>
          <w:lang w:bidi="he"/>
        </w:rPr>
        <w:t xml:space="preserve">שלך. </w:t>
      </w:r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optumwellbeing.com/</w:t>
      </w:r>
      <w:proofErr w:type="spellStart"/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/he-IL</w:t>
      </w:r>
      <w:r w:rsid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07A6F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rtl/>
          <w:lang w:bidi="he"/>
        </w:rPr>
        <w:t>רווחה</w:t>
      </w:r>
      <w:r w:rsidR="00092F22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bidi="he"/>
        </w:rPr>
        <w:br/>
      </w:r>
      <w:r w:rsidR="00807A6F"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#בריאות_העובדים #רווחה </w:t>
      </w:r>
      <w:r>
        <w:rPr>
          <w:rFonts w:ascii="Arial" w:hAnsi="Arial" w:cs="Arial"/>
          <w:sz w:val="20"/>
          <w:szCs w:val="20"/>
          <w:rtl/>
          <w:lang w:bidi="he"/>
        </w:rPr>
        <w:t>#יום_האדיבות_העולמי</w:t>
      </w:r>
    </w:p>
    <w:p w14:paraId="7A1C6586" w14:textId="77777777" w:rsidR="00F15E0F" w:rsidRPr="00F15E0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19FBFB7F" w:rsidR="00F15E0F" w:rsidRPr="00303939" w:rsidRDefault="001906C4" w:rsidP="008C5FA1">
      <w:pPr>
        <w:pStyle w:val="ListParagraph"/>
        <w:numPr>
          <w:ilvl w:val="0"/>
          <w:numId w:val="10"/>
        </w:numPr>
        <w:bidi/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he"/>
        </w:rPr>
        <w:t xml:space="preserve">כדי לעזור להפיץ אדיבות, בידקו את 7 הטיפים הבאים לדרכים קלות לעשות למישהו את היום. </w:t>
      </w:r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optumwellbeing.com/</w:t>
      </w:r>
      <w:proofErr w:type="spellStart"/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newthismonth</w:t>
      </w:r>
      <w:proofErr w:type="spellEnd"/>
      <w:r w:rsidR="002B4591" w:rsidRP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>/he-IL</w:t>
      </w:r>
      <w:r w:rsidR="002B45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rtl/>
          <w:lang w:bidi="he"/>
        </w:rPr>
        <w:t>רווחה</w:t>
      </w:r>
      <w:r w:rsidR="00807A6F">
        <w:rPr>
          <w:rFonts w:ascii="Arial" w:hAnsi="Arial" w:cs="Arial"/>
          <w:color w:val="222222"/>
          <w:sz w:val="20"/>
          <w:szCs w:val="20"/>
          <w:shd w:val="clear" w:color="auto" w:fill="FFFFFF"/>
          <w:rtl/>
          <w:lang w:bidi="h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#בריאות_העובדים #רווחה </w:t>
      </w:r>
      <w:r>
        <w:rPr>
          <w:rFonts w:ascii="Arial" w:hAnsi="Arial" w:cs="Arial"/>
          <w:sz w:val="20"/>
          <w:szCs w:val="20"/>
          <w:rtl/>
          <w:lang w:bidi="he"/>
        </w:rPr>
        <w:t>#יום_האדיבות_העולמי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bidi/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  <w:lang w:bidi="he"/>
        </w:rPr>
        <w:t>איך לשתף ב-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/>
          <w:b/>
          <w:bCs/>
          <w:sz w:val="20"/>
          <w:szCs w:val="20"/>
          <w:rtl/>
          <w:lang w:bidi="he"/>
        </w:rPr>
        <w:t>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פתחו את חשבון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שלכם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ההודעה המועדפת עליכם (כולל הקישור) מלמעלה. העתיקו + הדביקו</w:t>
      </w:r>
    </w:p>
    <w:p w14:paraId="6BBBCF09" w14:textId="03102AC9" w:rsidR="00EE0767" w:rsidRPr="00303939" w:rsidRDefault="00EE0767" w:rsidP="008C5FA1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התמונה המועדפת עליכם והוסיפו לפוסט שלכם (שמרו את התמונה בכונן שלכם, בחרו</w:t>
      </w:r>
      <w:r w:rsidR="00CC4FBD">
        <w:rPr>
          <w:rFonts w:ascii="Arial" w:hAnsi="Arial" w:cs="Arial"/>
          <w:color w:val="000000" w:themeColor="text1"/>
          <w:sz w:val="20"/>
          <w:szCs w:val="20"/>
          <w:lang w:bidi="he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"הוסף תמונה" לפני שלב 4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לחצו על "פרסום"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92F22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B4591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07A6F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0B5E"/>
    <w:rsid w:val="00CC4FBD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C7DF5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2023-10-11T18:54:00Z</dcterms:created>
  <dcterms:modified xsi:type="dcterms:W3CDTF">2023-10-13T19:36:00Z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