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660CDB0" w:rsidR="00E94FD2" w:rsidRPr="00F64482" w:rsidRDefault="00F87C69" w:rsidP="009D5CCE">
                            <w:pPr>
                              <w:spacing w:line="863" w:lineRule="exact"/>
                              <w:rPr>
                                <w:b/>
                                <w:bCs/>
                                <w:sz w:val="40"/>
                                <w:szCs w:val="40"/>
                              </w:rPr>
                            </w:pPr>
                            <w:r>
                              <w:rPr>
                                <w:b/>
                                <w:bCs/>
                                <w:color w:val="002060"/>
                                <w:sz w:val="40"/>
                                <w:szCs w:val="40"/>
                              </w:rPr>
                              <w:t>Mindfulness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660CDB0" w:rsidR="00E94FD2" w:rsidRPr="00F64482" w:rsidRDefault="00F87C69" w:rsidP="009D5CCE">
                      <w:pPr>
                        <w:spacing w:line="863" w:lineRule="exact"/>
                        <w:rPr>
                          <w:b/>
                          <w:bCs/>
                          <w:sz w:val="40"/>
                          <w:szCs w:val="40"/>
                        </w:rPr>
                      </w:pPr>
                      <w:r>
                        <w:rPr>
                          <w:b/>
                          <w:bCs/>
                          <w:color w:val="002060"/>
                          <w:sz w:val="40"/>
                          <w:szCs w:val="40"/>
                        </w:rPr>
                        <w:t>Mindfulness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6E97BF5" w:rsidR="00E94FD2" w:rsidRDefault="00F87C69" w:rsidP="00163E05">
      <w:pPr>
        <w:pStyle w:val="BodyText"/>
        <w:rPr>
          <w:b/>
          <w:color w:val="002677"/>
          <w:sz w:val="34"/>
          <w:szCs w:val="22"/>
        </w:rPr>
      </w:pPr>
      <w:r>
        <w:rPr>
          <w:b/>
          <w:color w:val="002677"/>
          <w:sz w:val="34"/>
          <w:szCs w:val="22"/>
        </w:rPr>
        <w:t>May</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79FACDDB" w14:textId="5D5F8788" w:rsidR="00F87C69" w:rsidRPr="00F87C69" w:rsidRDefault="00F87C69" w:rsidP="00F87C69">
      <w:pPr>
        <w:shd w:val="clear" w:color="auto" w:fill="FFFFFF"/>
        <w:rPr>
          <w:color w:val="353638"/>
          <w:shd w:val="clear" w:color="auto" w:fill="FFFFFF"/>
          <w:lang w:val="en-US"/>
        </w:rPr>
      </w:pPr>
      <w:r>
        <w:rPr>
          <w:b/>
          <w:bCs/>
        </w:rPr>
        <w:t>Mindfulness</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F87C69">
        <w:rPr>
          <w:color w:val="353638"/>
          <w:shd w:val="clear" w:color="auto" w:fill="FFFFFF"/>
          <w:lang w:val="en-US"/>
        </w:rPr>
        <w:t>Mindfulness practices, such as meditation, have become more mainstream in recent years. This training program uses lecture, guided meditation exercises, written exercises and group discussion as an introduction to how mindfulness practices can be incorporated into one’s routine and help improve overall health.</w:t>
      </w:r>
    </w:p>
    <w:p w14:paraId="25B84F42" w14:textId="77777777" w:rsidR="00F87C69" w:rsidRPr="00F87C69" w:rsidRDefault="00F87C69" w:rsidP="00F87C69">
      <w:pPr>
        <w:shd w:val="clear" w:color="auto" w:fill="FFFFFF"/>
        <w:rPr>
          <w:color w:val="353638"/>
          <w:shd w:val="clear" w:color="auto" w:fill="FFFFFF"/>
          <w:lang w:val="en-US"/>
        </w:rPr>
      </w:pPr>
      <w:r w:rsidRPr="00F87C69">
        <w:rPr>
          <w:color w:val="353638"/>
          <w:shd w:val="clear" w:color="auto" w:fill="FFFFFF"/>
          <w:lang w:val="en-US"/>
        </w:rPr>
        <w:t>Learning Points</w:t>
      </w:r>
    </w:p>
    <w:p w14:paraId="2AC564D4" w14:textId="77777777" w:rsidR="00F87C69" w:rsidRPr="00F87C69" w:rsidRDefault="00F87C69" w:rsidP="00F87C69">
      <w:pPr>
        <w:numPr>
          <w:ilvl w:val="0"/>
          <w:numId w:val="30"/>
        </w:numPr>
        <w:shd w:val="clear" w:color="auto" w:fill="FFFFFF"/>
        <w:rPr>
          <w:color w:val="353638"/>
          <w:shd w:val="clear" w:color="auto" w:fill="FFFFFF"/>
          <w:lang w:val="en-US"/>
        </w:rPr>
      </w:pPr>
      <w:r w:rsidRPr="00F87C69">
        <w:rPr>
          <w:color w:val="353638"/>
          <w:shd w:val="clear" w:color="auto" w:fill="FFFFFF"/>
          <w:lang w:val="en-US"/>
        </w:rPr>
        <w:t>Discuss how stress affects our health and day-to-day lives. </w:t>
      </w:r>
    </w:p>
    <w:p w14:paraId="71B9E849" w14:textId="77777777" w:rsidR="00F87C69" w:rsidRPr="00F87C69" w:rsidRDefault="00F87C69" w:rsidP="00F87C69">
      <w:pPr>
        <w:numPr>
          <w:ilvl w:val="0"/>
          <w:numId w:val="30"/>
        </w:numPr>
        <w:shd w:val="clear" w:color="auto" w:fill="FFFFFF"/>
        <w:rPr>
          <w:color w:val="353638"/>
          <w:shd w:val="clear" w:color="auto" w:fill="FFFFFF"/>
          <w:lang w:val="en-US"/>
        </w:rPr>
      </w:pPr>
      <w:r w:rsidRPr="00F87C69">
        <w:rPr>
          <w:color w:val="353638"/>
          <w:shd w:val="clear" w:color="auto" w:fill="FFFFFF"/>
          <w:lang w:val="en-US"/>
        </w:rPr>
        <w:t>Learn the meaning of being “present” and in the moment.</w:t>
      </w:r>
    </w:p>
    <w:p w14:paraId="04113F78" w14:textId="77777777" w:rsidR="00F87C69" w:rsidRPr="00F87C69" w:rsidRDefault="00F87C69" w:rsidP="00F87C69">
      <w:pPr>
        <w:numPr>
          <w:ilvl w:val="0"/>
          <w:numId w:val="30"/>
        </w:numPr>
        <w:shd w:val="clear" w:color="auto" w:fill="FFFFFF"/>
        <w:rPr>
          <w:color w:val="353638"/>
          <w:shd w:val="clear" w:color="auto" w:fill="FFFFFF"/>
          <w:lang w:val="en-US"/>
        </w:rPr>
      </w:pPr>
      <w:r w:rsidRPr="00F87C69">
        <w:rPr>
          <w:color w:val="353638"/>
          <w:shd w:val="clear" w:color="auto" w:fill="FFFFFF"/>
          <w:lang w:val="en-US"/>
        </w:rPr>
        <w:t>Learn the physical and mental health benefits of mindfulness practices.</w:t>
      </w:r>
    </w:p>
    <w:p w14:paraId="1295A241" w14:textId="24BC9751" w:rsidR="005D5AD8" w:rsidRDefault="005D5AD8" w:rsidP="00F87C69">
      <w:pPr>
        <w:shd w:val="clear" w:color="auto" w:fill="FFFFFF"/>
      </w:pPr>
    </w:p>
    <w:p w14:paraId="117E4CD1" w14:textId="77777777" w:rsidR="005D5AD8" w:rsidRPr="001D3FB9" w:rsidRDefault="005D5AD8" w:rsidP="005D5AD8">
      <w:pPr>
        <w:pStyle w:val="BodyText"/>
        <w:ind w:right="600"/>
        <w:jc w:val="center"/>
        <w:rPr>
          <w:sz w:val="23"/>
          <w:szCs w:val="23"/>
        </w:rPr>
      </w:pPr>
      <w:bookmarkStart w:id="0" w:name="_Hlk190437942"/>
      <w:r w:rsidRPr="001D3FB9">
        <w:rPr>
          <w:sz w:val="23"/>
          <w:szCs w:val="23"/>
        </w:rPr>
        <w:t>Register for a live 1-hour training session or use the on-demand option to watch the training when it’s convenient for you. Training options are in English and available globally.</w:t>
      </w:r>
    </w:p>
    <w:bookmarkEnd w:id="0"/>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p w14:paraId="6BCA1EEE" w14:textId="77777777" w:rsidR="00B5210C" w:rsidRDefault="00B5210C">
      <w:pPr>
        <w:spacing w:before="95"/>
        <w:ind w:left="402"/>
        <w:rPr>
          <w:b/>
          <w:color w:val="002677"/>
          <w:sz w:val="34"/>
        </w:rPr>
      </w:pPr>
    </w:p>
    <w:p w14:paraId="7126D8A8" w14:textId="77777777" w:rsidR="00B5210C" w:rsidRDefault="00B5210C">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2059"/>
        <w:gridCol w:w="2126"/>
        <w:gridCol w:w="1985"/>
        <w:gridCol w:w="1984"/>
      </w:tblGrid>
      <w:tr w:rsidR="009B7CE2" w:rsidRPr="00466541" w14:paraId="37C0D7FB" w14:textId="3377453C" w:rsidTr="002E1E8C">
        <w:trPr>
          <w:jc w:val="center"/>
        </w:trPr>
        <w:tc>
          <w:tcPr>
            <w:tcW w:w="2047" w:type="dxa"/>
            <w:shd w:val="clear" w:color="auto" w:fill="FBF9F4"/>
          </w:tcPr>
          <w:p w14:paraId="7B9C96D5" w14:textId="4F5BCEB3" w:rsidR="009B7CE2" w:rsidRPr="003E7D03" w:rsidRDefault="009B7CE2" w:rsidP="00466541">
            <w:pPr>
              <w:spacing w:before="95"/>
              <w:jc w:val="center"/>
              <w:rPr>
                <w:b/>
                <w:sz w:val="28"/>
                <w:szCs w:val="18"/>
              </w:rPr>
            </w:pPr>
            <w:r w:rsidRPr="003E7D03">
              <w:rPr>
                <w:b/>
                <w:sz w:val="28"/>
                <w:szCs w:val="18"/>
              </w:rPr>
              <w:lastRenderedPageBreak/>
              <w:t>Recorded sessions</w:t>
            </w:r>
          </w:p>
          <w:p w14:paraId="36AD01BC" w14:textId="1DCC1659" w:rsidR="009B7CE2" w:rsidRPr="003E7D03" w:rsidRDefault="009B7CE2" w:rsidP="00466541">
            <w:pPr>
              <w:spacing w:before="95"/>
              <w:jc w:val="center"/>
              <w:rPr>
                <w:color w:val="10253F"/>
                <w:sz w:val="20"/>
                <w:szCs w:val="20"/>
              </w:rPr>
            </w:pPr>
            <w:r w:rsidRPr="003E7D03">
              <w:rPr>
                <w:color w:val="10253F"/>
                <w:sz w:val="20"/>
                <w:szCs w:val="20"/>
              </w:rPr>
              <w:t>On demand</w:t>
            </w:r>
          </w:p>
          <w:p w14:paraId="1E66A1EF" w14:textId="4B1C3472" w:rsidR="009B7CE2" w:rsidRPr="00F64482" w:rsidRDefault="009B7CE2" w:rsidP="00F64482">
            <w:pPr>
              <w:spacing w:before="95"/>
              <w:jc w:val="center"/>
              <w:rPr>
                <w:color w:val="10253F"/>
                <w:sz w:val="20"/>
                <w:szCs w:val="20"/>
              </w:rPr>
            </w:pPr>
            <w:r w:rsidRPr="003E7D03">
              <w:rPr>
                <w:color w:val="10253F"/>
                <w:sz w:val="20"/>
                <w:szCs w:val="20"/>
              </w:rPr>
              <w:t>(no Q&amp;A)</w:t>
            </w:r>
          </w:p>
          <w:p w14:paraId="4C2C1671" w14:textId="77777777" w:rsidR="009B7CE2" w:rsidRDefault="009B7CE2" w:rsidP="00F64482">
            <w:pPr>
              <w:pStyle w:val="xmsonormal"/>
            </w:pPr>
          </w:p>
          <w:p w14:paraId="55087C13" w14:textId="77777777" w:rsidR="00D53144" w:rsidRDefault="00D53144" w:rsidP="008472E8">
            <w:pPr>
              <w:spacing w:before="95"/>
              <w:jc w:val="center"/>
              <w:rPr>
                <w:b/>
                <w:bCs/>
                <w:sz w:val="28"/>
                <w:szCs w:val="28"/>
              </w:rPr>
            </w:pPr>
          </w:p>
          <w:p w14:paraId="50450A0E" w14:textId="0736B6A5" w:rsidR="009B7CE2" w:rsidRPr="00362FFB" w:rsidRDefault="009B7CE2" w:rsidP="008472E8">
            <w:pPr>
              <w:spacing w:before="95"/>
              <w:jc w:val="center"/>
              <w:rPr>
                <w:b/>
                <w:bCs/>
                <w:sz w:val="28"/>
                <w:szCs w:val="28"/>
              </w:rPr>
            </w:pPr>
            <w:hyperlink r:id="rId11" w:history="1">
              <w:r w:rsidRPr="00362FFB">
                <w:rPr>
                  <w:rStyle w:val="Hyperlink"/>
                  <w:b/>
                  <w:bCs/>
                  <w:sz w:val="28"/>
                  <w:szCs w:val="28"/>
                </w:rPr>
                <w:t>Watch here</w:t>
              </w:r>
            </w:hyperlink>
          </w:p>
          <w:p w14:paraId="7E245457" w14:textId="62F00120" w:rsidR="009B7CE2" w:rsidRDefault="009B7CE2" w:rsidP="00F64482">
            <w:pPr>
              <w:spacing w:before="95"/>
              <w:jc w:val="center"/>
              <w:rPr>
                <w:b/>
                <w:bCs/>
                <w:sz w:val="28"/>
                <w:szCs w:val="28"/>
              </w:rPr>
            </w:pPr>
          </w:p>
          <w:p w14:paraId="00C09517" w14:textId="0E21D4A3" w:rsidR="009B7CE2" w:rsidRDefault="009B7CE2" w:rsidP="00466541">
            <w:pPr>
              <w:spacing w:before="95"/>
              <w:jc w:val="center"/>
              <w:rPr>
                <w:rStyle w:val="Hyperlink"/>
                <w:b/>
                <w:color w:val="0070C0"/>
                <w:sz w:val="28"/>
                <w:szCs w:val="18"/>
                <w:u w:val="none"/>
              </w:rPr>
            </w:pPr>
            <w:r w:rsidRPr="00FE1A2A">
              <w:rPr>
                <w:rStyle w:val="Hyperlink"/>
                <w:b/>
                <w:color w:val="0070C0"/>
                <w:sz w:val="28"/>
                <w:szCs w:val="18"/>
                <w:u w:val="none"/>
              </w:rPr>
              <w:t>Short on time?</w:t>
            </w:r>
          </w:p>
          <w:p w14:paraId="25B5F76B" w14:textId="77777777" w:rsidR="00FE1A2A" w:rsidRDefault="00FE1A2A" w:rsidP="00466541">
            <w:pPr>
              <w:spacing w:before="95"/>
              <w:jc w:val="center"/>
              <w:rPr>
                <w:rStyle w:val="Hyperlink"/>
                <w:b/>
                <w:color w:val="0070C0"/>
                <w:sz w:val="28"/>
                <w:szCs w:val="18"/>
                <w:u w:val="none"/>
              </w:rPr>
            </w:pPr>
          </w:p>
          <w:p w14:paraId="373F95AF" w14:textId="5BE1C421" w:rsidR="009B7CE2" w:rsidRDefault="009B7CE2" w:rsidP="00FE1A2A">
            <w:pPr>
              <w:pStyle w:val="xmsonormal"/>
              <w:jc w:val="center"/>
            </w:pPr>
            <w:r w:rsidRPr="00BF603B">
              <w:rPr>
                <w:rFonts w:ascii="Arial" w:hAnsi="Arial" w:cs="Arial"/>
                <w:bCs/>
                <w:color w:val="000000" w:themeColor="text1"/>
                <w:sz w:val="28"/>
                <w:szCs w:val="28"/>
              </w:rPr>
              <w:t>Watch the 10-minute summary</w:t>
            </w:r>
          </w:p>
          <w:p w14:paraId="769701BC" w14:textId="4024E849" w:rsidR="009B7CE2" w:rsidRPr="00362FFB" w:rsidRDefault="009B7CE2" w:rsidP="00FE1A2A">
            <w:pPr>
              <w:pStyle w:val="xmsonormal"/>
              <w:jc w:val="center"/>
              <w:rPr>
                <w:rFonts w:ascii="Arial" w:hAnsi="Arial" w:cs="Arial"/>
                <w:b/>
                <w:bCs/>
                <w:sz w:val="28"/>
                <w:szCs w:val="28"/>
                <w:lang w:val="en-GB"/>
              </w:rPr>
            </w:pPr>
            <w:hyperlink r:id="rId12" w:history="1">
              <w:r w:rsidRPr="00362FFB">
                <w:rPr>
                  <w:rStyle w:val="Hyperlink"/>
                  <w:rFonts w:ascii="Arial" w:hAnsi="Arial" w:cs="Arial"/>
                  <w:b/>
                  <w:bCs/>
                  <w:sz w:val="28"/>
                  <w:szCs w:val="28"/>
                  <w:lang w:val="en-GB"/>
                </w:rPr>
                <w:t>here</w:t>
              </w:r>
            </w:hyperlink>
          </w:p>
          <w:p w14:paraId="06167B9B" w14:textId="1CC448D0" w:rsidR="009B7CE2" w:rsidRPr="003E7D03" w:rsidRDefault="009B7CE2" w:rsidP="00177678">
            <w:pPr>
              <w:spacing w:before="95"/>
              <w:jc w:val="center"/>
              <w:rPr>
                <w:b/>
                <w:sz w:val="28"/>
                <w:szCs w:val="18"/>
              </w:rPr>
            </w:pP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5FE5A9A0" w:rsidR="009B7CE2" w:rsidRPr="0066426F" w:rsidRDefault="00B5210C" w:rsidP="00BA1DC0">
            <w:pPr>
              <w:spacing w:before="95"/>
              <w:jc w:val="center"/>
              <w:rPr>
                <w:b/>
                <w:sz w:val="28"/>
                <w:szCs w:val="18"/>
              </w:rPr>
            </w:pPr>
            <w:r>
              <w:rPr>
                <w:b/>
                <w:sz w:val="28"/>
                <w:szCs w:val="18"/>
              </w:rPr>
              <w:t>12</w:t>
            </w:r>
            <w:r w:rsidRPr="00B5210C">
              <w:rPr>
                <w:b/>
                <w:sz w:val="28"/>
                <w:szCs w:val="18"/>
                <w:vertAlign w:val="superscript"/>
              </w:rPr>
              <w:t>th</w:t>
            </w:r>
            <w:r>
              <w:rPr>
                <w:b/>
                <w:sz w:val="28"/>
                <w:szCs w:val="18"/>
              </w:rPr>
              <w:t xml:space="preserve"> May</w:t>
            </w:r>
          </w:p>
          <w:p w14:paraId="21FF22DD" w14:textId="4ACEA245" w:rsidR="009B7CE2" w:rsidRDefault="00D53144" w:rsidP="009B7CE2">
            <w:pPr>
              <w:shd w:val="clear" w:color="auto" w:fill="FBF9F4"/>
              <w:spacing w:before="95"/>
              <w:jc w:val="center"/>
              <w:rPr>
                <w:color w:val="10253F"/>
                <w:sz w:val="20"/>
                <w:szCs w:val="20"/>
                <w:shd w:val="clear" w:color="auto" w:fill="FBF9F4"/>
              </w:rPr>
            </w:pPr>
            <w:r>
              <w:rPr>
                <w:color w:val="10253F"/>
                <w:sz w:val="20"/>
                <w:szCs w:val="20"/>
                <w:shd w:val="clear" w:color="auto" w:fill="FBF9F4"/>
              </w:rPr>
              <w:t>7</w:t>
            </w:r>
            <w:r w:rsidR="009B7CE2">
              <w:rPr>
                <w:color w:val="10253F"/>
                <w:sz w:val="20"/>
                <w:szCs w:val="20"/>
                <w:shd w:val="clear" w:color="auto" w:fill="FBF9F4"/>
              </w:rPr>
              <w:t>-</w:t>
            </w:r>
            <w:r>
              <w:rPr>
                <w:color w:val="10253F"/>
                <w:sz w:val="20"/>
                <w:szCs w:val="20"/>
                <w:shd w:val="clear" w:color="auto" w:fill="FBF9F4"/>
              </w:rPr>
              <w:t>8</w:t>
            </w:r>
            <w:r w:rsidR="009B7CE2">
              <w:rPr>
                <w:color w:val="10253F"/>
                <w:sz w:val="20"/>
                <w:szCs w:val="20"/>
                <w:shd w:val="clear" w:color="auto" w:fill="FBF9F4"/>
              </w:rPr>
              <w:t xml:space="preserve"> </w:t>
            </w:r>
            <w:r w:rsidR="00B219FB">
              <w:rPr>
                <w:color w:val="10253F"/>
                <w:sz w:val="20"/>
                <w:szCs w:val="20"/>
                <w:shd w:val="clear" w:color="auto" w:fill="FBF9F4"/>
              </w:rPr>
              <w:t>A</w:t>
            </w:r>
            <w:r w:rsidR="009B7CE2">
              <w:rPr>
                <w:color w:val="10253F"/>
                <w:sz w:val="20"/>
                <w:szCs w:val="20"/>
                <w:shd w:val="clear" w:color="auto" w:fill="FBF9F4"/>
              </w:rPr>
              <w:t xml:space="preserve">M </w:t>
            </w:r>
            <w:r w:rsidR="00B219FB">
              <w:rPr>
                <w:color w:val="10253F"/>
                <w:sz w:val="20"/>
                <w:szCs w:val="20"/>
                <w:shd w:val="clear" w:color="auto" w:fill="FBF9F4"/>
              </w:rPr>
              <w:t xml:space="preserve">Central </w:t>
            </w:r>
            <w:r w:rsidR="00303F2B">
              <w:rPr>
                <w:color w:val="10253F"/>
                <w:sz w:val="20"/>
                <w:szCs w:val="20"/>
                <w:shd w:val="clear" w:color="auto" w:fill="FBF9F4"/>
              </w:rPr>
              <w:t>Daylight</w:t>
            </w:r>
            <w:r w:rsidR="00B219FB">
              <w:rPr>
                <w:color w:val="10253F"/>
                <w:sz w:val="20"/>
                <w:szCs w:val="20"/>
                <w:shd w:val="clear" w:color="auto" w:fill="FBF9F4"/>
              </w:rPr>
              <w:t xml:space="preserve"> Time</w:t>
            </w:r>
          </w:p>
          <w:p w14:paraId="53E93A12" w14:textId="77777777" w:rsidR="009B7CE2" w:rsidRPr="003E7D03" w:rsidRDefault="009B7CE2" w:rsidP="002E1E8C">
            <w:pPr>
              <w:shd w:val="clear" w:color="auto" w:fill="FBF9F4"/>
              <w:spacing w:before="95"/>
              <w:jc w:val="center"/>
              <w:rPr>
                <w:color w:val="10253F"/>
                <w:sz w:val="20"/>
                <w:szCs w:val="20"/>
              </w:rPr>
            </w:pPr>
            <w:r w:rsidRPr="003E7D03">
              <w:rPr>
                <w:color w:val="10253F"/>
                <w:sz w:val="20"/>
                <w:szCs w:val="20"/>
              </w:rPr>
              <w:t>(with Q&amp;A)</w:t>
            </w:r>
          </w:p>
          <w:p w14:paraId="3565B0D0" w14:textId="77777777" w:rsidR="009B7CE2" w:rsidRPr="003E7D03" w:rsidRDefault="009B7CE2" w:rsidP="009B7CE2">
            <w:pPr>
              <w:spacing w:before="95"/>
              <w:jc w:val="center"/>
              <w:rPr>
                <w:b/>
                <w:sz w:val="28"/>
                <w:szCs w:val="18"/>
                <w:shd w:val="clear" w:color="auto" w:fill="FFFFFF"/>
              </w:rPr>
            </w:pPr>
          </w:p>
          <w:p w14:paraId="756022B7" w14:textId="77777777" w:rsidR="002E1E8C" w:rsidRDefault="002E1E8C" w:rsidP="002E1E8C">
            <w:pPr>
              <w:spacing w:before="95"/>
            </w:pPr>
          </w:p>
          <w:p w14:paraId="588A65E9" w14:textId="171E12CE" w:rsidR="009B7CE2" w:rsidRDefault="009B7CE2" w:rsidP="002E1E8C">
            <w:pPr>
              <w:spacing w:before="95"/>
              <w:rPr>
                <w:b/>
                <w:sz w:val="28"/>
                <w:szCs w:val="18"/>
              </w:rPr>
            </w:pPr>
            <w:hyperlink r:id="rId13" w:history="1">
              <w:r w:rsidRPr="002E1E8C">
                <w:rPr>
                  <w:rStyle w:val="Hyperlink"/>
                  <w:b/>
                  <w:sz w:val="28"/>
                  <w:szCs w:val="18"/>
                </w:rPr>
                <w:t>Register now</w:t>
              </w:r>
            </w:hyperlink>
          </w:p>
        </w:tc>
        <w:tc>
          <w:tcPr>
            <w:tcW w:w="2126" w:type="dxa"/>
            <w:shd w:val="clear" w:color="auto" w:fill="FBF9F4"/>
          </w:tcPr>
          <w:p w14:paraId="0A7E24B5" w14:textId="40DA96F5" w:rsidR="004A71A9" w:rsidRPr="0066426F" w:rsidRDefault="00B5210C" w:rsidP="004A71A9">
            <w:pPr>
              <w:spacing w:before="95"/>
              <w:jc w:val="center"/>
              <w:rPr>
                <w:b/>
                <w:sz w:val="28"/>
                <w:szCs w:val="18"/>
              </w:rPr>
            </w:pPr>
            <w:r>
              <w:rPr>
                <w:b/>
                <w:sz w:val="28"/>
                <w:szCs w:val="18"/>
              </w:rPr>
              <w:t>13</w:t>
            </w:r>
            <w:r w:rsidRPr="00B5210C">
              <w:rPr>
                <w:b/>
                <w:sz w:val="28"/>
                <w:szCs w:val="18"/>
                <w:vertAlign w:val="superscript"/>
              </w:rPr>
              <w:t>th</w:t>
            </w:r>
            <w:r>
              <w:rPr>
                <w:b/>
                <w:sz w:val="28"/>
                <w:szCs w:val="18"/>
              </w:rPr>
              <w:t xml:space="preserve"> May</w:t>
            </w:r>
          </w:p>
          <w:p w14:paraId="2452EB81" w14:textId="46547096" w:rsidR="004A71A9" w:rsidRPr="002E1E8C" w:rsidRDefault="004A71A9" w:rsidP="004A71A9">
            <w:pPr>
              <w:shd w:val="clear" w:color="auto" w:fill="FBF9F4"/>
              <w:spacing w:before="95"/>
              <w:jc w:val="center"/>
              <w:rPr>
                <w:color w:val="10253F"/>
                <w:sz w:val="20"/>
                <w:szCs w:val="20"/>
                <w:shd w:val="clear" w:color="auto" w:fill="FFFFFF"/>
              </w:rPr>
            </w:pPr>
            <w:r w:rsidRPr="002E1E8C">
              <w:rPr>
                <w:color w:val="10253F"/>
                <w:sz w:val="20"/>
                <w:szCs w:val="20"/>
                <w:shd w:val="clear" w:color="auto" w:fill="FBF9F4"/>
              </w:rPr>
              <w:t>1</w:t>
            </w:r>
            <w:r w:rsidR="0020380F" w:rsidRPr="002E1E8C">
              <w:rPr>
                <w:color w:val="10253F"/>
                <w:sz w:val="20"/>
                <w:szCs w:val="20"/>
                <w:shd w:val="clear" w:color="auto" w:fill="FBF9F4"/>
              </w:rPr>
              <w:t xml:space="preserve">1 AM-12 </w:t>
            </w:r>
            <w:r w:rsidRPr="002E1E8C">
              <w:rPr>
                <w:color w:val="10253F"/>
                <w:sz w:val="20"/>
                <w:szCs w:val="20"/>
                <w:shd w:val="clear" w:color="auto" w:fill="FBF9F4"/>
              </w:rPr>
              <w:t xml:space="preserve">PM </w:t>
            </w:r>
            <w:r w:rsidR="00303F2B" w:rsidRPr="002E1E8C">
              <w:rPr>
                <w:color w:val="10253F"/>
                <w:sz w:val="20"/>
                <w:szCs w:val="20"/>
                <w:shd w:val="clear" w:color="auto" w:fill="FBF9F4"/>
              </w:rPr>
              <w:t>Central Daylight Time</w:t>
            </w:r>
          </w:p>
          <w:p w14:paraId="6F649F13" w14:textId="02379A89" w:rsidR="002E1E8C" w:rsidRPr="002E1E8C" w:rsidRDefault="004A71A9" w:rsidP="002E1E8C">
            <w:pPr>
              <w:spacing w:before="95"/>
              <w:jc w:val="center"/>
              <w:rPr>
                <w:color w:val="10253F"/>
                <w:sz w:val="20"/>
                <w:szCs w:val="20"/>
              </w:rPr>
            </w:pPr>
            <w:r w:rsidRPr="002E1E8C">
              <w:rPr>
                <w:color w:val="10253F"/>
                <w:sz w:val="20"/>
                <w:szCs w:val="20"/>
              </w:rPr>
              <w:t>(with Q&amp;A)</w:t>
            </w:r>
          </w:p>
          <w:p w14:paraId="6610B34F" w14:textId="77777777" w:rsidR="004A71A9" w:rsidRDefault="004A71A9" w:rsidP="004A71A9">
            <w:pPr>
              <w:spacing w:before="95"/>
              <w:jc w:val="center"/>
            </w:pPr>
          </w:p>
          <w:p w14:paraId="556B76A7" w14:textId="77777777" w:rsidR="002E1E8C" w:rsidRDefault="002E1E8C" w:rsidP="004A71A9">
            <w:pPr>
              <w:spacing w:before="95"/>
              <w:jc w:val="center"/>
            </w:pPr>
          </w:p>
          <w:p w14:paraId="7DA6D680" w14:textId="2BD5E11B" w:rsidR="009B7CE2" w:rsidRPr="003E7D03" w:rsidRDefault="004A71A9" w:rsidP="002E1E8C">
            <w:pPr>
              <w:keepLines/>
              <w:spacing w:before="95"/>
              <w:jc w:val="center"/>
              <w:rPr>
                <w:b/>
                <w:sz w:val="28"/>
                <w:szCs w:val="18"/>
              </w:rPr>
            </w:pPr>
            <w:hyperlink r:id="rId14" w:history="1">
              <w:r w:rsidRPr="002E1E8C">
                <w:rPr>
                  <w:rStyle w:val="Hyperlink"/>
                  <w:b/>
                  <w:sz w:val="28"/>
                  <w:szCs w:val="18"/>
                </w:rPr>
                <w:t>Register now</w:t>
              </w:r>
            </w:hyperlink>
          </w:p>
        </w:tc>
        <w:tc>
          <w:tcPr>
            <w:tcW w:w="1985" w:type="dxa"/>
            <w:shd w:val="clear" w:color="auto" w:fill="FBF9F4"/>
          </w:tcPr>
          <w:p w14:paraId="22A7B624" w14:textId="77D5A451" w:rsidR="004A71A9" w:rsidRPr="00E05563" w:rsidRDefault="00B5210C" w:rsidP="004A71A9">
            <w:pPr>
              <w:spacing w:before="95"/>
              <w:jc w:val="center"/>
              <w:rPr>
                <w:b/>
                <w:sz w:val="28"/>
                <w:szCs w:val="18"/>
              </w:rPr>
            </w:pPr>
            <w:r>
              <w:rPr>
                <w:b/>
                <w:sz w:val="28"/>
                <w:szCs w:val="18"/>
              </w:rPr>
              <w:t>20</w:t>
            </w:r>
            <w:r w:rsidRPr="00B5210C">
              <w:rPr>
                <w:b/>
                <w:sz w:val="28"/>
                <w:szCs w:val="18"/>
                <w:vertAlign w:val="superscript"/>
              </w:rPr>
              <w:t>th</w:t>
            </w:r>
            <w:r>
              <w:rPr>
                <w:b/>
                <w:sz w:val="28"/>
                <w:szCs w:val="18"/>
              </w:rPr>
              <w:t xml:space="preserve"> May</w:t>
            </w:r>
          </w:p>
          <w:p w14:paraId="1703429F" w14:textId="177F6236" w:rsidR="004A71A9" w:rsidRDefault="004A71A9" w:rsidP="004A71A9">
            <w:pPr>
              <w:spacing w:before="95"/>
              <w:jc w:val="center"/>
              <w:rPr>
                <w:color w:val="10253F"/>
                <w:sz w:val="20"/>
                <w:szCs w:val="20"/>
              </w:rPr>
            </w:pPr>
            <w:r>
              <w:rPr>
                <w:color w:val="10253F"/>
                <w:sz w:val="20"/>
                <w:szCs w:val="20"/>
              </w:rPr>
              <w:t xml:space="preserve">1-2 AM </w:t>
            </w:r>
            <w:r w:rsidR="00303F2B">
              <w:rPr>
                <w:color w:val="10253F"/>
                <w:sz w:val="20"/>
                <w:szCs w:val="20"/>
                <w:shd w:val="clear" w:color="auto" w:fill="FBF9F4"/>
              </w:rPr>
              <w:t>Central Daylight Time</w:t>
            </w:r>
          </w:p>
          <w:p w14:paraId="731F826F" w14:textId="77777777" w:rsidR="004A71A9" w:rsidRPr="003E7D03" w:rsidRDefault="004A71A9" w:rsidP="004A71A9">
            <w:pPr>
              <w:spacing w:before="95"/>
              <w:jc w:val="center"/>
              <w:rPr>
                <w:color w:val="10253F"/>
                <w:sz w:val="20"/>
                <w:szCs w:val="20"/>
              </w:rPr>
            </w:pPr>
            <w:r w:rsidRPr="003E7D03">
              <w:rPr>
                <w:color w:val="10253F"/>
                <w:sz w:val="20"/>
                <w:szCs w:val="20"/>
              </w:rPr>
              <w:t>(with Q&amp;A)</w:t>
            </w:r>
          </w:p>
          <w:p w14:paraId="1ADBD0C4" w14:textId="77777777" w:rsidR="004A71A9" w:rsidRPr="003E7D03" w:rsidRDefault="004A71A9" w:rsidP="004A71A9">
            <w:pPr>
              <w:spacing w:before="95"/>
              <w:jc w:val="center"/>
              <w:rPr>
                <w:b/>
                <w:sz w:val="28"/>
                <w:szCs w:val="18"/>
              </w:rPr>
            </w:pPr>
          </w:p>
          <w:p w14:paraId="7DE4AD2A" w14:textId="77777777" w:rsidR="004A71A9" w:rsidRDefault="004A71A9" w:rsidP="004A71A9">
            <w:pPr>
              <w:spacing w:before="95"/>
              <w:jc w:val="center"/>
            </w:pPr>
          </w:p>
          <w:p w14:paraId="047FD6C1" w14:textId="57F02967" w:rsidR="009B7CE2" w:rsidRPr="003E7D03" w:rsidRDefault="004A71A9" w:rsidP="004A71A9">
            <w:pPr>
              <w:spacing w:before="95"/>
              <w:rPr>
                <w:b/>
                <w:sz w:val="28"/>
                <w:szCs w:val="18"/>
              </w:rPr>
            </w:pPr>
            <w:hyperlink r:id="rId15" w:history="1">
              <w:r w:rsidRPr="00E05563">
                <w:rPr>
                  <w:rStyle w:val="Hyperlink"/>
                  <w:b/>
                  <w:sz w:val="28"/>
                  <w:szCs w:val="18"/>
                </w:rPr>
                <w:t>Register now</w:t>
              </w:r>
            </w:hyperlink>
          </w:p>
        </w:tc>
        <w:tc>
          <w:tcPr>
            <w:tcW w:w="1984" w:type="dxa"/>
            <w:shd w:val="clear" w:color="auto" w:fill="FBF9F4"/>
          </w:tcPr>
          <w:p w14:paraId="3136E308" w14:textId="78DB3CB4" w:rsidR="004A71A9" w:rsidRPr="0066426F" w:rsidRDefault="00B5210C" w:rsidP="004A71A9">
            <w:pPr>
              <w:spacing w:before="95"/>
              <w:jc w:val="center"/>
              <w:rPr>
                <w:b/>
                <w:sz w:val="28"/>
                <w:szCs w:val="18"/>
              </w:rPr>
            </w:pPr>
            <w:r>
              <w:rPr>
                <w:b/>
                <w:sz w:val="28"/>
                <w:szCs w:val="18"/>
              </w:rPr>
              <w:t>22</w:t>
            </w:r>
            <w:r w:rsidRPr="00B5210C">
              <w:rPr>
                <w:b/>
                <w:sz w:val="28"/>
                <w:szCs w:val="18"/>
                <w:vertAlign w:val="superscript"/>
              </w:rPr>
              <w:t>nd</w:t>
            </w:r>
            <w:r>
              <w:rPr>
                <w:b/>
                <w:sz w:val="28"/>
                <w:szCs w:val="18"/>
              </w:rPr>
              <w:t xml:space="preserve"> May</w:t>
            </w:r>
          </w:p>
          <w:p w14:paraId="21B07A4E" w14:textId="56F6E735" w:rsidR="004A71A9" w:rsidRPr="003E7D03" w:rsidRDefault="0020380F" w:rsidP="004A71A9">
            <w:pPr>
              <w:spacing w:before="95"/>
              <w:jc w:val="center"/>
              <w:rPr>
                <w:color w:val="10253F"/>
                <w:sz w:val="20"/>
                <w:szCs w:val="20"/>
                <w:shd w:val="clear" w:color="auto" w:fill="FFFFFF"/>
              </w:rPr>
            </w:pPr>
            <w:r>
              <w:rPr>
                <w:color w:val="10253F"/>
                <w:sz w:val="20"/>
                <w:szCs w:val="20"/>
                <w:shd w:val="clear" w:color="auto" w:fill="FBF9F4"/>
              </w:rPr>
              <w:t>1-2</w:t>
            </w:r>
            <w:r w:rsidR="004A71A9">
              <w:rPr>
                <w:color w:val="10253F"/>
                <w:sz w:val="20"/>
                <w:szCs w:val="20"/>
                <w:shd w:val="clear" w:color="auto" w:fill="FBF9F4"/>
              </w:rPr>
              <w:t xml:space="preserve"> PM </w:t>
            </w:r>
            <w:r w:rsidR="00303F2B">
              <w:rPr>
                <w:color w:val="10253F"/>
                <w:sz w:val="20"/>
                <w:szCs w:val="20"/>
                <w:shd w:val="clear" w:color="auto" w:fill="FBF9F4"/>
              </w:rPr>
              <w:t>Central Daylight Time</w:t>
            </w:r>
          </w:p>
          <w:p w14:paraId="0A50D85B" w14:textId="77777777" w:rsidR="004A71A9" w:rsidRPr="003E7D03" w:rsidRDefault="004A71A9" w:rsidP="004A71A9">
            <w:pPr>
              <w:spacing w:before="95"/>
              <w:jc w:val="center"/>
              <w:rPr>
                <w:color w:val="10253F"/>
                <w:sz w:val="20"/>
                <w:szCs w:val="20"/>
              </w:rPr>
            </w:pPr>
            <w:r w:rsidRPr="003E7D03">
              <w:rPr>
                <w:color w:val="10253F"/>
                <w:sz w:val="20"/>
                <w:szCs w:val="20"/>
              </w:rPr>
              <w:t>(with Q&amp;A)</w:t>
            </w:r>
          </w:p>
          <w:p w14:paraId="5A88E29D" w14:textId="77777777" w:rsidR="004A71A9" w:rsidRPr="003E7D03" w:rsidRDefault="004A71A9" w:rsidP="004A71A9">
            <w:pPr>
              <w:spacing w:before="95"/>
              <w:jc w:val="center"/>
              <w:rPr>
                <w:b/>
                <w:sz w:val="28"/>
                <w:szCs w:val="18"/>
                <w:shd w:val="clear" w:color="auto" w:fill="FFFFFF"/>
              </w:rPr>
            </w:pPr>
          </w:p>
          <w:p w14:paraId="75E7F520" w14:textId="77777777" w:rsidR="004A71A9" w:rsidRDefault="004A71A9" w:rsidP="004A71A9">
            <w:pPr>
              <w:spacing w:before="95"/>
              <w:jc w:val="center"/>
            </w:pPr>
          </w:p>
          <w:p w14:paraId="375E4D1B" w14:textId="2097AD6C" w:rsidR="009B7CE2" w:rsidRPr="003E7D03" w:rsidRDefault="004A71A9" w:rsidP="004A71A9">
            <w:pPr>
              <w:spacing w:before="95"/>
              <w:jc w:val="center"/>
              <w:rPr>
                <w:b/>
                <w:sz w:val="28"/>
                <w:szCs w:val="18"/>
              </w:rPr>
            </w:pPr>
            <w:hyperlink r:id="rId16" w:history="1">
              <w:r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4499726B"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740A1A70"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576F52F9"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179450C" w:rsidR="009E14D1" w:rsidRPr="009E14D1" w:rsidRDefault="009E14D1" w:rsidP="009E14D1">
      <w:pPr>
        <w:spacing w:line="276" w:lineRule="auto"/>
        <w:rPr>
          <w:sz w:val="16"/>
          <w:szCs w:val="16"/>
        </w:rPr>
      </w:pPr>
      <w:r w:rsidRPr="009E14D1">
        <w:rPr>
          <w:sz w:val="16"/>
          <w:szCs w:val="16"/>
        </w:rPr>
        <w:t>© 202</w:t>
      </w:r>
      <w:r w:rsidR="00FF2E45">
        <w:rPr>
          <w:sz w:val="16"/>
          <w:szCs w:val="16"/>
        </w:rPr>
        <w:t>5</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E9028F"/>
    <w:multiLevelType w:val="multilevel"/>
    <w:tmpl w:val="8D5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69732A"/>
    <w:multiLevelType w:val="multilevel"/>
    <w:tmpl w:val="B308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7"/>
  </w:num>
  <w:num w:numId="6" w16cid:durableId="1547446166">
    <w:abstractNumId w:val="26"/>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5"/>
  </w:num>
  <w:num w:numId="14" w16cid:durableId="1384871016">
    <w:abstractNumId w:val="21"/>
  </w:num>
  <w:num w:numId="15" w16cid:durableId="1273704641">
    <w:abstractNumId w:val="29"/>
  </w:num>
  <w:num w:numId="16" w16cid:durableId="21368697">
    <w:abstractNumId w:val="13"/>
  </w:num>
  <w:num w:numId="17" w16cid:durableId="1169102255">
    <w:abstractNumId w:val="28"/>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 w:numId="29" w16cid:durableId="1010255750">
    <w:abstractNumId w:val="23"/>
  </w:num>
  <w:num w:numId="30" w16cid:durableId="1591949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2F0C"/>
    <w:rsid w:val="000B4962"/>
    <w:rsid w:val="000D2C1E"/>
    <w:rsid w:val="000E6ACA"/>
    <w:rsid w:val="00103C78"/>
    <w:rsid w:val="00162283"/>
    <w:rsid w:val="00163E05"/>
    <w:rsid w:val="00177678"/>
    <w:rsid w:val="00191A29"/>
    <w:rsid w:val="001A2E32"/>
    <w:rsid w:val="001B76F9"/>
    <w:rsid w:val="001C329D"/>
    <w:rsid w:val="001D3FB9"/>
    <w:rsid w:val="0020380F"/>
    <w:rsid w:val="0021673A"/>
    <w:rsid w:val="00251D49"/>
    <w:rsid w:val="002606F9"/>
    <w:rsid w:val="0026580D"/>
    <w:rsid w:val="00267C32"/>
    <w:rsid w:val="00291823"/>
    <w:rsid w:val="002D739E"/>
    <w:rsid w:val="002D775D"/>
    <w:rsid w:val="002E1E8C"/>
    <w:rsid w:val="002E5D95"/>
    <w:rsid w:val="00303F2B"/>
    <w:rsid w:val="00334FA7"/>
    <w:rsid w:val="003359FF"/>
    <w:rsid w:val="00342538"/>
    <w:rsid w:val="00351DAF"/>
    <w:rsid w:val="00362FFB"/>
    <w:rsid w:val="003857C0"/>
    <w:rsid w:val="003A0608"/>
    <w:rsid w:val="003C6797"/>
    <w:rsid w:val="003C6E3A"/>
    <w:rsid w:val="003D35D7"/>
    <w:rsid w:val="003E0F98"/>
    <w:rsid w:val="003E714A"/>
    <w:rsid w:val="003E7660"/>
    <w:rsid w:val="003E7D03"/>
    <w:rsid w:val="003F220C"/>
    <w:rsid w:val="00430445"/>
    <w:rsid w:val="00446E4A"/>
    <w:rsid w:val="004633C4"/>
    <w:rsid w:val="00466541"/>
    <w:rsid w:val="00471917"/>
    <w:rsid w:val="004767DE"/>
    <w:rsid w:val="00486DE1"/>
    <w:rsid w:val="004A1D65"/>
    <w:rsid w:val="004A71A9"/>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550EE"/>
    <w:rsid w:val="00663439"/>
    <w:rsid w:val="00663D9C"/>
    <w:rsid w:val="0066426F"/>
    <w:rsid w:val="00674946"/>
    <w:rsid w:val="0068555A"/>
    <w:rsid w:val="006C4AA0"/>
    <w:rsid w:val="006C5610"/>
    <w:rsid w:val="006D195E"/>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7840"/>
    <w:rsid w:val="008C065A"/>
    <w:rsid w:val="008C1CC3"/>
    <w:rsid w:val="008D2A5D"/>
    <w:rsid w:val="008D5563"/>
    <w:rsid w:val="008E3095"/>
    <w:rsid w:val="008E5717"/>
    <w:rsid w:val="008E6BB3"/>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219FB"/>
    <w:rsid w:val="00B47568"/>
    <w:rsid w:val="00B5210C"/>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34F4D"/>
    <w:rsid w:val="00C43F54"/>
    <w:rsid w:val="00C44B95"/>
    <w:rsid w:val="00C66B2A"/>
    <w:rsid w:val="00C80AA5"/>
    <w:rsid w:val="00C82C90"/>
    <w:rsid w:val="00CB45A2"/>
    <w:rsid w:val="00CD2355"/>
    <w:rsid w:val="00CE3C03"/>
    <w:rsid w:val="00CE6430"/>
    <w:rsid w:val="00D1509A"/>
    <w:rsid w:val="00D53144"/>
    <w:rsid w:val="00D72FA1"/>
    <w:rsid w:val="00D74046"/>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87C69"/>
    <w:rsid w:val="00FE1A2A"/>
    <w:rsid w:val="00FF2597"/>
    <w:rsid w:val="00FF2E45"/>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685333030">
      <w:bodyDiv w:val="1"/>
      <w:marLeft w:val="0"/>
      <w:marRight w:val="0"/>
      <w:marTop w:val="0"/>
      <w:marBottom w:val="0"/>
      <w:divBdr>
        <w:top w:val="none" w:sz="0" w:space="0" w:color="auto"/>
        <w:left w:val="none" w:sz="0" w:space="0" w:color="auto"/>
        <w:bottom w:val="none" w:sz="0" w:space="0" w:color="auto"/>
        <w:right w:val="none" w:sz="0" w:space="0" w:color="auto"/>
      </w:divBdr>
      <w:divsChild>
        <w:div w:id="1224829645">
          <w:marLeft w:val="0"/>
          <w:marRight w:val="0"/>
          <w:marTop w:val="0"/>
          <w:marBottom w:val="0"/>
          <w:divBdr>
            <w:top w:val="none" w:sz="0" w:space="0" w:color="auto"/>
            <w:left w:val="none" w:sz="0" w:space="0" w:color="auto"/>
            <w:bottom w:val="none" w:sz="0" w:space="0" w:color="auto"/>
            <w:right w:val="none" w:sz="0" w:space="0" w:color="auto"/>
          </w:divBdr>
          <w:divsChild>
            <w:div w:id="345059850">
              <w:marLeft w:val="0"/>
              <w:marRight w:val="0"/>
              <w:marTop w:val="0"/>
              <w:marBottom w:val="0"/>
              <w:divBdr>
                <w:top w:val="none" w:sz="0" w:space="0" w:color="auto"/>
                <w:left w:val="none" w:sz="0" w:space="0" w:color="auto"/>
                <w:bottom w:val="none" w:sz="0" w:space="0" w:color="auto"/>
                <w:right w:val="none" w:sz="0" w:space="0" w:color="auto"/>
              </w:divBdr>
            </w:div>
          </w:divsChild>
        </w:div>
        <w:div w:id="556358560">
          <w:marLeft w:val="0"/>
          <w:marRight w:val="0"/>
          <w:marTop w:val="0"/>
          <w:marBottom w:val="0"/>
          <w:divBdr>
            <w:top w:val="none" w:sz="0" w:space="0" w:color="auto"/>
            <w:left w:val="none" w:sz="0" w:space="0" w:color="auto"/>
            <w:bottom w:val="none" w:sz="0" w:space="0" w:color="auto"/>
            <w:right w:val="none" w:sz="0" w:space="0" w:color="auto"/>
          </w:divBdr>
          <w:divsChild>
            <w:div w:id="10672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821534119">
      <w:bodyDiv w:val="1"/>
      <w:marLeft w:val="0"/>
      <w:marRight w:val="0"/>
      <w:marTop w:val="0"/>
      <w:marBottom w:val="0"/>
      <w:divBdr>
        <w:top w:val="none" w:sz="0" w:space="0" w:color="auto"/>
        <w:left w:val="none" w:sz="0" w:space="0" w:color="auto"/>
        <w:bottom w:val="none" w:sz="0" w:space="0" w:color="auto"/>
        <w:right w:val="none" w:sz="0" w:space="0" w:color="auto"/>
      </w:divBdr>
      <w:divsChild>
        <w:div w:id="1715155157">
          <w:marLeft w:val="0"/>
          <w:marRight w:val="0"/>
          <w:marTop w:val="0"/>
          <w:marBottom w:val="0"/>
          <w:divBdr>
            <w:top w:val="none" w:sz="0" w:space="0" w:color="auto"/>
            <w:left w:val="none" w:sz="0" w:space="0" w:color="auto"/>
            <w:bottom w:val="none" w:sz="0" w:space="0" w:color="auto"/>
            <w:right w:val="none" w:sz="0" w:space="0" w:color="auto"/>
          </w:divBdr>
          <w:divsChild>
            <w:div w:id="77602834">
              <w:marLeft w:val="0"/>
              <w:marRight w:val="0"/>
              <w:marTop w:val="0"/>
              <w:marBottom w:val="0"/>
              <w:divBdr>
                <w:top w:val="none" w:sz="0" w:space="0" w:color="auto"/>
                <w:left w:val="none" w:sz="0" w:space="0" w:color="auto"/>
                <w:bottom w:val="none" w:sz="0" w:space="0" w:color="auto"/>
                <w:right w:val="none" w:sz="0" w:space="0" w:color="auto"/>
              </w:divBdr>
            </w:div>
          </w:divsChild>
        </w:div>
        <w:div w:id="584535138">
          <w:marLeft w:val="0"/>
          <w:marRight w:val="0"/>
          <w:marTop w:val="0"/>
          <w:marBottom w:val="0"/>
          <w:divBdr>
            <w:top w:val="none" w:sz="0" w:space="0" w:color="auto"/>
            <w:left w:val="none" w:sz="0" w:space="0" w:color="auto"/>
            <w:bottom w:val="none" w:sz="0" w:space="0" w:color="auto"/>
            <w:right w:val="none" w:sz="0" w:space="0" w:color="auto"/>
          </w:divBdr>
          <w:divsChild>
            <w:div w:id="13184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6824">
      <w:bodyDiv w:val="1"/>
      <w:marLeft w:val="0"/>
      <w:marRight w:val="0"/>
      <w:marTop w:val="0"/>
      <w:marBottom w:val="0"/>
      <w:divBdr>
        <w:top w:val="none" w:sz="0" w:space="0" w:color="auto"/>
        <w:left w:val="none" w:sz="0" w:space="0" w:color="auto"/>
        <w:bottom w:val="none" w:sz="0" w:space="0" w:color="auto"/>
        <w:right w:val="none" w:sz="0" w:space="0" w:color="auto"/>
      </w:divBdr>
      <w:divsChild>
        <w:div w:id="1339234305">
          <w:marLeft w:val="0"/>
          <w:marRight w:val="0"/>
          <w:marTop w:val="0"/>
          <w:marBottom w:val="0"/>
          <w:divBdr>
            <w:top w:val="none" w:sz="0" w:space="0" w:color="auto"/>
            <w:left w:val="none" w:sz="0" w:space="0" w:color="auto"/>
            <w:bottom w:val="none" w:sz="0" w:space="0" w:color="auto"/>
            <w:right w:val="none" w:sz="0" w:space="0" w:color="auto"/>
          </w:divBdr>
          <w:divsChild>
            <w:div w:id="1103724074">
              <w:marLeft w:val="0"/>
              <w:marRight w:val="0"/>
              <w:marTop w:val="0"/>
              <w:marBottom w:val="0"/>
              <w:divBdr>
                <w:top w:val="none" w:sz="0" w:space="0" w:color="auto"/>
                <w:left w:val="none" w:sz="0" w:space="0" w:color="auto"/>
                <w:bottom w:val="none" w:sz="0" w:space="0" w:color="auto"/>
                <w:right w:val="none" w:sz="0" w:space="0" w:color="auto"/>
              </w:divBdr>
            </w:div>
          </w:divsChild>
        </w:div>
        <w:div w:id="864095269">
          <w:marLeft w:val="0"/>
          <w:marRight w:val="0"/>
          <w:marTop w:val="0"/>
          <w:marBottom w:val="0"/>
          <w:divBdr>
            <w:top w:val="none" w:sz="0" w:space="0" w:color="auto"/>
            <w:left w:val="none" w:sz="0" w:space="0" w:color="auto"/>
            <w:bottom w:val="none" w:sz="0" w:space="0" w:color="auto"/>
            <w:right w:val="none" w:sz="0" w:space="0" w:color="auto"/>
          </w:divBdr>
          <w:divsChild>
            <w:div w:id="5473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4178">
      <w:bodyDiv w:val="1"/>
      <w:marLeft w:val="0"/>
      <w:marRight w:val="0"/>
      <w:marTop w:val="0"/>
      <w:marBottom w:val="0"/>
      <w:divBdr>
        <w:top w:val="none" w:sz="0" w:space="0" w:color="auto"/>
        <w:left w:val="none" w:sz="0" w:space="0" w:color="auto"/>
        <w:bottom w:val="none" w:sz="0" w:space="0" w:color="auto"/>
        <w:right w:val="none" w:sz="0" w:space="0" w:color="auto"/>
      </w:divBdr>
      <w:divsChild>
        <w:div w:id="1727532886">
          <w:marLeft w:val="0"/>
          <w:marRight w:val="0"/>
          <w:marTop w:val="0"/>
          <w:marBottom w:val="0"/>
          <w:divBdr>
            <w:top w:val="none" w:sz="0" w:space="0" w:color="auto"/>
            <w:left w:val="none" w:sz="0" w:space="0" w:color="auto"/>
            <w:bottom w:val="none" w:sz="0" w:space="0" w:color="auto"/>
            <w:right w:val="none" w:sz="0" w:space="0" w:color="auto"/>
          </w:divBdr>
          <w:divsChild>
            <w:div w:id="746415364">
              <w:marLeft w:val="0"/>
              <w:marRight w:val="0"/>
              <w:marTop w:val="0"/>
              <w:marBottom w:val="0"/>
              <w:divBdr>
                <w:top w:val="none" w:sz="0" w:space="0" w:color="auto"/>
                <w:left w:val="none" w:sz="0" w:space="0" w:color="auto"/>
                <w:bottom w:val="none" w:sz="0" w:space="0" w:color="auto"/>
                <w:right w:val="none" w:sz="0" w:space="0" w:color="auto"/>
              </w:divBdr>
            </w:div>
          </w:divsChild>
        </w:div>
        <w:div w:id="513304409">
          <w:marLeft w:val="0"/>
          <w:marRight w:val="0"/>
          <w:marTop w:val="0"/>
          <w:marBottom w:val="0"/>
          <w:divBdr>
            <w:top w:val="none" w:sz="0" w:space="0" w:color="auto"/>
            <w:left w:val="none" w:sz="0" w:space="0" w:color="auto"/>
            <w:bottom w:val="none" w:sz="0" w:space="0" w:color="auto"/>
            <w:right w:val="none" w:sz="0" w:space="0" w:color="auto"/>
          </w:divBdr>
          <w:divsChild>
            <w:div w:id="5025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QrBY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optum/ldr.php?RCID=b2e1a0522693c1bb279fe1474b96c2a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jQw1Y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optum/ldr.php?RCID=81452b26b2762913812c9076b280579d"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jQuPYAU"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Qsn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9</cp:revision>
  <dcterms:created xsi:type="dcterms:W3CDTF">2025-01-29T15:38:00Z</dcterms:created>
  <dcterms:modified xsi:type="dcterms:W3CDTF">2025-03-10T18:59:00Z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