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5B2158C" w:rsidR="006D703C" w:rsidRPr="0029596A" w:rsidRDefault="006E121A" w:rsidP="00277BAC">
      <w:pPr>
        <w:spacing w:after="120" w:line="276" w:lineRule="auto"/>
        <w:ind w:right="-120"/>
        <w:rPr>
          <w:rFonts w:ascii="Arial" w:hAnsi="Arial" w:cs="Arial"/>
          <w:b/>
          <w:bCs/>
          <w:color w:val="002677"/>
          <w:spacing w:val="-4"/>
          <w:sz w:val="56"/>
          <w:szCs w:val="56"/>
          <w:lang w:val="de-DE"/>
        </w:rPr>
      </w:pPr>
      <w:bookmarkStart w:id="0" w:name="_Hlk138686732"/>
      <w:r w:rsidRPr="00277BAC">
        <w:rPr>
          <w:rFonts w:ascii="Arial" w:hAnsi="Arial" w:cs="Arial"/>
          <w:b/>
          <w:bCs/>
          <w:color w:val="002677"/>
          <w:spacing w:val="-4"/>
          <w:sz w:val="56"/>
          <w:szCs w:val="56"/>
          <w:lang w:val="nl"/>
        </w:rPr>
        <w:t>Aandacht voor mentale gezondheid</w:t>
      </w:r>
    </w:p>
    <w:p w14:paraId="413B0CC9" w14:textId="0C87B37B" w:rsidR="00945128" w:rsidRPr="00277BAC" w:rsidRDefault="00517B09" w:rsidP="00945128">
      <w:pPr>
        <w:spacing w:after="240" w:line="276" w:lineRule="auto"/>
        <w:rPr>
          <w:rFonts w:ascii="Arial" w:hAnsi="Arial" w:cs="Arial"/>
          <w:color w:val="002060"/>
          <w:sz w:val="28"/>
          <w:szCs w:val="28"/>
          <w:lang w:val="nl"/>
        </w:rPr>
      </w:pPr>
      <w:bookmarkStart w:id="1" w:name="_Hlk138686771"/>
      <w:bookmarkEnd w:id="0"/>
      <w:r>
        <w:rPr>
          <w:rFonts w:ascii="Arial" w:hAnsi="Arial" w:cs="Arial"/>
          <w:color w:val="002060"/>
          <w:sz w:val="28"/>
          <w:szCs w:val="28"/>
          <w:lang w:val="nl"/>
        </w:rPr>
        <w:t>Het is belangrijk om goed voor jezelf te zorgen, vooral als je ook een mantelzorger bent voor je dierbaren. Deze maand geven we tips en tools om te begrijpen hoe je je voelt, zodat je je emoties kunt beheersen en beter voor jezelf en anderen kunt zorgen.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29596A" w14:paraId="7979656B" w14:textId="77777777" w:rsidTr="24D5CBD7">
        <w:trPr>
          <w:trHeight w:val="3375"/>
        </w:trPr>
        <w:tc>
          <w:tcPr>
            <w:tcW w:w="9450" w:type="dxa"/>
            <w:shd w:val="clear" w:color="auto" w:fill="D9F6FA"/>
          </w:tcPr>
          <w:bookmarkEnd w:id="1"/>
          <w:p w14:paraId="75319E8B" w14:textId="401FEC6B" w:rsidR="0035546C" w:rsidRPr="00277BAC" w:rsidRDefault="00073007" w:rsidP="000A3AC3">
            <w:pPr>
              <w:spacing w:before="120" w:after="120"/>
              <w:ind w:left="156"/>
              <w:rPr>
                <w:rFonts w:ascii="Arial" w:hAnsi="Arial" w:cs="Arial"/>
                <w:b/>
                <w:bCs/>
                <w:color w:val="002677"/>
                <w:sz w:val="28"/>
                <w:szCs w:val="28"/>
                <w:lang w:val="nl"/>
              </w:rPr>
            </w:pPr>
            <w:r>
              <w:rPr>
                <w:rFonts w:ascii="Arial" w:hAnsi="Arial" w:cs="Arial"/>
                <w:b/>
                <w:bCs/>
                <w:color w:val="002677"/>
                <w:sz w:val="28"/>
                <w:szCs w:val="28"/>
                <w:lang w:val="nl"/>
              </w:rPr>
              <w:t>In de engagement-toolkit van deze maand vind je:</w:t>
            </w:r>
          </w:p>
          <w:p w14:paraId="271383FA" w14:textId="04D37CC3" w:rsidR="00006D5D" w:rsidRPr="00277BAC" w:rsidRDefault="00437BD8" w:rsidP="00CE52C0">
            <w:pPr>
              <w:spacing w:before="120" w:after="120"/>
              <w:ind w:left="156"/>
              <w:rPr>
                <w:rFonts w:ascii="Arial" w:hAnsi="Arial" w:cs="Arial"/>
                <w:color w:val="5A5A5A"/>
                <w:sz w:val="24"/>
                <w:szCs w:val="24"/>
                <w:lang w:val="nl"/>
              </w:rPr>
            </w:pPr>
            <w:bookmarkStart w:id="2" w:name="_Hlk141278944"/>
            <w:bookmarkStart w:id="3" w:name="_Hlk132989508"/>
            <w:bookmarkStart w:id="4" w:name="_Hlk127259406"/>
            <w:r>
              <w:rPr>
                <w:rFonts w:ascii="Arial" w:hAnsi="Arial" w:cs="Arial"/>
                <w:b/>
                <w:bCs/>
                <w:color w:val="5A5A5A"/>
                <w:sz w:val="24"/>
                <w:szCs w:val="24"/>
                <w:lang w:val="nl"/>
              </w:rPr>
              <w:t>Uitgelicht artikel</w:t>
            </w:r>
            <w:r>
              <w:rPr>
                <w:rFonts w:ascii="Arial" w:hAnsi="Arial" w:cs="Arial"/>
                <w:color w:val="5A5A5A"/>
                <w:sz w:val="24"/>
                <w:szCs w:val="24"/>
                <w:lang w:val="nl"/>
              </w:rPr>
              <w:t xml:space="preserve"> met tips voor mantelzorgers over het voorkomen van een burn-out</w:t>
            </w:r>
          </w:p>
          <w:p w14:paraId="6B11E720" w14:textId="40660115" w:rsidR="00CE52C0" w:rsidRPr="00277BAC" w:rsidRDefault="00006D5D" w:rsidP="00CE52C0">
            <w:pPr>
              <w:spacing w:before="120" w:after="120"/>
              <w:ind w:left="156"/>
              <w:rPr>
                <w:rFonts w:ascii="Arial" w:hAnsi="Arial" w:cs="Arial"/>
                <w:color w:val="5A5A5A"/>
                <w:sz w:val="24"/>
                <w:szCs w:val="24"/>
                <w:lang w:val="nl"/>
              </w:rPr>
            </w:pPr>
            <w:r>
              <w:rPr>
                <w:rFonts w:ascii="Arial" w:hAnsi="Arial" w:cs="Arial"/>
                <w:b/>
                <w:bCs/>
                <w:color w:val="5A5A5A"/>
                <w:sz w:val="24"/>
                <w:szCs w:val="24"/>
                <w:lang w:val="nl"/>
              </w:rPr>
              <w:t>Uitgelicht artikel</w:t>
            </w:r>
            <w:r>
              <w:rPr>
                <w:rFonts w:ascii="Arial" w:hAnsi="Arial" w:cs="Arial"/>
                <w:color w:val="5A5A5A"/>
                <w:sz w:val="24"/>
                <w:szCs w:val="24"/>
                <w:lang w:val="nl"/>
              </w:rPr>
              <w:t xml:space="preserve"> over omgaan met de gemengde emoties van zorgtaken voor meerdere generaties</w:t>
            </w:r>
          </w:p>
          <w:p w14:paraId="459C2FBD" w14:textId="24445DF8" w:rsidR="00AE795C" w:rsidRPr="00277BAC" w:rsidRDefault="00CE61E6" w:rsidP="00947686">
            <w:pPr>
              <w:spacing w:before="120" w:after="120"/>
              <w:ind w:left="156"/>
              <w:rPr>
                <w:rFonts w:ascii="Arial" w:hAnsi="Arial" w:cs="Arial"/>
                <w:b/>
                <w:bCs/>
                <w:color w:val="5A5A5A"/>
                <w:sz w:val="24"/>
                <w:szCs w:val="24"/>
                <w:lang w:val="nl"/>
              </w:rPr>
            </w:pPr>
            <w:r>
              <w:rPr>
                <w:rFonts w:ascii="Arial" w:hAnsi="Arial" w:cs="Arial"/>
                <w:b/>
                <w:bCs/>
                <w:color w:val="5A5A5A"/>
                <w:sz w:val="24"/>
                <w:szCs w:val="24"/>
                <w:lang w:val="nl"/>
              </w:rPr>
              <w:t xml:space="preserve">Uitgelicht artikel </w:t>
            </w:r>
            <w:r>
              <w:rPr>
                <w:rFonts w:ascii="Arial" w:hAnsi="Arial" w:cs="Arial"/>
                <w:color w:val="5A5A5A"/>
                <w:sz w:val="24"/>
                <w:szCs w:val="24"/>
                <w:lang w:val="nl"/>
              </w:rPr>
              <w:t>over hoe je een therapeut vindt die bij jou past</w:t>
            </w:r>
          </w:p>
          <w:bookmarkEnd w:id="2"/>
          <w:bookmarkEnd w:id="3"/>
          <w:bookmarkEnd w:id="4"/>
          <w:p w14:paraId="03E5052F" w14:textId="6DD5B6AD" w:rsidR="00A47D4E" w:rsidRPr="00277BAC" w:rsidRDefault="00564897" w:rsidP="00A47D4E">
            <w:pPr>
              <w:spacing w:before="120" w:after="120"/>
              <w:ind w:left="156"/>
              <w:rPr>
                <w:rFonts w:ascii="Arial" w:hAnsi="Arial" w:cs="Arial"/>
                <w:color w:val="5A5A5A"/>
                <w:sz w:val="24"/>
                <w:szCs w:val="24"/>
                <w:lang w:val="nl"/>
              </w:rPr>
            </w:pPr>
            <w:r>
              <w:rPr>
                <w:rFonts w:ascii="Arial" w:hAnsi="Arial" w:cs="Arial"/>
                <w:b/>
                <w:bCs/>
                <w:color w:val="5A5A5A"/>
                <w:sz w:val="24"/>
                <w:szCs w:val="24"/>
                <w:lang w:val="nl"/>
              </w:rPr>
              <w:t>Worksheet</w:t>
            </w:r>
            <w:r>
              <w:rPr>
                <w:rFonts w:ascii="Arial" w:hAnsi="Arial" w:cs="Arial"/>
                <w:color w:val="5A5A5A"/>
                <w:sz w:val="24"/>
                <w:szCs w:val="24"/>
                <w:lang w:val="nl"/>
              </w:rPr>
              <w:t xml:space="preserve"> om je beter voor te kunnen bereiden op je werkweek</w:t>
            </w:r>
          </w:p>
          <w:p w14:paraId="09C9909E" w14:textId="2F052115" w:rsidR="002C59A2" w:rsidRPr="00277BAC" w:rsidRDefault="002C59A2" w:rsidP="000A3AC3">
            <w:pPr>
              <w:spacing w:before="120" w:after="120"/>
              <w:ind w:left="156"/>
              <w:rPr>
                <w:rFonts w:ascii="Arial" w:hAnsi="Arial" w:cs="Arial"/>
                <w:b/>
                <w:bCs/>
                <w:color w:val="5A5A5A"/>
                <w:sz w:val="24"/>
                <w:szCs w:val="24"/>
                <w:lang w:val="nl"/>
              </w:rPr>
            </w:pPr>
            <w:r>
              <w:rPr>
                <w:rFonts w:ascii="Arial" w:hAnsi="Arial" w:cs="Arial"/>
                <w:b/>
                <w:bCs/>
                <w:color w:val="5A5A5A"/>
                <w:sz w:val="24"/>
                <w:szCs w:val="24"/>
                <w:lang w:val="nl"/>
              </w:rPr>
              <w:t xml:space="preserve">Ledentraining </w:t>
            </w:r>
            <w:r w:rsidR="0029596A">
              <w:rPr>
                <w:rFonts w:ascii="Arial" w:hAnsi="Arial" w:cs="Arial"/>
                <w:color w:val="5A5A5A"/>
                <w:sz w:val="24"/>
                <w:szCs w:val="24"/>
                <w:lang w:val="nl"/>
              </w:rPr>
              <w:t>“</w:t>
            </w:r>
            <w:r w:rsidRPr="00277BAC">
              <w:rPr>
                <w:rFonts w:ascii="Arial" w:hAnsi="Arial" w:cs="Arial"/>
                <w:color w:val="5A5A5A"/>
                <w:sz w:val="24"/>
                <w:szCs w:val="24"/>
                <w:lang w:val="nl"/>
              </w:rPr>
              <w:t>O</w:t>
            </w:r>
            <w:r>
              <w:rPr>
                <w:rFonts w:ascii="Arial" w:hAnsi="Arial" w:cs="Arial"/>
                <w:color w:val="5A5A5A"/>
                <w:sz w:val="24"/>
                <w:szCs w:val="24"/>
                <w:lang w:val="nl"/>
              </w:rPr>
              <w:t>ndersteuning bieden aan vrienden en familie bij psychische</w:t>
            </w:r>
            <w:r w:rsidR="00AB6267">
              <w:rPr>
                <w:rFonts w:ascii="Arial" w:hAnsi="Arial" w:cs="Arial"/>
                <w:color w:val="5A5A5A"/>
                <w:sz w:val="24"/>
                <w:szCs w:val="24"/>
                <w:lang w:val="nl"/>
              </w:rPr>
              <w:t> </w:t>
            </w:r>
            <w:r>
              <w:rPr>
                <w:rFonts w:ascii="Arial" w:hAnsi="Arial" w:cs="Arial"/>
                <w:color w:val="5A5A5A"/>
                <w:sz w:val="24"/>
                <w:szCs w:val="24"/>
                <w:lang w:val="nl"/>
              </w:rPr>
              <w:t>problemen</w:t>
            </w:r>
            <w:r w:rsidR="0029596A">
              <w:rPr>
                <w:rFonts w:ascii="Arial" w:hAnsi="Arial" w:cs="Arial"/>
                <w:color w:val="5A5A5A"/>
                <w:sz w:val="24"/>
                <w:szCs w:val="24"/>
                <w:lang w:val="nl"/>
              </w:rPr>
              <w:t>”</w:t>
            </w:r>
          </w:p>
          <w:p w14:paraId="40B1A0FA" w14:textId="0A03A4F5" w:rsidR="00EC3EF3" w:rsidRPr="0029596A" w:rsidRDefault="00687C87" w:rsidP="000A3AC3">
            <w:pPr>
              <w:spacing w:before="120" w:after="120"/>
              <w:ind w:left="156"/>
              <w:rPr>
                <w:rFonts w:ascii="Arial" w:hAnsi="Arial" w:cs="Arial"/>
                <w:b/>
                <w:bCs/>
                <w:color w:val="5A5A5A"/>
                <w:sz w:val="24"/>
                <w:szCs w:val="24"/>
                <w:lang w:val="de-DE"/>
              </w:rPr>
            </w:pPr>
            <w:r>
              <w:rPr>
                <w:rFonts w:ascii="Arial" w:hAnsi="Arial" w:cs="Arial"/>
                <w:b/>
                <w:bCs/>
                <w:color w:val="5A5A5A"/>
                <w:sz w:val="24"/>
                <w:szCs w:val="24"/>
                <w:lang w:val="nl"/>
              </w:rPr>
              <w:t xml:space="preserve">Trainingsmiddelen voor managers, waaronder </w:t>
            </w:r>
            <w:r>
              <w:rPr>
                <w:rFonts w:ascii="Arial" w:hAnsi="Arial" w:cs="Arial"/>
                <w:color w:val="5A5A5A"/>
                <w:sz w:val="24"/>
                <w:szCs w:val="24"/>
                <w:lang w:val="nl"/>
              </w:rPr>
              <w:t>“Houd je hoofd fris: mentale gezondheid op het werk”</w:t>
            </w:r>
          </w:p>
        </w:tc>
      </w:tr>
    </w:tbl>
    <w:p w14:paraId="7CADEC72" w14:textId="77777777" w:rsidR="00F915FD" w:rsidRPr="0029596A" w:rsidRDefault="00F915FD" w:rsidP="00C1726B">
      <w:pPr>
        <w:spacing w:after="0" w:line="276" w:lineRule="auto"/>
        <w:rPr>
          <w:rFonts w:ascii="Arial" w:hAnsi="Arial" w:cs="Arial"/>
          <w:color w:val="5A5A5A"/>
          <w:sz w:val="20"/>
          <w:szCs w:val="20"/>
          <w:lang w:val="de-DE"/>
        </w:rPr>
      </w:pPr>
    </w:p>
    <w:p w14:paraId="06552487" w14:textId="6B504883" w:rsidR="00F915FD" w:rsidRPr="0029596A" w:rsidRDefault="00000000" w:rsidP="00C1726B">
      <w:pPr>
        <w:spacing w:after="0" w:line="240" w:lineRule="auto"/>
        <w:rPr>
          <w:rFonts w:ascii="Arial" w:eastAsia="Times New Roman" w:hAnsi="Arial" w:cs="Arial"/>
          <w:color w:val="5A5A5A"/>
          <w:sz w:val="24"/>
          <w:szCs w:val="24"/>
          <w:u w:val="single"/>
          <w:lang w:val="de-DE"/>
        </w:rPr>
      </w:pPr>
      <w:hyperlink r:id="rId10" w:history="1">
        <w:r w:rsidR="007475B2">
          <w:rPr>
            <w:rStyle w:val="Hyperlink"/>
            <w:rFonts w:ascii="Arial" w:eastAsia="Times New Roman" w:hAnsi="Arial" w:cs="Arial"/>
            <w:sz w:val="24"/>
            <w:szCs w:val="24"/>
            <w:lang w:val="nl"/>
          </w:rPr>
          <w:t>Bekijk de toolkit</w:t>
        </w:r>
      </w:hyperlink>
    </w:p>
    <w:p w14:paraId="41E1AB0E" w14:textId="77777777" w:rsidR="00F915FD" w:rsidRPr="0029596A" w:rsidRDefault="00F915FD" w:rsidP="000A3AC3">
      <w:pPr>
        <w:spacing w:after="0" w:line="276" w:lineRule="auto"/>
        <w:rPr>
          <w:rFonts w:ascii="Arial" w:hAnsi="Arial" w:cs="Arial"/>
          <w:b/>
          <w:bCs/>
          <w:color w:val="5A5A5A"/>
          <w:sz w:val="24"/>
          <w:szCs w:val="24"/>
          <w:lang w:val="de-DE"/>
        </w:rPr>
      </w:pPr>
    </w:p>
    <w:p w14:paraId="62D76D3A" w14:textId="53A6D261" w:rsidR="00F915FD" w:rsidRPr="00277BAC" w:rsidRDefault="00F915FD" w:rsidP="00C1726B">
      <w:pPr>
        <w:spacing w:line="276" w:lineRule="auto"/>
        <w:rPr>
          <w:rFonts w:ascii="Arial" w:hAnsi="Arial" w:cs="Arial"/>
          <w:b/>
          <w:bCs/>
          <w:color w:val="002677"/>
          <w:sz w:val="28"/>
          <w:szCs w:val="28"/>
          <w:lang w:val="de-DE"/>
        </w:rPr>
      </w:pPr>
      <w:r>
        <w:rPr>
          <w:rFonts w:ascii="Arial" w:hAnsi="Arial" w:cs="Arial"/>
          <w:b/>
          <w:bCs/>
          <w:color w:val="002677"/>
          <w:sz w:val="28"/>
          <w:szCs w:val="28"/>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29596A"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29596A" w:rsidRDefault="00F915FD" w:rsidP="00C1726B">
            <w:pPr>
              <w:spacing w:line="276" w:lineRule="auto"/>
              <w:rPr>
                <w:rFonts w:ascii="Arial" w:hAnsi="Arial" w:cs="Arial"/>
                <w:color w:val="5A5A5A"/>
                <w:sz w:val="24"/>
                <w:szCs w:val="24"/>
                <w:lang w:val="de-DE"/>
              </w:rPr>
            </w:pPr>
            <w:r>
              <w:rPr>
                <w:rFonts w:ascii="Arial" w:hAnsi="Arial" w:cs="Arial"/>
                <w:b/>
                <w:bCs/>
                <w:color w:val="5A5A5A"/>
                <w:sz w:val="24"/>
                <w:szCs w:val="24"/>
                <w:lang w:val="nl"/>
              </w:rPr>
              <w:t>Nieuwste thema's</w:t>
            </w:r>
            <w:r>
              <w:rPr>
                <w:rFonts w:ascii="Arial" w:hAnsi="Arial" w:cs="Arial"/>
                <w:color w:val="5A5A5A"/>
                <w:sz w:val="24"/>
                <w:szCs w:val="24"/>
                <w:lang w:val="nl"/>
              </w:rPr>
              <w:t xml:space="preserve"> - Leg verbinding met actuele content die elke maand op een nieuw thema is gericht.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Meer middelen</w:t>
            </w:r>
            <w:r>
              <w:rPr>
                <w:rFonts w:ascii="Arial" w:hAnsi="Arial" w:cs="Arial"/>
                <w:color w:val="5A5A5A"/>
                <w:sz w:val="24"/>
                <w:szCs w:val="24"/>
                <w:lang w:val="nl"/>
              </w:rPr>
              <w:t xml:space="preserve"> - Krijg toegang tot aanvullende middelen en tools voor zelfhulp</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Inhoudsbibliotheek</w:t>
            </w:r>
            <w:r>
              <w:rPr>
                <w:rFonts w:ascii="Arial" w:hAnsi="Arial" w:cs="Arial"/>
                <w:color w:val="5A5A5A"/>
                <w:sz w:val="24"/>
                <w:szCs w:val="24"/>
                <w:lang w:val="nl"/>
              </w:rPr>
              <w:t xml:space="preserve"> - Voortdurende toegang tot je favoriete inhoud.</w:t>
            </w:r>
          </w:p>
        </w:tc>
      </w:tr>
      <w:tr w:rsidR="00EB6622" w:rsidRPr="0029596A"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DAD4923" w:rsidR="00775D33" w:rsidRPr="00277BAC" w:rsidRDefault="00F915FD" w:rsidP="00C1726B">
            <w:pPr>
              <w:spacing w:line="276" w:lineRule="auto"/>
              <w:rPr>
                <w:rFonts w:ascii="Arial" w:hAnsi="Arial" w:cs="Arial"/>
                <w:color w:val="5A5A5A"/>
                <w:sz w:val="24"/>
                <w:szCs w:val="24"/>
                <w:lang w:val="de-DE"/>
              </w:rPr>
            </w:pPr>
            <w:r>
              <w:rPr>
                <w:rFonts w:ascii="Arial" w:hAnsi="Arial" w:cs="Arial"/>
                <w:b/>
                <w:bCs/>
                <w:color w:val="5A5A5A"/>
                <w:sz w:val="24"/>
                <w:szCs w:val="24"/>
                <w:lang w:val="nl"/>
              </w:rPr>
              <w:t>Steun voor iedereen</w:t>
            </w:r>
            <w:r>
              <w:rPr>
                <w:rFonts w:ascii="Arial" w:hAnsi="Arial" w:cs="Arial"/>
                <w:color w:val="5A5A5A"/>
                <w:sz w:val="24"/>
                <w:szCs w:val="24"/>
                <w:lang w:val="nl"/>
              </w:rPr>
              <w:t xml:space="preserve"> - Deel toolkits met degenen van wie je denkt dat ze</w:t>
            </w:r>
            <w:r w:rsidR="00277BAC">
              <w:rPr>
                <w:rFonts w:ascii="Arial" w:hAnsi="Arial" w:cs="Arial"/>
                <w:color w:val="5A5A5A"/>
                <w:sz w:val="24"/>
                <w:szCs w:val="24"/>
                <w:lang w:val="nl"/>
              </w:rPr>
              <w:t> </w:t>
            </w:r>
            <w:r>
              <w:rPr>
                <w:rFonts w:ascii="Arial" w:hAnsi="Arial" w:cs="Arial"/>
                <w:color w:val="5A5A5A"/>
                <w:sz w:val="24"/>
                <w:szCs w:val="24"/>
                <w:lang w:val="nl"/>
              </w:rPr>
              <w:t>de informatie zinvol vinden.</w:t>
            </w:r>
          </w:p>
        </w:tc>
      </w:tr>
    </w:tbl>
    <w:p w14:paraId="6DDFF971" w14:textId="5ED62060" w:rsidR="00775D33" w:rsidRPr="00277BAC" w:rsidRDefault="00775D33" w:rsidP="00C1726B">
      <w:pPr>
        <w:spacing w:after="0" w:line="276" w:lineRule="auto"/>
        <w:rPr>
          <w:rFonts w:ascii="Arial" w:hAnsi="Arial" w:cs="Arial"/>
          <w:color w:val="5A5A5A"/>
          <w:sz w:val="20"/>
          <w:szCs w:val="20"/>
          <w:lang w:val="de-DE"/>
        </w:rPr>
      </w:pPr>
    </w:p>
    <w:sectPr w:rsidR="00775D33" w:rsidRPr="00277BAC" w:rsidSect="003256AE">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EC0D" w14:textId="77777777" w:rsidR="003256AE" w:rsidRDefault="003256AE" w:rsidP="00E32C7E">
      <w:pPr>
        <w:spacing w:after="0" w:line="240" w:lineRule="auto"/>
      </w:pPr>
      <w:r>
        <w:separator/>
      </w:r>
    </w:p>
  </w:endnote>
  <w:endnote w:type="continuationSeparator" w:id="0">
    <w:p w14:paraId="5294AB9E" w14:textId="77777777" w:rsidR="003256AE" w:rsidRDefault="003256A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9A41" w14:textId="77777777" w:rsidR="003256AE" w:rsidRDefault="003256AE" w:rsidP="00E32C7E">
      <w:pPr>
        <w:spacing w:after="0" w:line="240" w:lineRule="auto"/>
      </w:pPr>
      <w:r>
        <w:separator/>
      </w:r>
    </w:p>
  </w:footnote>
  <w:footnote w:type="continuationSeparator" w:id="0">
    <w:p w14:paraId="31190C79" w14:textId="77777777" w:rsidR="003256AE" w:rsidRDefault="003256A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261214">
    <w:abstractNumId w:val="15"/>
  </w:num>
  <w:num w:numId="2" w16cid:durableId="1910378409">
    <w:abstractNumId w:val="13"/>
  </w:num>
  <w:num w:numId="3" w16cid:durableId="1005938938">
    <w:abstractNumId w:val="11"/>
  </w:num>
  <w:num w:numId="4" w16cid:durableId="1200122739">
    <w:abstractNumId w:val="4"/>
  </w:num>
  <w:num w:numId="5" w16cid:durableId="872889663">
    <w:abstractNumId w:val="10"/>
  </w:num>
  <w:num w:numId="6" w16cid:durableId="234557420">
    <w:abstractNumId w:val="12"/>
  </w:num>
  <w:num w:numId="7" w16cid:durableId="1588540697">
    <w:abstractNumId w:val="1"/>
  </w:num>
  <w:num w:numId="8" w16cid:durableId="990673886">
    <w:abstractNumId w:val="16"/>
  </w:num>
  <w:num w:numId="9" w16cid:durableId="519439871">
    <w:abstractNumId w:val="7"/>
  </w:num>
  <w:num w:numId="10" w16cid:durableId="1601837864">
    <w:abstractNumId w:val="6"/>
  </w:num>
  <w:num w:numId="11" w16cid:durableId="2078165809">
    <w:abstractNumId w:val="9"/>
  </w:num>
  <w:num w:numId="12" w16cid:durableId="902712322">
    <w:abstractNumId w:val="14"/>
  </w:num>
  <w:num w:numId="13" w16cid:durableId="763838255">
    <w:abstractNumId w:val="8"/>
  </w:num>
  <w:num w:numId="14" w16cid:durableId="64692134">
    <w:abstractNumId w:val="5"/>
  </w:num>
  <w:num w:numId="15" w16cid:durableId="1554927394">
    <w:abstractNumId w:val="0"/>
  </w:num>
  <w:num w:numId="16" w16cid:durableId="1226989672">
    <w:abstractNumId w:val="2"/>
  </w:num>
  <w:num w:numId="17" w16cid:durableId="1733771208">
    <w:abstractNumId w:val="17"/>
  </w:num>
  <w:num w:numId="18" w16cid:durableId="2122069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618C"/>
    <w:rsid w:val="00021887"/>
    <w:rsid w:val="00022BDA"/>
    <w:rsid w:val="000262DA"/>
    <w:rsid w:val="00033DE0"/>
    <w:rsid w:val="00033E8E"/>
    <w:rsid w:val="000376A3"/>
    <w:rsid w:val="00043A24"/>
    <w:rsid w:val="00047609"/>
    <w:rsid w:val="00052726"/>
    <w:rsid w:val="00054274"/>
    <w:rsid w:val="00055271"/>
    <w:rsid w:val="000614BD"/>
    <w:rsid w:val="00067AED"/>
    <w:rsid w:val="000700A1"/>
    <w:rsid w:val="000717CD"/>
    <w:rsid w:val="00073007"/>
    <w:rsid w:val="00083267"/>
    <w:rsid w:val="00087736"/>
    <w:rsid w:val="000A36D9"/>
    <w:rsid w:val="000A3AC3"/>
    <w:rsid w:val="000A3EC1"/>
    <w:rsid w:val="000B1EE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83ABA"/>
    <w:rsid w:val="0019662A"/>
    <w:rsid w:val="001A0A0E"/>
    <w:rsid w:val="001A0CC4"/>
    <w:rsid w:val="001A2B5C"/>
    <w:rsid w:val="001A51DA"/>
    <w:rsid w:val="001A6847"/>
    <w:rsid w:val="001B0217"/>
    <w:rsid w:val="001B2F75"/>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77BAC"/>
    <w:rsid w:val="0029596A"/>
    <w:rsid w:val="002A7699"/>
    <w:rsid w:val="002B0CC4"/>
    <w:rsid w:val="002B1064"/>
    <w:rsid w:val="002B2023"/>
    <w:rsid w:val="002B5AB2"/>
    <w:rsid w:val="002C1A5A"/>
    <w:rsid w:val="002C59A2"/>
    <w:rsid w:val="002E0A1E"/>
    <w:rsid w:val="002E1B14"/>
    <w:rsid w:val="002E1B2F"/>
    <w:rsid w:val="002E3FB1"/>
    <w:rsid w:val="002E52FA"/>
    <w:rsid w:val="002E5F06"/>
    <w:rsid w:val="002F3B07"/>
    <w:rsid w:val="003029DE"/>
    <w:rsid w:val="00321A01"/>
    <w:rsid w:val="003239FD"/>
    <w:rsid w:val="003256AE"/>
    <w:rsid w:val="00326B62"/>
    <w:rsid w:val="00327CC2"/>
    <w:rsid w:val="00332D5A"/>
    <w:rsid w:val="00333442"/>
    <w:rsid w:val="003346B2"/>
    <w:rsid w:val="00340F44"/>
    <w:rsid w:val="00342DA2"/>
    <w:rsid w:val="00344A92"/>
    <w:rsid w:val="00345D3A"/>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3E0B"/>
    <w:rsid w:val="003D4082"/>
    <w:rsid w:val="003D7994"/>
    <w:rsid w:val="003E11BF"/>
    <w:rsid w:val="003E38F5"/>
    <w:rsid w:val="003F375C"/>
    <w:rsid w:val="00401C14"/>
    <w:rsid w:val="0042199F"/>
    <w:rsid w:val="00432796"/>
    <w:rsid w:val="004351E7"/>
    <w:rsid w:val="0043716F"/>
    <w:rsid w:val="00437BD8"/>
    <w:rsid w:val="0044192C"/>
    <w:rsid w:val="004541CC"/>
    <w:rsid w:val="0046505A"/>
    <w:rsid w:val="00467493"/>
    <w:rsid w:val="00467E0E"/>
    <w:rsid w:val="004705D3"/>
    <w:rsid w:val="004725D0"/>
    <w:rsid w:val="004740F1"/>
    <w:rsid w:val="00477CCB"/>
    <w:rsid w:val="00490445"/>
    <w:rsid w:val="00490760"/>
    <w:rsid w:val="004955DE"/>
    <w:rsid w:val="004B0200"/>
    <w:rsid w:val="004B6C72"/>
    <w:rsid w:val="004E0363"/>
    <w:rsid w:val="004E08B4"/>
    <w:rsid w:val="004E5F3B"/>
    <w:rsid w:val="004F7E82"/>
    <w:rsid w:val="00517B09"/>
    <w:rsid w:val="00521618"/>
    <w:rsid w:val="0052436C"/>
    <w:rsid w:val="00533566"/>
    <w:rsid w:val="0053477F"/>
    <w:rsid w:val="0054566A"/>
    <w:rsid w:val="00555EEC"/>
    <w:rsid w:val="00557D63"/>
    <w:rsid w:val="00564897"/>
    <w:rsid w:val="005668E1"/>
    <w:rsid w:val="005675F0"/>
    <w:rsid w:val="00570E32"/>
    <w:rsid w:val="00573EDF"/>
    <w:rsid w:val="005749E5"/>
    <w:rsid w:val="00583768"/>
    <w:rsid w:val="005A115B"/>
    <w:rsid w:val="005A4D8B"/>
    <w:rsid w:val="005B0EAD"/>
    <w:rsid w:val="005B2F89"/>
    <w:rsid w:val="005C16A7"/>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75BF"/>
    <w:rsid w:val="006B6722"/>
    <w:rsid w:val="006B7834"/>
    <w:rsid w:val="006C076D"/>
    <w:rsid w:val="006C0B85"/>
    <w:rsid w:val="006C1888"/>
    <w:rsid w:val="006D1053"/>
    <w:rsid w:val="006D1D39"/>
    <w:rsid w:val="006D3CF9"/>
    <w:rsid w:val="006D4504"/>
    <w:rsid w:val="006D4AD8"/>
    <w:rsid w:val="006D55AA"/>
    <w:rsid w:val="006D703C"/>
    <w:rsid w:val="006D74C9"/>
    <w:rsid w:val="006E121A"/>
    <w:rsid w:val="006F1EB1"/>
    <w:rsid w:val="006F349E"/>
    <w:rsid w:val="0071562E"/>
    <w:rsid w:val="0072677D"/>
    <w:rsid w:val="00732149"/>
    <w:rsid w:val="0074133F"/>
    <w:rsid w:val="007462BA"/>
    <w:rsid w:val="007475B2"/>
    <w:rsid w:val="00752486"/>
    <w:rsid w:val="007535D4"/>
    <w:rsid w:val="00760612"/>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26EBD"/>
    <w:rsid w:val="009431CF"/>
    <w:rsid w:val="00945128"/>
    <w:rsid w:val="00947686"/>
    <w:rsid w:val="00955251"/>
    <w:rsid w:val="0095670D"/>
    <w:rsid w:val="009607E3"/>
    <w:rsid w:val="0096155B"/>
    <w:rsid w:val="0096661C"/>
    <w:rsid w:val="00991EE6"/>
    <w:rsid w:val="00993D95"/>
    <w:rsid w:val="00997209"/>
    <w:rsid w:val="009A355B"/>
    <w:rsid w:val="009C0DC8"/>
    <w:rsid w:val="009C131F"/>
    <w:rsid w:val="009C6616"/>
    <w:rsid w:val="009D32C8"/>
    <w:rsid w:val="009F154D"/>
    <w:rsid w:val="00A00954"/>
    <w:rsid w:val="00A30B36"/>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690A"/>
    <w:rsid w:val="00AA00C9"/>
    <w:rsid w:val="00AA75FA"/>
    <w:rsid w:val="00AB04E1"/>
    <w:rsid w:val="00AB6267"/>
    <w:rsid w:val="00AB774F"/>
    <w:rsid w:val="00AC1BBA"/>
    <w:rsid w:val="00AC66CB"/>
    <w:rsid w:val="00AE0568"/>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37C6"/>
    <w:rsid w:val="00B74E0B"/>
    <w:rsid w:val="00B77F66"/>
    <w:rsid w:val="00B806EB"/>
    <w:rsid w:val="00B84021"/>
    <w:rsid w:val="00B84F18"/>
    <w:rsid w:val="00B87B41"/>
    <w:rsid w:val="00B91453"/>
    <w:rsid w:val="00B92106"/>
    <w:rsid w:val="00BC0F31"/>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118BD"/>
    <w:rsid w:val="00D11F2F"/>
    <w:rsid w:val="00D12614"/>
    <w:rsid w:val="00D12F03"/>
    <w:rsid w:val="00D15725"/>
    <w:rsid w:val="00D21032"/>
    <w:rsid w:val="00D217D3"/>
    <w:rsid w:val="00D37DA8"/>
    <w:rsid w:val="00D37E23"/>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3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n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QCer</cp:lastModifiedBy>
  <cp:revision>3</cp:revision>
  <dcterms:created xsi:type="dcterms:W3CDTF">2024-03-26T15:39:00Z</dcterms:created>
  <dcterms:modified xsi:type="dcterms:W3CDTF">2024-03-26T15:39:00Z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