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0DA0CF14" w:rsidR="00FD6016" w:rsidRPr="00274BE6" w:rsidRDefault="00132E00" w:rsidP="00274BE6">
      <w:pPr>
        <w:spacing w:after="180" w:line="272" w:lineRule="auto"/>
        <w:rPr>
          <w:rFonts w:ascii="Arial" w:hAnsi="Arial" w:cs="Mangal"/>
          <w:b/>
          <w:bCs/>
          <w:color w:val="002677"/>
          <w:sz w:val="56"/>
          <w:szCs w:val="56"/>
        </w:rPr>
      </w:pPr>
      <w:bookmarkStart w:id="0" w:name="_Hlk138686771"/>
      <w:r w:rsidRPr="00274BE6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महिलाओं</w:t>
      </w:r>
      <w:r w:rsidRPr="00274BE6">
        <w:rPr>
          <w:rFonts w:ascii="Arial" w:hAnsi="Arial" w:cs="Mangal"/>
          <w:color w:val="002677"/>
          <w:sz w:val="56"/>
          <w:szCs w:val="56"/>
          <w:lang w:val="hi"/>
        </w:rPr>
        <w:t xml:space="preserve"> </w:t>
      </w:r>
      <w:r w:rsidRPr="00274BE6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का</w:t>
      </w:r>
      <w:r w:rsidRPr="00274BE6">
        <w:rPr>
          <w:rFonts w:ascii="Arial" w:hAnsi="Arial" w:cs="Mangal"/>
          <w:color w:val="002677"/>
          <w:sz w:val="56"/>
          <w:szCs w:val="56"/>
          <w:lang w:val="hi"/>
        </w:rPr>
        <w:t xml:space="preserve"> </w:t>
      </w:r>
      <w:r w:rsidRPr="00274BE6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मानसिक</w:t>
      </w:r>
      <w:r w:rsidRPr="00274BE6">
        <w:rPr>
          <w:rFonts w:ascii="Arial" w:hAnsi="Arial" w:cs="Mangal"/>
          <w:color w:val="002677"/>
          <w:sz w:val="56"/>
          <w:szCs w:val="56"/>
          <w:lang w:val="hi"/>
        </w:rPr>
        <w:t xml:space="preserve"> </w:t>
      </w:r>
      <w:r w:rsidRPr="00274BE6">
        <w:rPr>
          <w:rFonts w:ascii="Mangal" w:hAnsi="Mangal" w:cs="Mangal"/>
          <w:b/>
          <w:bCs/>
          <w:color w:val="002677"/>
          <w:sz w:val="56"/>
          <w:szCs w:val="56"/>
          <w:lang w:val="hi"/>
        </w:rPr>
        <w:t>स्वास्थ्य</w:t>
      </w:r>
      <w:r w:rsidRPr="00274BE6">
        <w:rPr>
          <w:rFonts w:ascii="Arial" w:hAnsi="Arial" w:cs="Mangal"/>
          <w:b/>
          <w:bCs/>
          <w:color w:val="002677"/>
          <w:sz w:val="56"/>
          <w:szCs w:val="56"/>
          <w:lang w:val="hi"/>
        </w:rPr>
        <w:t xml:space="preserve"> </w:t>
      </w:r>
    </w:p>
    <w:p w14:paraId="78DDF343" w14:textId="36ADCDA1" w:rsidR="00413191" w:rsidRPr="00274BE6" w:rsidRDefault="007E7194" w:rsidP="00274BE6">
      <w:pPr>
        <w:spacing w:after="180" w:line="272" w:lineRule="auto"/>
        <w:rPr>
          <w:rFonts w:ascii="Arial" w:hAnsi="Arial" w:cs="Mangal"/>
          <w:color w:val="002060"/>
          <w:sz w:val="28"/>
          <w:szCs w:val="28"/>
        </w:rPr>
      </w:pPr>
      <w:r w:rsidRPr="00274BE6">
        <w:rPr>
          <w:rFonts w:ascii="Arial" w:hAnsi="Arial" w:cs="Mangal"/>
          <w:color w:val="002060"/>
          <w:sz w:val="28"/>
          <w:szCs w:val="28"/>
          <w:cs/>
          <w:lang w:val="hi" w:bidi="hi"/>
        </w:rPr>
        <w:t>8</w:t>
      </w:r>
      <w:r w:rsidRPr="00274BE6">
        <w:rPr>
          <w:rFonts w:ascii="Arial" w:hAnsi="Arial" w:cs="Mangal"/>
          <w:color w:val="002060"/>
          <w:sz w:val="28"/>
          <w:szCs w:val="28"/>
          <w:lang w:val="hi"/>
        </w:rPr>
        <w:t> 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मार्च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को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अंतर्राष्ट्रीय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महिला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दिवस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है।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इस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महीने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,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हम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महिलाओं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के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मानसिक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स्वास्थ्य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और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कल्याण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का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समर्थन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करने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और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आपके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जीवन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और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दुनिया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भर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में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महिलाओं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को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सशक्त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बनाने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के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सार्थक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तरीकों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की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खोज</w:t>
      </w:r>
      <w:r w:rsidR="007339B5" w:rsidRPr="00274BE6">
        <w:rPr>
          <w:rFonts w:ascii="Arial" w:hAnsi="Arial" w:cs="Mangal"/>
          <w:color w:val="002060"/>
          <w:sz w:val="28"/>
          <w:szCs w:val="28"/>
          <w:lang w:val="hi"/>
        </w:rPr>
        <w:t xml:space="preserve"> </w:t>
      </w:r>
      <w:r w:rsidR="007339B5" w:rsidRPr="00274BE6">
        <w:rPr>
          <w:rFonts w:ascii="Mangal" w:hAnsi="Mangal" w:cs="Mangal"/>
          <w:color w:val="002060"/>
          <w:sz w:val="28"/>
          <w:szCs w:val="28"/>
          <w:lang w:val="hi"/>
        </w:rPr>
        <w:t>करेंगे।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74BE6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274BE6" w:rsidRDefault="00073007" w:rsidP="00274BE6">
            <w:pPr>
              <w:spacing w:before="60" w:after="60" w:line="236" w:lineRule="auto"/>
              <w:ind w:left="156"/>
              <w:rPr>
                <w:rFonts w:ascii="Arial" w:hAnsi="Arial" w:cs="Mangal"/>
                <w:b/>
                <w:bCs/>
                <w:color w:val="002677"/>
                <w:sz w:val="28"/>
                <w:szCs w:val="28"/>
              </w:rPr>
            </w:pPr>
            <w:r w:rsidRPr="00274BE6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इस</w:t>
            </w:r>
            <w:r w:rsidRPr="00274BE6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महीने</w:t>
            </w:r>
            <w:r w:rsidRPr="00274BE6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की</w:t>
            </w:r>
            <w:r w:rsidRPr="00274BE6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सहभागिता</w:t>
            </w:r>
            <w:r w:rsidRPr="00274BE6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टूलकिट</w:t>
            </w:r>
            <w:r w:rsidRPr="00274BE6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में</w:t>
            </w:r>
            <w:r w:rsidRPr="00274BE6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आपको</w:t>
            </w:r>
            <w:r w:rsidRPr="00274BE6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002677"/>
                <w:sz w:val="28"/>
                <w:szCs w:val="28"/>
                <w:lang w:val="hi"/>
              </w:rPr>
              <w:t>मिलेगा</w:t>
            </w:r>
            <w:r w:rsidRPr="00274BE6">
              <w:rPr>
                <w:rFonts w:ascii="Arial" w:hAnsi="Arial" w:cs="Mangal"/>
                <w:color w:val="002677"/>
                <w:sz w:val="28"/>
                <w:szCs w:val="28"/>
                <w:lang w:val="hi"/>
              </w:rPr>
              <w:t>:</w:t>
            </w:r>
          </w:p>
          <w:p w14:paraId="3B9AC124" w14:textId="4A0CCD0E" w:rsidR="00360F62" w:rsidRPr="00274BE6" w:rsidRDefault="00437BD8" w:rsidP="00274BE6">
            <w:pPr>
              <w:spacing w:before="60" w:after="60" w:line="236" w:lineRule="auto"/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निम्नलिखित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विषयों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पर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विशेष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7E7194" w:rsidRPr="00274BE6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लेख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cs/>
                <w:lang w:val="hi" w:bidi="hi"/>
              </w:rPr>
              <w:t>:</w:t>
            </w:r>
          </w:p>
          <w:p w14:paraId="465A2913" w14:textId="1AA14BC1" w:rsidR="00CF551B" w:rsidRPr="00274BE6" w:rsidRDefault="0023713A" w:rsidP="00274BE6">
            <w:pPr>
              <w:pStyle w:val="ListParagraph"/>
              <w:numPr>
                <w:ilvl w:val="0"/>
                <w:numId w:val="22"/>
              </w:numPr>
              <w:spacing w:before="60" w:after="60" w:line="236" w:lineRule="auto"/>
              <w:ind w:left="699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अपने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जीवन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में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महिलाओं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सशक्त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बनाना</w:t>
            </w:r>
          </w:p>
          <w:p w14:paraId="233071AF" w14:textId="130D8B3D" w:rsidR="0023713A" w:rsidRPr="00274BE6" w:rsidRDefault="00CF551B" w:rsidP="00274BE6">
            <w:pPr>
              <w:pStyle w:val="ListParagraph"/>
              <w:numPr>
                <w:ilvl w:val="0"/>
                <w:numId w:val="22"/>
              </w:numPr>
              <w:spacing w:before="60" w:after="60" w:line="236" w:lineRule="auto"/>
              <w:ind w:left="699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दुनिया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भर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में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महिलाओं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मानसिक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स्वास्थ्य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जागरूकता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बढ़ाना</w:t>
            </w:r>
          </w:p>
          <w:p w14:paraId="7C791110" w14:textId="03349BCA" w:rsidR="00563DBD" w:rsidRPr="00274BE6" w:rsidRDefault="00563DBD" w:rsidP="00274BE6">
            <w:pPr>
              <w:pStyle w:val="ListParagraph"/>
              <w:numPr>
                <w:ilvl w:val="0"/>
                <w:numId w:val="22"/>
              </w:numPr>
              <w:spacing w:before="60" w:after="60" w:line="236" w:lineRule="auto"/>
              <w:ind w:left="699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कार्रवाई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में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तेज़ी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लाना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: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अंतर्राष्ट्रीय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महिला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दिवस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इतिहास</w:t>
            </w:r>
          </w:p>
          <w:p w14:paraId="1187AD2B" w14:textId="5B013BEE" w:rsidR="00032143" w:rsidRPr="00274BE6" w:rsidRDefault="00B334E2" w:rsidP="00274BE6">
            <w:pPr>
              <w:pStyle w:val="ListParagraph"/>
              <w:numPr>
                <w:ilvl w:val="0"/>
                <w:numId w:val="22"/>
              </w:numPr>
              <w:spacing w:before="60" w:after="60" w:line="236" w:lineRule="auto"/>
              <w:ind w:left="699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पेरीमेनोपॉज़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आपके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मानसिक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स्वास्थ्य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कैसे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प्रभावित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सकता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7E7194" w:rsidRPr="00274BE6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है</w:t>
            </w:r>
          </w:p>
          <w:p w14:paraId="16E20F67" w14:textId="5F65A698" w:rsidR="00A528E9" w:rsidRPr="00274BE6" w:rsidRDefault="004901EE" w:rsidP="00274BE6">
            <w:pPr>
              <w:pStyle w:val="ListParagraph"/>
              <w:numPr>
                <w:ilvl w:val="0"/>
                <w:numId w:val="22"/>
              </w:numPr>
              <w:spacing w:before="60" w:after="60" w:line="236" w:lineRule="auto"/>
              <w:ind w:left="699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मध्य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आयु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में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भोजन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विकारों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अनुभव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उनसे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निपटना</w:t>
            </w:r>
          </w:p>
          <w:p w14:paraId="3CD20446" w14:textId="4E0F5F13" w:rsidR="00E31722" w:rsidRPr="00274BE6" w:rsidRDefault="00486279" w:rsidP="00274BE6">
            <w:pPr>
              <w:spacing w:before="60" w:after="60" w:line="236" w:lineRule="auto"/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इंटरैक्टिव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वर्कशीट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अपने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स्वयं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मूल्य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की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सराहना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करने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</w:p>
          <w:p w14:paraId="270DD100" w14:textId="65D78FEB" w:rsidR="00647D79" w:rsidRPr="00274BE6" w:rsidRDefault="00A7497B" w:rsidP="00274BE6">
            <w:pPr>
              <w:spacing w:before="60" w:after="60" w:line="236" w:lineRule="auto"/>
              <w:ind w:left="156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पॉडकास्ट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जिसका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विषय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है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प्रजनन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क्षमता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पता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लगाना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”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यह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“Until It’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s 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Fixed”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श्रृंखला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से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7E7194" w:rsidRPr="00274BE6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है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cs/>
                <w:lang w:val="hi" w:bidi="hi"/>
              </w:rPr>
              <w:t xml:space="preserve"> </w:t>
            </w:r>
          </w:p>
          <w:bookmarkEnd w:id="1"/>
          <w:bookmarkEnd w:id="2"/>
          <w:bookmarkEnd w:id="3"/>
          <w:p w14:paraId="09C9909E" w14:textId="3FB56E06" w:rsidR="002C59A2" w:rsidRPr="00274BE6" w:rsidRDefault="002C59A2" w:rsidP="00274BE6">
            <w:pPr>
              <w:spacing w:before="60" w:after="60" w:line="236" w:lineRule="auto"/>
              <w:ind w:left="156"/>
              <w:rPr>
                <w:rFonts w:ascii="Arial" w:hAnsi="Arial" w:cs="Mangal"/>
                <w:b/>
                <w:bCs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सदस्य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प्रशिक्षण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पाठ्यक्रम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रजोनिवृत्ति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मानसिक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स्वास्थ्य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”</w:t>
            </w:r>
          </w:p>
          <w:p w14:paraId="40B1A0FA" w14:textId="1FBC61B0" w:rsidR="00EC3EF3" w:rsidRPr="00274BE6" w:rsidRDefault="00687C87" w:rsidP="00274BE6">
            <w:pPr>
              <w:spacing w:before="60" w:after="60" w:line="236" w:lineRule="auto"/>
              <w:ind w:left="156"/>
              <w:rPr>
                <w:rFonts w:ascii="Arial" w:hAnsi="Arial" w:cs="Mangal"/>
                <w:b/>
                <w:bCs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मैनेजर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ट्रेनिंग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रिसोर्सेज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,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जिसमें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“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लीडर्स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कार्यस्थल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महिलाओं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को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कैसे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सशक्त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बना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सकते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हैं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”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शामिल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7E7194" w:rsidRPr="00274BE6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है</w:t>
            </w:r>
          </w:p>
        </w:tc>
      </w:tr>
    </w:tbl>
    <w:p w14:paraId="06552487" w14:textId="1C28428D" w:rsidR="00F915FD" w:rsidRPr="00274BE6" w:rsidRDefault="00000000" w:rsidP="00274BE6">
      <w:pPr>
        <w:spacing w:before="180" w:after="216" w:line="236" w:lineRule="auto"/>
        <w:rPr>
          <w:rFonts w:ascii="Arial" w:eastAsia="Times New Roman" w:hAnsi="Arial" w:cs="Mangal"/>
          <w:color w:val="5A5A5A"/>
          <w:sz w:val="24"/>
          <w:szCs w:val="24"/>
          <w:u w:val="single"/>
        </w:rPr>
      </w:pPr>
      <w:hyperlink r:id="rId10" w:history="1">
        <w:r w:rsidR="00F915FD" w:rsidRPr="00274BE6">
          <w:rPr>
            <w:rStyle w:val="Hyperlink"/>
            <w:rFonts w:ascii="Mangal" w:eastAsia="Times New Roman" w:hAnsi="Mangal" w:cs="Mangal"/>
            <w:sz w:val="24"/>
            <w:szCs w:val="24"/>
            <w:lang w:val="hi"/>
          </w:rPr>
          <w:t>टूलकिट</w:t>
        </w:r>
        <w:r w:rsidR="007E7194" w:rsidRPr="00274BE6">
          <w:rPr>
            <w:rStyle w:val="Hyperlink"/>
            <w:rFonts w:ascii="Arial" w:eastAsia="Times New Roman" w:hAnsi="Arial" w:cs="Mangal"/>
            <w:sz w:val="24"/>
            <w:szCs w:val="24"/>
            <w:lang w:val="hi"/>
          </w:rPr>
          <w:t> </w:t>
        </w:r>
        <w:r w:rsidR="007E7194" w:rsidRPr="00274BE6">
          <w:rPr>
            <w:rStyle w:val="Hyperlink"/>
            <w:rFonts w:ascii="Arial" w:eastAsia="Times New Roman" w:hAnsi="Arial" w:cs="Mangal" w:hint="cs"/>
            <w:sz w:val="24"/>
            <w:szCs w:val="24"/>
            <w:cs/>
            <w:lang w:val="hi" w:bidi="hi"/>
          </w:rPr>
          <w:t>देखें</w:t>
        </w:r>
      </w:hyperlink>
    </w:p>
    <w:p w14:paraId="62D76D3A" w14:textId="53A6D261" w:rsidR="00F915FD" w:rsidRPr="00274BE6" w:rsidRDefault="00F915FD" w:rsidP="00274BE6">
      <w:pPr>
        <w:spacing w:after="100" w:line="272" w:lineRule="auto"/>
        <w:rPr>
          <w:rFonts w:ascii="Arial" w:hAnsi="Arial" w:cs="Mangal"/>
          <w:b/>
          <w:bCs/>
          <w:color w:val="002677"/>
          <w:sz w:val="28"/>
          <w:szCs w:val="28"/>
        </w:rPr>
      </w:pPr>
      <w:r w:rsidRPr="00274BE6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हर</w:t>
      </w:r>
      <w:r w:rsidRPr="00274BE6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274BE6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महीने</w:t>
      </w:r>
      <w:r w:rsidRPr="00274BE6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274BE6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क्या</w:t>
      </w:r>
      <w:r w:rsidRPr="00274BE6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274BE6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अपेक्षा</w:t>
      </w:r>
      <w:r w:rsidRPr="00274BE6">
        <w:rPr>
          <w:rFonts w:ascii="Arial" w:hAnsi="Arial" w:cs="Mangal"/>
          <w:color w:val="002677"/>
          <w:sz w:val="28"/>
          <w:szCs w:val="28"/>
          <w:lang w:val="hi"/>
        </w:rPr>
        <w:t xml:space="preserve"> </w:t>
      </w:r>
      <w:r w:rsidRPr="00274BE6">
        <w:rPr>
          <w:rFonts w:ascii="Mangal" w:hAnsi="Mangal" w:cs="Mangal"/>
          <w:b/>
          <w:bCs/>
          <w:color w:val="002677"/>
          <w:sz w:val="28"/>
          <w:szCs w:val="28"/>
          <w:lang w:val="hi"/>
        </w:rPr>
        <w:t>रहेगी</w:t>
      </w:r>
      <w:r w:rsidRPr="00274BE6">
        <w:rPr>
          <w:rFonts w:ascii="Arial" w:hAnsi="Arial" w:cs="Mangal"/>
          <w:color w:val="002677"/>
          <w:sz w:val="28"/>
          <w:szCs w:val="28"/>
          <w:lang w:val="hi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8400"/>
      </w:tblGrid>
      <w:tr w:rsidR="00EB6622" w:rsidRPr="00274BE6" w14:paraId="4DB7AB76" w14:textId="77777777" w:rsidTr="00274BE6">
        <w:trPr>
          <w:trHeight w:val="40"/>
        </w:trPr>
        <w:tc>
          <w:tcPr>
            <w:tcW w:w="960" w:type="dxa"/>
            <w:vAlign w:val="center"/>
          </w:tcPr>
          <w:p w14:paraId="15E3E42A" w14:textId="2BBC75D6" w:rsidR="00775D33" w:rsidRPr="00274BE6" w:rsidRDefault="00CB2F0E" w:rsidP="00274BE6">
            <w:pPr>
              <w:spacing w:line="236" w:lineRule="auto"/>
              <w:ind w:left="-225" w:right="-105"/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274BE6">
              <w:rPr>
                <w:rFonts w:ascii="Arial" w:hAnsi="Arial" w:cs="Mang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vAlign w:val="center"/>
          </w:tcPr>
          <w:p w14:paraId="62B4D0B5" w14:textId="2DF74521" w:rsidR="00775D33" w:rsidRPr="00274BE6" w:rsidRDefault="00F915FD" w:rsidP="00274BE6">
            <w:pPr>
              <w:spacing w:line="236" w:lineRule="auto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नवीनतम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विषय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—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नवीनतम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सामग्री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जुड़ें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जो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महीने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एक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नए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विषय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केंद्रित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होगी।</w:t>
            </w:r>
          </w:p>
        </w:tc>
      </w:tr>
      <w:tr w:rsidR="00EB6622" w:rsidRPr="00274BE6" w14:paraId="19474739" w14:textId="77777777" w:rsidTr="00274BE6">
        <w:trPr>
          <w:trHeight w:val="40"/>
        </w:trPr>
        <w:tc>
          <w:tcPr>
            <w:tcW w:w="960" w:type="dxa"/>
            <w:vAlign w:val="center"/>
          </w:tcPr>
          <w:p w14:paraId="1A39A370" w14:textId="78B31644" w:rsidR="00775D33" w:rsidRPr="00274BE6" w:rsidRDefault="00CB2F0E" w:rsidP="00274BE6">
            <w:pPr>
              <w:spacing w:line="236" w:lineRule="auto"/>
              <w:ind w:left="-225" w:right="-105"/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274BE6">
              <w:rPr>
                <w:rFonts w:ascii="Arial" w:hAnsi="Arial" w:cs="Mangal"/>
                <w:noProof/>
                <w:color w:val="5A5A5A"/>
                <w:sz w:val="24"/>
                <w:szCs w:val="24"/>
                <w:lang w:val="hi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vAlign w:val="center"/>
          </w:tcPr>
          <w:p w14:paraId="303FC3CC" w14:textId="795C111E" w:rsidR="00775D33" w:rsidRPr="00274BE6" w:rsidRDefault="00F915FD" w:rsidP="00274BE6">
            <w:pPr>
              <w:spacing w:line="236" w:lineRule="auto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अधिक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संसाधन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—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अतिरिक्त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संसाधनों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और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स्व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-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सहायता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टूल्स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तक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पहुंच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प्राप्त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7E7194" w:rsidRPr="00274BE6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करें।</w:t>
            </w:r>
          </w:p>
        </w:tc>
      </w:tr>
      <w:tr w:rsidR="00EB6622" w:rsidRPr="00274BE6" w14:paraId="4F263DE7" w14:textId="77777777" w:rsidTr="00274BE6">
        <w:trPr>
          <w:trHeight w:val="40"/>
        </w:trPr>
        <w:tc>
          <w:tcPr>
            <w:tcW w:w="960" w:type="dxa"/>
            <w:vAlign w:val="center"/>
          </w:tcPr>
          <w:p w14:paraId="5E840E93" w14:textId="2EFD40CA" w:rsidR="00775D33" w:rsidRPr="00274BE6" w:rsidRDefault="00CB2F0E" w:rsidP="00274BE6">
            <w:pPr>
              <w:spacing w:line="238" w:lineRule="auto"/>
              <w:ind w:left="-225" w:right="-105"/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274BE6">
              <w:rPr>
                <w:rFonts w:ascii="Arial" w:hAnsi="Arial" w:cs="Mangal"/>
                <w:noProof/>
                <w:color w:val="5A5A5A"/>
                <w:sz w:val="20"/>
                <w:szCs w:val="20"/>
                <w:lang w:val="hi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vAlign w:val="center"/>
          </w:tcPr>
          <w:p w14:paraId="0B301870" w14:textId="01EAE612" w:rsidR="00775D33" w:rsidRPr="00274BE6" w:rsidRDefault="00F915FD" w:rsidP="00274BE6">
            <w:pPr>
              <w:spacing w:line="238" w:lineRule="auto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कंटेंट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लाइब्रेरी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—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अपने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पसंदीदा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कंटेंट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तक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निरंतर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7E7194" w:rsidRPr="00274BE6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पहुंच।</w:t>
            </w:r>
          </w:p>
        </w:tc>
      </w:tr>
      <w:tr w:rsidR="00EB6622" w:rsidRPr="00274BE6" w14:paraId="5E0BCAC7" w14:textId="77777777" w:rsidTr="00274BE6">
        <w:trPr>
          <w:trHeight w:val="40"/>
        </w:trPr>
        <w:tc>
          <w:tcPr>
            <w:tcW w:w="960" w:type="dxa"/>
            <w:vAlign w:val="center"/>
          </w:tcPr>
          <w:p w14:paraId="0921B01F" w14:textId="697D6B7A" w:rsidR="00775D33" w:rsidRPr="00274BE6" w:rsidRDefault="00EB6622" w:rsidP="00274BE6">
            <w:pPr>
              <w:spacing w:line="238" w:lineRule="auto"/>
              <w:ind w:left="-225" w:right="-105"/>
              <w:jc w:val="center"/>
              <w:textAlignment w:val="center"/>
              <w:rPr>
                <w:rFonts w:ascii="Arial" w:hAnsi="Arial" w:cs="Mangal"/>
                <w:color w:val="000000" w:themeColor="text1"/>
                <w:sz w:val="20"/>
                <w:szCs w:val="20"/>
              </w:rPr>
            </w:pPr>
            <w:r w:rsidRPr="00274BE6">
              <w:rPr>
                <w:rFonts w:ascii="Arial" w:hAnsi="Arial" w:cs="Mangal"/>
                <w:noProof/>
                <w:color w:val="000000" w:themeColor="text1"/>
                <w:sz w:val="20"/>
                <w:szCs w:val="20"/>
                <w:lang w:val="hi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vAlign w:val="center"/>
          </w:tcPr>
          <w:p w14:paraId="6C6E49A2" w14:textId="66B42105" w:rsidR="00775D33" w:rsidRPr="00274BE6" w:rsidRDefault="00F915FD" w:rsidP="00274BE6">
            <w:pPr>
              <w:spacing w:line="238" w:lineRule="auto"/>
              <w:rPr>
                <w:rFonts w:ascii="Arial" w:hAnsi="Arial" w:cs="Mangal"/>
                <w:color w:val="5A5A5A"/>
                <w:sz w:val="24"/>
                <w:szCs w:val="24"/>
              </w:rPr>
            </w:pP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सभी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के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लिए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b/>
                <w:bCs/>
                <w:color w:val="5A5A5A"/>
                <w:sz w:val="24"/>
                <w:szCs w:val="24"/>
                <w:lang w:val="hi"/>
              </w:rPr>
              <w:t>समर्थन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—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टूलकिट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उन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लोगों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साथ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साझा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करें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जिनके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लिए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यह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जानकारी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आपके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अनुसार</w:t>
            </w:r>
            <w:r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 xml:space="preserve"> </w:t>
            </w:r>
            <w:r w:rsidRPr="00274BE6">
              <w:rPr>
                <w:rFonts w:ascii="Mangal" w:hAnsi="Mangal" w:cs="Mangal"/>
                <w:color w:val="5A5A5A"/>
                <w:sz w:val="24"/>
                <w:szCs w:val="24"/>
                <w:lang w:val="hi"/>
              </w:rPr>
              <w:t>उपयोगी</w:t>
            </w:r>
            <w:r w:rsidR="007E7194" w:rsidRPr="00274BE6">
              <w:rPr>
                <w:rFonts w:ascii="Arial" w:hAnsi="Arial" w:cs="Mangal"/>
                <w:color w:val="5A5A5A"/>
                <w:sz w:val="24"/>
                <w:szCs w:val="24"/>
                <w:lang w:val="hi"/>
              </w:rPr>
              <w:t> </w:t>
            </w:r>
            <w:r w:rsidR="007E7194" w:rsidRPr="00274BE6">
              <w:rPr>
                <w:rFonts w:ascii="Arial" w:hAnsi="Arial" w:cs="Mangal" w:hint="cs"/>
                <w:color w:val="5A5A5A"/>
                <w:sz w:val="24"/>
                <w:szCs w:val="24"/>
                <w:cs/>
                <w:lang w:val="hi" w:bidi="hi"/>
              </w:rPr>
              <w:t>है।</w:t>
            </w:r>
          </w:p>
        </w:tc>
      </w:tr>
    </w:tbl>
    <w:p w14:paraId="6DDFF971" w14:textId="5ED62060" w:rsidR="00775D33" w:rsidRPr="00274BE6" w:rsidRDefault="00775D33" w:rsidP="00274BE6">
      <w:pPr>
        <w:spacing w:after="0" w:line="274" w:lineRule="auto"/>
        <w:rPr>
          <w:rFonts w:ascii="Arial" w:hAnsi="Arial" w:cs="Mangal"/>
          <w:color w:val="5A5A5A"/>
          <w:sz w:val="2"/>
          <w:szCs w:val="2"/>
        </w:rPr>
      </w:pPr>
    </w:p>
    <w:sectPr w:rsidR="00775D33" w:rsidRPr="00274BE6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3AE9" w14:textId="77777777" w:rsidR="003C3107" w:rsidRPr="007E7194" w:rsidRDefault="003C3107" w:rsidP="00E32C7E">
      <w:pPr>
        <w:spacing w:after="0" w:line="240" w:lineRule="auto"/>
      </w:pPr>
      <w:r w:rsidRPr="007E7194">
        <w:separator/>
      </w:r>
    </w:p>
  </w:endnote>
  <w:endnote w:type="continuationSeparator" w:id="0">
    <w:p w14:paraId="1AD4E295" w14:textId="77777777" w:rsidR="003C3107" w:rsidRPr="007E7194" w:rsidRDefault="003C3107" w:rsidP="00E32C7E">
      <w:pPr>
        <w:spacing w:after="0" w:line="240" w:lineRule="auto"/>
      </w:pPr>
      <w:r w:rsidRPr="007E71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7E7194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7E7194">
      <w:rPr>
        <w:rFonts w:ascii="Arial" w:hAnsi="Arial" w:cs="Arial"/>
        <w:noProof/>
        <w:color w:val="5A5A5A"/>
        <w:sz w:val="20"/>
        <w:szCs w:val="20"/>
        <w:lang w:val="hi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505E" w14:textId="77777777" w:rsidR="003C3107" w:rsidRPr="007E7194" w:rsidRDefault="003C3107" w:rsidP="00E32C7E">
      <w:pPr>
        <w:spacing w:after="0" w:line="240" w:lineRule="auto"/>
      </w:pPr>
      <w:r w:rsidRPr="007E7194">
        <w:separator/>
      </w:r>
    </w:p>
  </w:footnote>
  <w:footnote w:type="continuationSeparator" w:id="0">
    <w:p w14:paraId="08A52151" w14:textId="77777777" w:rsidR="003C3107" w:rsidRPr="007E7194" w:rsidRDefault="003C3107" w:rsidP="00E32C7E">
      <w:pPr>
        <w:spacing w:after="0" w:line="240" w:lineRule="auto"/>
      </w:pPr>
      <w:r w:rsidRPr="007E719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96465">
    <w:abstractNumId w:val="19"/>
  </w:num>
  <w:num w:numId="2" w16cid:durableId="1285581314">
    <w:abstractNumId w:val="16"/>
  </w:num>
  <w:num w:numId="3" w16cid:durableId="882252188">
    <w:abstractNumId w:val="13"/>
  </w:num>
  <w:num w:numId="4" w16cid:durableId="963342963">
    <w:abstractNumId w:val="5"/>
  </w:num>
  <w:num w:numId="5" w16cid:durableId="1724669988">
    <w:abstractNumId w:val="11"/>
  </w:num>
  <w:num w:numId="6" w16cid:durableId="88432941">
    <w:abstractNumId w:val="15"/>
  </w:num>
  <w:num w:numId="7" w16cid:durableId="1452743814">
    <w:abstractNumId w:val="1"/>
  </w:num>
  <w:num w:numId="8" w16cid:durableId="106436411">
    <w:abstractNumId w:val="20"/>
  </w:num>
  <w:num w:numId="9" w16cid:durableId="1927690303">
    <w:abstractNumId w:val="8"/>
  </w:num>
  <w:num w:numId="10" w16cid:durableId="1135022485">
    <w:abstractNumId w:val="7"/>
  </w:num>
  <w:num w:numId="11" w16cid:durableId="1733305386">
    <w:abstractNumId w:val="10"/>
  </w:num>
  <w:num w:numId="12" w16cid:durableId="1606230577">
    <w:abstractNumId w:val="17"/>
  </w:num>
  <w:num w:numId="13" w16cid:durableId="144863918">
    <w:abstractNumId w:val="9"/>
  </w:num>
  <w:num w:numId="14" w16cid:durableId="893347603">
    <w:abstractNumId w:val="6"/>
  </w:num>
  <w:num w:numId="15" w16cid:durableId="411590528">
    <w:abstractNumId w:val="0"/>
  </w:num>
  <w:num w:numId="16" w16cid:durableId="1951618199">
    <w:abstractNumId w:val="2"/>
  </w:num>
  <w:num w:numId="17" w16cid:durableId="507185084">
    <w:abstractNumId w:val="21"/>
  </w:num>
  <w:num w:numId="18" w16cid:durableId="1517618184">
    <w:abstractNumId w:val="3"/>
  </w:num>
  <w:num w:numId="19" w16cid:durableId="269360139">
    <w:abstractNumId w:val="12"/>
  </w:num>
  <w:num w:numId="20" w16cid:durableId="550849378">
    <w:abstractNumId w:val="18"/>
  </w:num>
  <w:num w:numId="21" w16cid:durableId="232199067">
    <w:abstractNumId w:val="4"/>
  </w:num>
  <w:num w:numId="22" w16cid:durableId="756708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1952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168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62D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4BE6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699"/>
    <w:rsid w:val="002B0CC4"/>
    <w:rsid w:val="002B1064"/>
    <w:rsid w:val="002B2023"/>
    <w:rsid w:val="002B2946"/>
    <w:rsid w:val="002B4BFA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2ECB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3107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AEF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0B89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6C5D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3DB6"/>
    <w:rsid w:val="006D4504"/>
    <w:rsid w:val="006D47DB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6A45"/>
    <w:rsid w:val="007D722D"/>
    <w:rsid w:val="007E063A"/>
    <w:rsid w:val="007E2756"/>
    <w:rsid w:val="007E5CF9"/>
    <w:rsid w:val="007E7194"/>
    <w:rsid w:val="007F3F2E"/>
    <w:rsid w:val="00802580"/>
    <w:rsid w:val="008129E2"/>
    <w:rsid w:val="008167C2"/>
    <w:rsid w:val="00816FF5"/>
    <w:rsid w:val="008200B3"/>
    <w:rsid w:val="0082329F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2B25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34AFD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57A2"/>
    <w:rsid w:val="009F154D"/>
    <w:rsid w:val="009F5A11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142"/>
    <w:rsid w:val="00A468AC"/>
    <w:rsid w:val="00A4694E"/>
    <w:rsid w:val="00A47CBE"/>
    <w:rsid w:val="00A47D4E"/>
    <w:rsid w:val="00A523C9"/>
    <w:rsid w:val="00A528E9"/>
    <w:rsid w:val="00A56552"/>
    <w:rsid w:val="00A5743F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34E2"/>
    <w:rsid w:val="00B342C5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E01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3B4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D57"/>
    <w:rsid w:val="00D81FFC"/>
    <w:rsid w:val="00D8312B"/>
    <w:rsid w:val="00D8479D"/>
    <w:rsid w:val="00D85627"/>
    <w:rsid w:val="00D87DF8"/>
    <w:rsid w:val="00D91C09"/>
    <w:rsid w:val="00D928E6"/>
    <w:rsid w:val="00D93244"/>
    <w:rsid w:val="00D94696"/>
    <w:rsid w:val="00DA47FB"/>
    <w:rsid w:val="00DA5D54"/>
    <w:rsid w:val="00DB2BF8"/>
    <w:rsid w:val="00DC4F3C"/>
    <w:rsid w:val="00DC5D79"/>
    <w:rsid w:val="00DC7A9D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22CFD"/>
    <w:rsid w:val="00E234D6"/>
    <w:rsid w:val="00E26003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1294"/>
    <w:rsid w:val="00FB2138"/>
    <w:rsid w:val="00FB2C40"/>
    <w:rsid w:val="00FB6CC3"/>
    <w:rsid w:val="00FC22E7"/>
    <w:rsid w:val="00FC6157"/>
    <w:rsid w:val="00FC75A0"/>
    <w:rsid w:val="00FD3BA8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2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h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2</cp:revision>
  <dcterms:created xsi:type="dcterms:W3CDTF">2025-01-20T20:32:00Z</dcterms:created>
  <dcterms:modified xsi:type="dcterms:W3CDTF">2025-01-20T20:32:00Z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