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20D11" w14:textId="77777777" w:rsidR="00BE691A" w:rsidRDefault="00516700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2023 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年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6 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月社交媒体文案</w:t>
      </w:r>
    </w:p>
    <w:p w14:paraId="392C06BD" w14:textId="77777777" w:rsidR="00BE691A" w:rsidRDefault="00516700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珍视彼此的差异性</w:t>
      </w:r>
    </w:p>
    <w:p w14:paraId="690B5806" w14:textId="77777777" w:rsidR="00BE691A" w:rsidRDefault="00BE691A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33CD670" w14:textId="77777777" w:rsidR="00BE691A" w:rsidRDefault="00516700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我们建议您使用下方的</w:t>
      </w:r>
      <w:r w:rsidRPr="00516700">
        <w:rPr>
          <w:rFonts w:ascii="Arial" w:hAnsi="Arial" w:cs="Arial"/>
          <w:color w:val="000000" w:themeColor="text1"/>
          <w:sz w:val="20"/>
          <w:szCs w:val="20"/>
          <w:lang w:eastAsia="zh-CN"/>
        </w:rPr>
        <w:t>社交媒体文案（附有可选的图片），向会员宣传本月的身心健康主题：</w:t>
      </w:r>
      <w:r w:rsidRPr="00516700">
        <w:rPr>
          <w:rFonts w:ascii="Arial" w:hAnsi="Arial" w:cs="Arial" w:hint="eastAsia"/>
          <w:color w:val="000000" w:themeColor="text1"/>
          <w:sz w:val="20"/>
          <w:szCs w:val="20"/>
          <w:lang w:eastAsia="zh-CN"/>
        </w:rPr>
        <w:t>珍视多元化</w:t>
      </w:r>
      <w:r w:rsidRPr="00516700">
        <w:rPr>
          <w:rFonts w:ascii="Arial" w:hAnsi="Arial" w:cs="Arial"/>
          <w:color w:val="000000" w:themeColor="text1"/>
          <w:sz w:val="20"/>
          <w:szCs w:val="20"/>
          <w:lang w:eastAsia="zh-CN"/>
        </w:rPr>
        <w:t>。请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根据情况在内部交流平台和您自己的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LinkedIn 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帐号中分享。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</w:t>
      </w:r>
    </w:p>
    <w:p w14:paraId="7FFB74FA" w14:textId="77777777" w:rsidR="00BE691A" w:rsidRDefault="00BE691A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CC3A968" w14:textId="77777777" w:rsidR="00BE691A" w:rsidRDefault="00516700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eastAsia="zh-CN"/>
        </w:rPr>
        <w:drawing>
          <wp:inline distT="0" distB="0" distL="0" distR="0" wp14:anchorId="54447B7D" wp14:editId="62424DFE">
            <wp:extent cx="1554480" cy="15544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0"/>
          <w:szCs w:val="20"/>
        </w:rPr>
        <w:t xml:space="preserve">            </w:t>
      </w:r>
      <w:r>
        <w:rPr>
          <w:rFonts w:ascii="Arial" w:hAnsi="Arial" w:cs="Arial"/>
          <w:noProof/>
          <w:color w:val="000000" w:themeColor="text1"/>
          <w:sz w:val="20"/>
          <w:szCs w:val="20"/>
          <w:lang w:eastAsia="zh-CN"/>
        </w:rPr>
        <w:drawing>
          <wp:inline distT="0" distB="0" distL="0" distR="0" wp14:anchorId="24B6E31D" wp14:editId="1733A136">
            <wp:extent cx="1554480" cy="15544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0"/>
          <w:szCs w:val="20"/>
        </w:rPr>
        <w:t xml:space="preserve">         </w:t>
      </w:r>
      <w:r>
        <w:rPr>
          <w:rFonts w:ascii="Arial" w:hAnsi="Arial" w:cs="Arial"/>
          <w:noProof/>
          <w:color w:val="000000" w:themeColor="text1"/>
          <w:sz w:val="20"/>
          <w:szCs w:val="20"/>
          <w:lang w:eastAsia="zh-CN"/>
        </w:rPr>
        <w:drawing>
          <wp:inline distT="0" distB="0" distL="0" distR="0" wp14:anchorId="32BC47A5" wp14:editId="7C15532A">
            <wp:extent cx="1554480" cy="15544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0"/>
          <w:szCs w:val="20"/>
        </w:rPr>
        <w:t xml:space="preserve">   </w:t>
      </w:r>
    </w:p>
    <w:p w14:paraId="2946EE19" w14:textId="77777777" w:rsidR="00BE691A" w:rsidRDefault="00BE691A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highlight w:val="yellow"/>
        </w:rPr>
      </w:pPr>
    </w:p>
    <w:p w14:paraId="2128FD8A" w14:textId="77777777" w:rsidR="00BE691A" w:rsidRDefault="00BE691A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C936369" w14:textId="77777777" w:rsidR="00BE691A" w:rsidRDefault="00516700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我们大多数人都希望在家里、社区和工作中受到尊重、重视和欢迎。因此，我们每个人都应该为此而努力。实现这个目标的几个重要方法：</w:t>
      </w:r>
      <w:r>
        <w:rPr>
          <w:rFonts w:ascii="Arial" w:hAnsi="Arial" w:cs="Arial"/>
          <w:sz w:val="20"/>
          <w:szCs w:val="20"/>
          <w:lang w:eastAsia="zh-CN"/>
        </w:rPr>
        <w:t>optumeap.com/</w:t>
      </w:r>
      <w:proofErr w:type="spellStart"/>
      <w:r>
        <w:rPr>
          <w:rFonts w:ascii="Arial" w:hAnsi="Arial" w:cs="Arial"/>
          <w:sz w:val="20"/>
          <w:szCs w:val="20"/>
          <w:lang w:eastAsia="zh-CN"/>
        </w:rPr>
        <w:t>newthismonth</w:t>
      </w:r>
      <w:proofErr w:type="spellEnd"/>
      <w:r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#employeehealth #wellbeing</w:t>
      </w:r>
    </w:p>
    <w:p w14:paraId="7D598989" w14:textId="77777777" w:rsidR="00BE691A" w:rsidRDefault="00BE691A">
      <w:pPr>
        <w:spacing w:after="0" w:line="276" w:lineRule="auto"/>
        <w:rPr>
          <w:rFonts w:ascii="Arial" w:hAnsi="Arial" w:cs="Arial"/>
          <w:sz w:val="20"/>
          <w:szCs w:val="20"/>
          <w:lang w:eastAsia="zh-CN"/>
        </w:rPr>
      </w:pPr>
    </w:p>
    <w:p w14:paraId="6EFE372A" w14:textId="77777777" w:rsidR="00BE691A" w:rsidRDefault="00516700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t>为了珍视每个人独有的价值，你还可以采取哪些行动？在</w:t>
      </w:r>
      <w:r>
        <w:rPr>
          <w:rFonts w:ascii="Arial" w:hAnsi="Arial" w:cs="Arial"/>
          <w:sz w:val="20"/>
          <w:szCs w:val="20"/>
          <w:lang w:eastAsia="zh-CN"/>
        </w:rPr>
        <w:t xml:space="preserve"> optumeap.com/</w:t>
      </w:r>
      <w:proofErr w:type="spellStart"/>
      <w:r>
        <w:rPr>
          <w:rFonts w:ascii="Arial" w:hAnsi="Arial" w:cs="Arial"/>
          <w:sz w:val="20"/>
          <w:szCs w:val="20"/>
          <w:lang w:eastAsia="zh-CN"/>
        </w:rPr>
        <w:t>newthismonth</w:t>
      </w:r>
      <w:proofErr w:type="spellEnd"/>
      <w:r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>查看</w:t>
      </w:r>
      <w:r>
        <w:rPr>
          <w:rFonts w:ascii="Arial" w:hAnsi="Arial" w:cs="Arial"/>
          <w:sz w:val="20"/>
          <w:szCs w:val="20"/>
          <w:lang w:eastAsia="zh-CN"/>
        </w:rPr>
        <w:t>“</w:t>
      </w:r>
      <w:r>
        <w:rPr>
          <w:rFonts w:ascii="Arial" w:hAnsi="Arial" w:cs="Arial"/>
          <w:sz w:val="20"/>
          <w:szCs w:val="20"/>
          <w:lang w:eastAsia="zh-CN"/>
        </w:rPr>
        <w:t>本月新增</w:t>
      </w:r>
      <w:r>
        <w:rPr>
          <w:rFonts w:ascii="Arial" w:hAnsi="Arial" w:cs="Arial"/>
          <w:sz w:val="20"/>
          <w:szCs w:val="20"/>
          <w:lang w:eastAsia="zh-CN"/>
        </w:rPr>
        <w:t>”</w:t>
      </w:r>
      <w:r>
        <w:rPr>
          <w:rFonts w:ascii="Arial" w:hAnsi="Arial" w:cs="Arial"/>
          <w:sz w:val="20"/>
          <w:szCs w:val="20"/>
          <w:lang w:eastAsia="zh-CN"/>
        </w:rPr>
        <w:t>工作表，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>学习如何更好地了解自己，更恰当地对待人际差异。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#employeehealth #wellbeing</w:t>
      </w:r>
    </w:p>
    <w:p w14:paraId="299743C4" w14:textId="77777777" w:rsidR="00BE691A" w:rsidRDefault="00BE691A">
      <w:pPr>
        <w:pStyle w:val="ListParagraph"/>
        <w:rPr>
          <w:rFonts w:ascii="Arial" w:hAnsi="Arial" w:cs="Arial"/>
          <w:sz w:val="20"/>
          <w:szCs w:val="20"/>
        </w:rPr>
      </w:pPr>
    </w:p>
    <w:p w14:paraId="2B0F7345" w14:textId="77777777" w:rsidR="00BE691A" w:rsidRDefault="00516700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t>支持多元化不仅仅是接纳人与人之间的差异</w:t>
      </w:r>
      <w:r>
        <w:rPr>
          <w:rFonts w:ascii="Arial" w:hAnsi="Arial" w:cs="Arial"/>
          <w:sz w:val="20"/>
          <w:szCs w:val="20"/>
          <w:lang w:eastAsia="zh-CN"/>
        </w:rPr>
        <w:t>——</w:t>
      </w:r>
      <w:r>
        <w:rPr>
          <w:rFonts w:ascii="Arial" w:hAnsi="Arial" w:cs="Arial"/>
          <w:sz w:val="20"/>
          <w:szCs w:val="20"/>
          <w:lang w:eastAsia="zh-CN"/>
        </w:rPr>
        <w:t>还意味</w:t>
      </w:r>
      <w:r>
        <w:rPr>
          <w:rFonts w:ascii="Arial" w:hAnsi="Arial" w:cs="Arial"/>
          <w:sz w:val="20"/>
          <w:szCs w:val="20"/>
          <w:lang w:eastAsia="zh-CN"/>
        </w:rPr>
        <w:t>着认识到这些差异的价值，尽我们所能让他人感到被欢迎和被接纳。每时每刻都要尊重彼此之间的差异。</w:t>
      </w:r>
      <w:r>
        <w:rPr>
          <w:rFonts w:ascii="Arial" w:hAnsi="Arial" w:cs="Arial"/>
          <w:sz w:val="20"/>
          <w:szCs w:val="20"/>
          <w:lang w:eastAsia="zh-CN"/>
        </w:rPr>
        <w:t>optumeap.com/</w:t>
      </w:r>
      <w:proofErr w:type="spellStart"/>
      <w:r>
        <w:rPr>
          <w:rFonts w:ascii="Arial" w:hAnsi="Arial" w:cs="Arial"/>
          <w:sz w:val="20"/>
          <w:szCs w:val="20"/>
          <w:lang w:eastAsia="zh-CN"/>
        </w:rPr>
        <w:t>newthismonth</w:t>
      </w:r>
      <w:proofErr w:type="spellEnd"/>
      <w:r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#employeehealth #wellbeing</w:t>
      </w:r>
    </w:p>
    <w:p w14:paraId="0AC5F955" w14:textId="77777777" w:rsidR="00BE691A" w:rsidRDefault="00BE691A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7FAEE7E" w14:textId="77777777" w:rsidR="00BE691A" w:rsidRDefault="00516700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如何在</w:t>
      </w:r>
      <w:r>
        <w:rPr>
          <w:rFonts w:ascii="Arial" w:hAnsi="Arial" w:cs="Arial"/>
          <w:b/>
          <w:bCs/>
          <w:sz w:val="20"/>
          <w:szCs w:val="20"/>
          <w:lang w:eastAsia="zh-CN"/>
        </w:rPr>
        <w:t xml:space="preserve"> LinkedIn 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上发帖：</w:t>
      </w:r>
    </w:p>
    <w:p w14:paraId="209C55F4" w14:textId="77777777" w:rsidR="00BE691A" w:rsidRDefault="00516700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登录您的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LinkedIn 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帐号</w:t>
      </w:r>
    </w:p>
    <w:p w14:paraId="289A46FC" w14:textId="77777777" w:rsidR="00BE691A" w:rsidRDefault="00516700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从上方选择您喜欢的文案（包括链接）复制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+ 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粘贴</w:t>
      </w:r>
    </w:p>
    <w:p w14:paraId="41A2071D" w14:textId="77777777" w:rsidR="00BE691A" w:rsidRDefault="00516700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选择您喜欢的图片并添加至您的帖子（先保存图片，然后选择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“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添加照片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”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，然后进行下一步操作）</w:t>
      </w:r>
    </w:p>
    <w:p w14:paraId="7FF7CE01" w14:textId="77777777" w:rsidR="00BE691A" w:rsidRDefault="00516700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点击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“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发布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”</w:t>
      </w:r>
    </w:p>
    <w:p w14:paraId="60A700D6" w14:textId="77777777" w:rsidR="00BE691A" w:rsidRDefault="00BE691A">
      <w:pPr>
        <w:spacing w:after="0"/>
        <w:ind w:right="2250"/>
        <w:rPr>
          <w:rFonts w:ascii="Arial" w:hAnsi="Arial" w:cs="Arial"/>
          <w:color w:val="000000" w:themeColor="text1"/>
          <w:sz w:val="20"/>
          <w:szCs w:val="20"/>
        </w:rPr>
      </w:pPr>
    </w:p>
    <w:p w14:paraId="01D7F0FB" w14:textId="77777777" w:rsidR="00BE691A" w:rsidRDefault="00BE691A"/>
    <w:sectPr w:rsidR="00BE69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161F1" w14:textId="77777777" w:rsidR="00BE691A" w:rsidRDefault="00516700">
      <w:pPr>
        <w:spacing w:line="240" w:lineRule="auto"/>
      </w:pPr>
      <w:r>
        <w:separator/>
      </w:r>
    </w:p>
  </w:endnote>
  <w:endnote w:type="continuationSeparator" w:id="0">
    <w:p w14:paraId="50228566" w14:textId="77777777" w:rsidR="00BE691A" w:rsidRDefault="005167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4645F" w14:textId="77777777" w:rsidR="00BE691A" w:rsidRDefault="00516700">
      <w:pPr>
        <w:spacing w:after="0"/>
      </w:pPr>
      <w:r>
        <w:separator/>
      </w:r>
    </w:p>
  </w:footnote>
  <w:footnote w:type="continuationSeparator" w:id="0">
    <w:p w14:paraId="744AA5F2" w14:textId="77777777" w:rsidR="00BE691A" w:rsidRDefault="0051670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465AA"/>
    <w:multiLevelType w:val="multilevel"/>
    <w:tmpl w:val="335465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2C4ACE"/>
    <w:multiLevelType w:val="multilevel"/>
    <w:tmpl w:val="762C4A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7854658">
    <w:abstractNumId w:val="1"/>
  </w:num>
  <w:num w:numId="2" w16cid:durableId="54396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WIyMzVlYTE4YWI3ZTAyNmZjY2M0NWMwMjJmMjBlZGQifQ=="/>
  </w:docVars>
  <w:rsids>
    <w:rsidRoot w:val="008D5D53"/>
    <w:rsid w:val="000B0F64"/>
    <w:rsid w:val="001F6F91"/>
    <w:rsid w:val="0031054C"/>
    <w:rsid w:val="00313B9C"/>
    <w:rsid w:val="00516700"/>
    <w:rsid w:val="00534032"/>
    <w:rsid w:val="008678D9"/>
    <w:rsid w:val="008966FA"/>
    <w:rsid w:val="008D5D53"/>
    <w:rsid w:val="009078F5"/>
    <w:rsid w:val="00BE691A"/>
    <w:rsid w:val="00C02FB3"/>
    <w:rsid w:val="00C54EB6"/>
    <w:rsid w:val="00D8306B"/>
    <w:rsid w:val="00E5400D"/>
    <w:rsid w:val="00F22FB8"/>
    <w:rsid w:val="1F33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EDB19D"/>
  <w15:docId w15:val="{C76DAB06-CEFB-4F06-953B-6AF48A9F8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Revision1">
    <w:name w:val="Revision1"/>
    <w:hidden/>
    <w:uiPriority w:val="99"/>
    <w:semiHidden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94</Words>
  <Characters>517</Characters>
  <Application>Microsoft Office Word</Application>
  <DocSecurity>0</DocSecurity>
  <Lines>15</Lines>
  <Paragraphs>9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Attema, Lyndsey</dc:creator>
  <cp:lastModifiedBy>Mauricio Buitrago</cp:lastModifiedBy>
  <cp:revision>6</cp:revision>
  <dcterms:created xsi:type="dcterms:W3CDTF">2023-04-21T05:01:00Z</dcterms:created>
  <dcterms:modified xsi:type="dcterms:W3CDTF">2023-05-26T19:51:00Z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2023-03-14T15:58:02Z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de429317-a446-4abb-9721-7ea646812c60</vt:lpwstr>
  </property>
  <property fmtid="{D5CDD505-2E9C-101B-9397-08002B2CF9AE}" pid="8" name="MSIP_Label_a8a73c85-e524-44a6-bd58-7df7ef87be8f_ContentBits">
    <vt:lpwstr>0</vt:lpwstr>
  </property>
  <property fmtid="{D5CDD505-2E9C-101B-9397-08002B2CF9AE}" pid="9" name="KSOProductBuildVer">
    <vt:lpwstr>2052-11.1.0.14309</vt:lpwstr>
  </property>
  <property fmtid="{D5CDD505-2E9C-101B-9397-08002B2CF9AE}" pid="10" name="ICV">
    <vt:lpwstr>E9E6FE29A38D47DFB8D5BDBB8815C67E_12</vt:lpwstr>
  </property>
</Properties>
</file>