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Pr="007B5D1A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Juni 2023 Alternativer til poster på sosiale medier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En fest av forskjeller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4BAAB1" w14:textId="5F76E800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Nedenfor er foreslått tekst for sosiale medier (bildealternativer vedlagt) for å hjelpe deg med å promotere denne månedens helse- og velværeemne – </w:t>
      </w:r>
      <w:r w:rsidR="00554EF6">
        <w:rPr>
          <w:rFonts w:ascii="Arial" w:hAnsi="Arial" w:cs="Arial"/>
          <w:color w:val="000000" w:themeColor="text1"/>
          <w:sz w:val="20"/>
          <w:szCs w:val="20"/>
          <w:lang w:val="no"/>
        </w:rPr>
        <w:t>Feiring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 av </w:t>
      </w:r>
      <w:r w:rsidR="00554EF6">
        <w:rPr>
          <w:rFonts w:ascii="Arial" w:hAnsi="Arial" w:cs="Arial"/>
          <w:color w:val="000000" w:themeColor="text1"/>
          <w:sz w:val="20"/>
          <w:szCs w:val="20"/>
          <w:lang w:val="no"/>
        </w:rPr>
        <w:t>mangfold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 – blant medlemmene dine. Del gjerne på de interne kommunikasjonsplattformene deres og via egne LinkedIn-kontoer, etter behov. </w:t>
      </w:r>
    </w:p>
    <w:p w14:paraId="5B997496" w14:textId="4137E13A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13857E73" w:rsidR="009078F5" w:rsidRDefault="0086778B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F32B3B" wp14:editId="5C456C6C">
            <wp:extent cx="1637969" cy="1637969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65" cy="16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22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1EC102B7" wp14:editId="7048B1C5">
            <wp:extent cx="1645920" cy="1645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03" cy="16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22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4F1C5384" wp14:editId="4AFFE82D">
            <wp:extent cx="1661823" cy="1661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50" cy="16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99C0" w14:textId="77777777" w:rsidR="009078F5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</w:rPr>
      </w:pPr>
    </w:p>
    <w:p w14:paraId="10CB5C18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32E70D1" w14:textId="2EF302B3" w:rsidR="00F22FB8" w:rsidRPr="007B5D1A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no"/>
        </w:rPr>
      </w:pPr>
      <w:r>
        <w:rPr>
          <w:rFonts w:ascii="Arial" w:hAnsi="Arial" w:cs="Arial"/>
          <w:sz w:val="20"/>
          <w:szCs w:val="20"/>
          <w:lang w:val="no"/>
        </w:rPr>
        <w:t xml:space="preserve">De fleste av oss vil føle oss respekterte, verdsatte og velkomne hjemme, i nærmiljøet vårt og på jobb. Så det er logisk at vi alle gjør vår del for å hjelpe andre med å føle det samme. Ta en titt på noen viktige måter vi kan gjøre nettopp det på.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 #ansatthelse #velvære</w:t>
      </w:r>
    </w:p>
    <w:p w14:paraId="07AAFE3C" w14:textId="77777777" w:rsidR="00F22FB8" w:rsidRPr="007B5D1A" w:rsidRDefault="00F22FB8" w:rsidP="00F22FB8">
      <w:pPr>
        <w:spacing w:after="0" w:line="276" w:lineRule="auto"/>
        <w:rPr>
          <w:rFonts w:ascii="Arial" w:hAnsi="Arial" w:cs="Arial"/>
          <w:sz w:val="20"/>
          <w:szCs w:val="20"/>
          <w:lang w:val="no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no"/>
        </w:rPr>
        <w:t xml:space="preserve">Finnes det flere måter du kan si «ja» til å feire verdien i det som gjør individer unike? Sjekk «nytt denne måneden»-arbeidsarket på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 </w:t>
      </w:r>
      <w:r>
        <w:rPr>
          <w:rFonts w:ascii="Arial" w:hAnsi="Arial" w:cs="Arial"/>
          <w:sz w:val="20"/>
          <w:szCs w:val="20"/>
          <w:lang w:val="no"/>
        </w:rPr>
        <w:t xml:space="preserve">for å finne ut mer om deg selv og hvordan du tilnærmer deg forskjellene blant mennesker. 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>#ansatthelse #velvære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no"/>
        </w:rPr>
        <w:t xml:space="preserve">Å støtte mangfold er mer enn bare å erkjenne at folk er forskjellige – det betyr å erkjenne verdien i de forskjellene og gjøre det vi kan for å hjelpe andre til å føle seg velkomne og aksepterte. La oss feire forskjellene våre denne måneden – og alle måneder.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no"/>
        </w:rPr>
        <w:t xml:space="preserve"> #ansatthelse #velvære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no"/>
        </w:rPr>
        <w:t>Slik legger du ut på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Åpne LinkedIn-kontoen din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Velg ønsket tekst (inkludert lenker) ovenfra. Kopier + lim inn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Velg bildet du foretrekker, og legg til innlegget ditt (lagre bildet på enheten din, velg «legg til bilde» før trinn 4)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o"/>
        </w:rPr>
        <w:t>Klikk “post”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397817">
    <w:abstractNumId w:val="0"/>
  </w:num>
  <w:num w:numId="2" w16cid:durableId="1139886002">
    <w:abstractNumId w:val="2"/>
  </w:num>
  <w:num w:numId="3" w16cid:durableId="405884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31054C"/>
    <w:rsid w:val="00534032"/>
    <w:rsid w:val="00554EF6"/>
    <w:rsid w:val="006E7225"/>
    <w:rsid w:val="007B5D1A"/>
    <w:rsid w:val="007E1262"/>
    <w:rsid w:val="0086778B"/>
    <w:rsid w:val="008966FA"/>
    <w:rsid w:val="008D5D53"/>
    <w:rsid w:val="009078F5"/>
    <w:rsid w:val="00C02FB3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5D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revision>6</cp:revision>
  <dcterms:created xsi:type="dcterms:W3CDTF">2023-04-21T03:37:00Z</dcterms:created>
  <dcterms:modified xsi:type="dcterms:W3CDTF">2023-05-26T18:07:00Z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