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A3F2" w14:textId="2A4A4677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June 2023 Social Media Post Options</w:t>
      </w:r>
    </w:p>
    <w:p w14:paraId="7E7E047D" w14:textId="3FD74AE5" w:rsidR="00F22FB8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Celebrating Differences</w:t>
      </w:r>
    </w:p>
    <w:p w14:paraId="0CBBDD35" w14:textId="77777777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DCF0981" w14:textId="77777777" w:rsidR="002D324F" w:rsidRDefault="002D324F" w:rsidP="002D324F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Below is suggested social media copy (image options attached) to help you promote this month’s health and wellness topic – </w:t>
      </w:r>
      <w:r w:rsidRPr="00B165BC">
        <w:rPr>
          <w:rFonts w:ascii="Arial" w:hAnsi="Arial" w:cs="Arial"/>
          <w:color w:val="000000" w:themeColor="text1"/>
          <w:sz w:val="20"/>
          <w:szCs w:val="20"/>
          <w:lang w:val="en-GB"/>
        </w:rPr>
        <w:t>Celebrating Diversity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– amongst your members. Please feel free to share this on your internal communication platforms and via your own LinkedIn accounts, as appropriate. </w:t>
      </w:r>
    </w:p>
    <w:p w14:paraId="5B997496" w14:textId="4137E13A" w:rsidR="00F22FB8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293CEE" w14:textId="77777777" w:rsidR="009078F5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4999C0" w14:textId="09BD0950" w:rsidR="009078F5" w:rsidRPr="008F0945" w:rsidRDefault="005C0F47" w:rsidP="009078F5">
      <w:pPr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02A7D0" wp14:editId="1F06CA86">
            <wp:extent cx="1622067" cy="1622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20" cy="16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45" w:rsidRPr="008F094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18B48E97" wp14:editId="6F4B292B">
            <wp:extent cx="1614115" cy="1614115"/>
            <wp:effectExtent l="0" t="0" r="571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" cy="16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945">
        <w:rPr>
          <w:rFonts w:ascii="Arial" w:hAnsi="Arial" w:cs="Arial"/>
          <w:color w:val="000000" w:themeColor="text1"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5EA2B233" wp14:editId="140A0372">
            <wp:extent cx="1614115" cy="1614115"/>
            <wp:effectExtent l="0" t="0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43" cy="16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3DDF" w14:textId="67BF2474" w:rsidR="00F22FB8" w:rsidRDefault="00F22FB8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E348B29" w14:textId="0FD24649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 </w:t>
      </w:r>
    </w:p>
    <w:p w14:paraId="632E70D1" w14:textId="3932A8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 xml:space="preserve">Most of us want to feel respected, valued and welcomed at home, in our community and at work. </w:t>
      </w:r>
      <w:proofErr w:type="gramStart"/>
      <w:r>
        <w:rPr>
          <w:rFonts w:ascii="Arial" w:hAnsi="Arial" w:cs="Arial"/>
          <w:sz w:val="20"/>
          <w:szCs w:val="20"/>
          <w:lang w:val="en-GB"/>
        </w:rPr>
        <w:t>So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it makes sense that we’d each do our part to help others feel the same way. Have a look at some important ways to do just that. optumeap.com/</w:t>
      </w:r>
      <w:proofErr w:type="spellStart"/>
      <w:r>
        <w:rPr>
          <w:rFonts w:ascii="Arial" w:hAnsi="Arial" w:cs="Arial"/>
          <w:sz w:val="20"/>
          <w:szCs w:val="20"/>
          <w:lang w:val="en-GB"/>
        </w:rPr>
        <w:t>newthismonth</w:t>
      </w:r>
      <w:proofErr w:type="spellEnd"/>
      <w:r w:rsidR="00E6599A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="00E6599A">
        <w:rPr>
          <w:rFonts w:ascii="Arial" w:hAnsi="Arial" w:cs="Arial"/>
          <w:sz w:val="20"/>
          <w:szCs w:val="20"/>
          <w:lang w:val="en-GB"/>
        </w:rPr>
        <w:t>en</w:t>
      </w:r>
      <w:proofErr w:type="spellEnd"/>
      <w:r w:rsidR="00E6599A">
        <w:rPr>
          <w:rFonts w:ascii="Arial" w:hAnsi="Arial" w:cs="Arial"/>
          <w:sz w:val="20"/>
          <w:szCs w:val="20"/>
          <w:lang w:val="en-GB"/>
        </w:rPr>
        <w:t>-</w:t>
      </w:r>
      <w:proofErr w:type="gramStart"/>
      <w:r w:rsidR="00E6599A">
        <w:rPr>
          <w:rFonts w:ascii="Arial" w:hAnsi="Arial" w:cs="Arial"/>
          <w:sz w:val="20"/>
          <w:szCs w:val="20"/>
          <w:lang w:val="en-GB"/>
        </w:rPr>
        <w:t>GB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val="en-GB"/>
        </w:rPr>
        <w:t>employeehealth #wellbeing</w:t>
      </w:r>
    </w:p>
    <w:p w14:paraId="07AAFE3C" w14:textId="77777777" w:rsidR="00F22FB8" w:rsidRDefault="00F22FB8" w:rsidP="00F22FB8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5E80463" w14:textId="57FDB3F5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Are there more ways you can say ‘yes’ to celebrating the value in what makes each person unique? Check out the ‘new this month’ worksheet on optumeap.com/</w:t>
      </w:r>
      <w:proofErr w:type="spellStart"/>
      <w:r>
        <w:rPr>
          <w:rFonts w:ascii="Arial" w:hAnsi="Arial" w:cs="Arial"/>
          <w:sz w:val="20"/>
          <w:szCs w:val="20"/>
          <w:lang w:val="en-GB"/>
        </w:rPr>
        <w:t>newthismonth</w:t>
      </w:r>
      <w:proofErr w:type="spellEnd"/>
      <w:r w:rsidR="00E6599A">
        <w:rPr>
          <w:rFonts w:ascii="Arial" w:hAnsi="Arial" w:cs="Arial"/>
          <w:sz w:val="20"/>
          <w:szCs w:val="20"/>
          <w:lang w:val="en-GB"/>
        </w:rPr>
        <w:t>/</w:t>
      </w:r>
      <w:proofErr w:type="spellStart"/>
      <w:r w:rsidR="00E6599A">
        <w:rPr>
          <w:rFonts w:ascii="Arial" w:hAnsi="Arial" w:cs="Arial"/>
          <w:sz w:val="20"/>
          <w:szCs w:val="20"/>
          <w:lang w:val="en-GB"/>
        </w:rPr>
        <w:t>en</w:t>
      </w:r>
      <w:proofErr w:type="spellEnd"/>
      <w:r w:rsidR="00E6599A">
        <w:rPr>
          <w:rFonts w:ascii="Arial" w:hAnsi="Arial" w:cs="Arial"/>
          <w:sz w:val="20"/>
          <w:szCs w:val="20"/>
          <w:lang w:val="en-GB"/>
        </w:rPr>
        <w:t>-</w:t>
      </w:r>
      <w:proofErr w:type="gramStart"/>
      <w:r w:rsidR="00E6599A">
        <w:rPr>
          <w:rFonts w:ascii="Arial" w:hAnsi="Arial" w:cs="Arial"/>
          <w:sz w:val="20"/>
          <w:szCs w:val="20"/>
          <w:lang w:val="en-GB"/>
        </w:rPr>
        <w:t>GB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to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learn more about yourself and how you approach people’s differences.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>#employeehealth #wellbeing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0B452CF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Supporting diversity is more than just acknowledging people are different from one another – it means recognising the value in these differences and doing what we can to help others feel welcome and accepted. Let’s celebrate our differences this month and every month. optumeap.com/newthismonth</w:t>
      </w:r>
      <w:r w:rsidR="00E6599A">
        <w:rPr>
          <w:rFonts w:ascii="Arial" w:hAnsi="Arial" w:cs="Arial"/>
          <w:sz w:val="20"/>
          <w:szCs w:val="20"/>
          <w:lang w:val="en-GB"/>
        </w:rPr>
        <w:t>/en-</w:t>
      </w:r>
      <w:proofErr w:type="gramStart"/>
      <w:r w:rsidR="00E6599A">
        <w:rPr>
          <w:rFonts w:ascii="Arial" w:hAnsi="Arial" w:cs="Arial"/>
          <w:sz w:val="20"/>
          <w:szCs w:val="20"/>
          <w:lang w:val="en-GB"/>
        </w:rPr>
        <w:t>GB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#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val="en-GB"/>
        </w:rPr>
        <w:t>employeehealth #wellbeing</w:t>
      </w:r>
    </w:p>
    <w:p w14:paraId="6498C109" w14:textId="77777777" w:rsidR="008D5D53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How to post on LinkedIn:</w:t>
      </w:r>
    </w:p>
    <w:p w14:paraId="3F4F31ED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Open your LinkedIn account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Select your preferred text (including link) from above. Copy + Paste</w:t>
      </w:r>
    </w:p>
    <w:p w14:paraId="66E4F419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Choose your preferred image and add it to your post (save the image to your drive, select ‘Add photo’ prior to step 4)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n-GB"/>
        </w:rPr>
        <w:t>Click ‘Post’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640021">
    <w:abstractNumId w:val="0"/>
  </w:num>
  <w:num w:numId="2" w16cid:durableId="2094355694">
    <w:abstractNumId w:val="2"/>
  </w:num>
  <w:num w:numId="3" w16cid:durableId="1654329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D53"/>
    <w:rsid w:val="000B0F64"/>
    <w:rsid w:val="002D324F"/>
    <w:rsid w:val="0031054C"/>
    <w:rsid w:val="004C3B4B"/>
    <w:rsid w:val="004D5B9C"/>
    <w:rsid w:val="005261D2"/>
    <w:rsid w:val="00534032"/>
    <w:rsid w:val="005C0F47"/>
    <w:rsid w:val="008966FA"/>
    <w:rsid w:val="008D5D53"/>
    <w:rsid w:val="008F0945"/>
    <w:rsid w:val="009078F5"/>
    <w:rsid w:val="00C02FB3"/>
    <w:rsid w:val="00D00EA9"/>
    <w:rsid w:val="00D679F1"/>
    <w:rsid w:val="00D8306B"/>
    <w:rsid w:val="00E5400D"/>
    <w:rsid w:val="00E6599A"/>
    <w:rsid w:val="00F2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  <w15:chartTrackingRefBased/>
  <w15:docId w15:val="{FE31FFB3-2F2D-4F8D-A986-328F804C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00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Attema, Lyndsey</dc:creator>
  <cp:keywords/>
  <dc:description/>
  <cp:lastModifiedBy>Nicholas Murphy</cp:lastModifiedBy>
  <cp:revision>3</cp:revision>
  <dcterms:created xsi:type="dcterms:W3CDTF">2023-05-15T19:11:00Z</dcterms:created>
  <dcterms:modified xsi:type="dcterms:W3CDTF">2023-05-19T17:02:00Z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