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</w:pPr>
      <w:r>
        <w:rPr>
          <w:noProof/>
          <w:lang w:val="pl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l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pl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Default="0026580D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pl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l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l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pl"/>
                              </w:rPr>
                              <w:t>Szkolenie dla członków:</w:t>
                            </w:r>
                          </w:p>
                          <w:p w14:paraId="3A12A25E" w14:textId="10026AC7" w:rsidR="00E94FD2" w:rsidRPr="00F64482" w:rsidRDefault="00A22C6F" w:rsidP="003D35D7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pl"/>
                              </w:rPr>
                              <w:t xml:space="preserve">Jak </w:t>
                            </w:r>
                            <w:r w:rsidR="00031333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pl"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pl"/>
                              </w:rPr>
                              <w:t xml:space="preserve">tworzyć </w:t>
                            </w:r>
                            <w:r w:rsidR="00031333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pl"/>
                              </w:rPr>
                              <w:t>M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pl"/>
                              </w:rPr>
                              <w:t xml:space="preserve">iejsce </w:t>
                            </w:r>
                            <w:r w:rsidR="00031333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pl"/>
                              </w:rPr>
                              <w:t>P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pl"/>
                              </w:rPr>
                              <w:t xml:space="preserve">racy </w:t>
                            </w:r>
                            <w:r w:rsidR="00031333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pl"/>
                              </w:rPr>
                              <w:t>P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pl"/>
                              </w:rPr>
                              <w:t>ełne</w:t>
                            </w:r>
                            <w:r w:rsidR="00031333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pl"/>
                              </w:rPr>
                              <w:t> S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pl"/>
                              </w:rPr>
                              <w:t>zacunku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" filled="f" stroked="f">
                <v:textbox inset="0,0,0,0">
                  <w:txbxContent>
                    <w:p w14:paraId="671AA8AE" w14:textId="77777777" w:rsidR="00BF603B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pl"/>
                        </w:rPr>
                        <w:t>Szkolenie dla członków:</w:t>
                      </w:r>
                    </w:p>
                    <w:p w14:paraId="3A12A25E" w14:textId="10026AC7" w:rsidR="00E94FD2" w:rsidRPr="00F64482" w:rsidRDefault="00A22C6F" w:rsidP="003D35D7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pl"/>
                        </w:rPr>
                        <w:t xml:space="preserve">Jak </w:t>
                      </w:r>
                      <w:r w:rsidR="00031333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pl"/>
                        </w:rPr>
                        <w:t>S</w:t>
                      </w:r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pl"/>
                        </w:rPr>
                        <w:t xml:space="preserve">tworzyć </w:t>
                      </w:r>
                      <w:r w:rsidR="00031333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pl"/>
                        </w:rPr>
                        <w:t>M</w:t>
                      </w:r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pl"/>
                        </w:rPr>
                        <w:t xml:space="preserve">iejsce </w:t>
                      </w:r>
                      <w:r w:rsidR="00031333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pl"/>
                        </w:rPr>
                        <w:t>P</w:t>
                      </w:r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pl"/>
                        </w:rPr>
                        <w:t xml:space="preserve">racy </w:t>
                      </w:r>
                      <w:r w:rsidR="00031333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pl"/>
                        </w:rPr>
                        <w:t>P</w:t>
                      </w:r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pl"/>
                        </w:rPr>
                        <w:t>ełne</w:t>
                      </w:r>
                      <w:r w:rsidR="00031333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pl"/>
                        </w:rPr>
                        <w:t> S</w:t>
                      </w:r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pl"/>
                        </w:rPr>
                        <w:t>zacunku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591523DB" w:rsidR="00E94FD2" w:rsidRDefault="00A22C6F" w:rsidP="00A22C6F">
      <w:pPr>
        <w:pStyle w:val="BodyText"/>
        <w:ind w:firstLine="720"/>
        <w:rPr>
          <w:b/>
          <w:color w:val="002677"/>
          <w:sz w:val="34"/>
          <w:szCs w:val="22"/>
        </w:rPr>
      </w:pPr>
      <w:r>
        <w:rPr>
          <w:b/>
          <w:bCs/>
          <w:color w:val="002677"/>
          <w:sz w:val="34"/>
          <w:szCs w:val="22"/>
          <w:lang w:val="pl"/>
        </w:rPr>
        <w:t>Czerwcowe szkolenie tematyczne</w:t>
      </w:r>
    </w:p>
    <w:p w14:paraId="1F126A32" w14:textId="2080C3AD" w:rsidR="006D195E" w:rsidRPr="00F64482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</w:rPr>
      </w:pPr>
    </w:p>
    <w:p w14:paraId="363FDBBF" w14:textId="50B46DAE" w:rsidR="00A22C6F" w:rsidRDefault="00A22C6F" w:rsidP="00A22C6F">
      <w:pPr>
        <w:shd w:val="clear" w:color="auto" w:fill="FFFFFF"/>
        <w:rPr>
          <w:rFonts w:eastAsia="Times New Roman"/>
          <w:color w:val="353638"/>
        </w:rPr>
      </w:pPr>
      <w:r>
        <w:rPr>
          <w:b/>
          <w:bCs/>
          <w:lang w:val="pl"/>
        </w:rPr>
        <w:t xml:space="preserve">Jak </w:t>
      </w:r>
      <w:r w:rsidR="00031333">
        <w:rPr>
          <w:b/>
          <w:bCs/>
          <w:lang w:val="pl"/>
        </w:rPr>
        <w:t>S</w:t>
      </w:r>
      <w:r>
        <w:rPr>
          <w:b/>
          <w:bCs/>
          <w:lang w:val="pl"/>
        </w:rPr>
        <w:t xml:space="preserve">tworzyć </w:t>
      </w:r>
      <w:r w:rsidR="00031333">
        <w:rPr>
          <w:b/>
          <w:bCs/>
          <w:lang w:val="pl"/>
        </w:rPr>
        <w:t>M</w:t>
      </w:r>
      <w:r>
        <w:rPr>
          <w:b/>
          <w:bCs/>
          <w:lang w:val="pl"/>
        </w:rPr>
        <w:t xml:space="preserve">iejsce </w:t>
      </w:r>
      <w:r w:rsidR="00031333">
        <w:rPr>
          <w:b/>
          <w:bCs/>
          <w:lang w:val="pl"/>
        </w:rPr>
        <w:t>P</w:t>
      </w:r>
      <w:r>
        <w:rPr>
          <w:b/>
          <w:bCs/>
          <w:lang w:val="pl"/>
        </w:rPr>
        <w:t xml:space="preserve">racy </w:t>
      </w:r>
      <w:r w:rsidR="00031333">
        <w:rPr>
          <w:b/>
          <w:bCs/>
          <w:lang w:val="pl"/>
        </w:rPr>
        <w:t>P</w:t>
      </w:r>
      <w:r>
        <w:rPr>
          <w:b/>
          <w:bCs/>
          <w:lang w:val="pl"/>
        </w:rPr>
        <w:t xml:space="preserve">ełne </w:t>
      </w:r>
      <w:r w:rsidR="00031333">
        <w:rPr>
          <w:b/>
          <w:bCs/>
          <w:lang w:val="pl"/>
        </w:rPr>
        <w:t>S</w:t>
      </w:r>
      <w:r>
        <w:rPr>
          <w:b/>
          <w:bCs/>
          <w:lang w:val="pl"/>
        </w:rPr>
        <w:t>zacunku</w:t>
      </w:r>
      <w:r>
        <w:rPr>
          <w:b/>
          <w:bCs/>
          <w:color w:val="000000"/>
          <w:lang w:val="pl"/>
        </w:rPr>
        <w:t>.</w:t>
      </w:r>
      <w:r>
        <w:rPr>
          <w:color w:val="000000"/>
          <w:sz w:val="23"/>
          <w:szCs w:val="23"/>
          <w:lang w:val="pl"/>
        </w:rPr>
        <w:t xml:space="preserve"> </w:t>
      </w:r>
      <w:r>
        <w:rPr>
          <w:color w:val="353638"/>
          <w:lang w:val="pl"/>
        </w:rPr>
        <w:t>Uczciwość i szacunek w relacjach w miejscu pracy pomagają kultywować pozytywne środowisko, w którym odnosi się sukcesy, co w rezultacie poprawia wyniki finansowe. W trakcie programu poznamy umiejętności komunikacji i inne zachowania, które pomagają z pełnym szacunkiem i w otwarty sposób odnosić się do siebie nawzajem, radzić sobie z dzielącymi nas różnicami i</w:t>
      </w:r>
      <w:r w:rsidR="00031333">
        <w:rPr>
          <w:color w:val="353638"/>
          <w:lang w:val="pl"/>
        </w:rPr>
        <w:t> </w:t>
      </w:r>
      <w:r>
        <w:rPr>
          <w:color w:val="353638"/>
          <w:lang w:val="pl"/>
        </w:rPr>
        <w:t>skutecznie pracować w zespole.</w:t>
      </w:r>
    </w:p>
    <w:p w14:paraId="1FC77620" w14:textId="77777777" w:rsidR="00A22C6F" w:rsidRPr="00A22C6F" w:rsidRDefault="00A22C6F" w:rsidP="00A22C6F">
      <w:pPr>
        <w:shd w:val="clear" w:color="auto" w:fill="FFFFFF"/>
        <w:rPr>
          <w:rFonts w:eastAsia="Times New Roman"/>
          <w:color w:val="353638"/>
        </w:rPr>
      </w:pPr>
    </w:p>
    <w:p w14:paraId="4ADE07C7" w14:textId="77777777" w:rsidR="00A22C6F" w:rsidRPr="00A22C6F" w:rsidRDefault="00A22C6F" w:rsidP="00A22C6F">
      <w:pPr>
        <w:widowControl/>
        <w:shd w:val="clear" w:color="auto" w:fill="FFFFFF"/>
        <w:autoSpaceDE/>
        <w:autoSpaceDN/>
        <w:rPr>
          <w:rFonts w:eastAsia="Times New Roman"/>
          <w:color w:val="353638"/>
        </w:rPr>
      </w:pPr>
      <w:r>
        <w:rPr>
          <w:rFonts w:eastAsia="Times New Roman"/>
          <w:color w:val="353638"/>
          <w:lang w:val="pl"/>
        </w:rPr>
        <w:t>Najważniejsze zagadnienia</w:t>
      </w:r>
    </w:p>
    <w:p w14:paraId="42DD2B85" w14:textId="77777777" w:rsidR="00A22C6F" w:rsidRPr="00A22C6F" w:rsidRDefault="00A22C6F" w:rsidP="00A22C6F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val="pl"/>
        </w:rPr>
        <w:t>Dowiedz się, na czym polega szacunek w miejscu pracy.</w:t>
      </w:r>
    </w:p>
    <w:p w14:paraId="39DB5912" w14:textId="77777777" w:rsidR="00A22C6F" w:rsidRPr="00A22C6F" w:rsidRDefault="00A22C6F" w:rsidP="00A22C6F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val="pl"/>
        </w:rPr>
        <w:t>Dowiedz się, jakie znaczenie odgrywa szacunek w miejscu pracy.</w:t>
      </w:r>
    </w:p>
    <w:p w14:paraId="2EF4D385" w14:textId="77777777" w:rsidR="00A22C6F" w:rsidRPr="00A22C6F" w:rsidRDefault="00A22C6F" w:rsidP="00A22C6F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val="pl"/>
        </w:rPr>
        <w:t>Poznaj strategie pomocne w tworzeniu w miejscu pracy atmosfery pełnej szacunku.</w:t>
      </w:r>
    </w:p>
    <w:p w14:paraId="01634FD7" w14:textId="77777777" w:rsidR="00A22C6F" w:rsidRPr="00A22C6F" w:rsidRDefault="00A22C6F" w:rsidP="00A22C6F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val="pl"/>
        </w:rPr>
        <w:t>Dowiedz się, jak zyskać szacunek w miejscu pracy.</w:t>
      </w:r>
    </w:p>
    <w:p w14:paraId="1295A241" w14:textId="59FA9943" w:rsidR="005D5AD8" w:rsidRDefault="005D5AD8" w:rsidP="00A22C6F">
      <w:pPr>
        <w:pStyle w:val="NormalWeb"/>
        <w:spacing w:before="0" w:beforeAutospacing="0" w:after="0" w:afterAutospacing="0"/>
      </w:pPr>
    </w:p>
    <w:p w14:paraId="117E4CD1" w14:textId="77777777" w:rsidR="005D5AD8" w:rsidRPr="001D3FB9" w:rsidRDefault="005D5AD8" w:rsidP="005D5AD8">
      <w:pPr>
        <w:pStyle w:val="BodyText"/>
        <w:ind w:right="600"/>
        <w:jc w:val="center"/>
        <w:rPr>
          <w:sz w:val="23"/>
          <w:szCs w:val="23"/>
        </w:rPr>
      </w:pPr>
      <w:r>
        <w:rPr>
          <w:sz w:val="23"/>
          <w:szCs w:val="23"/>
          <w:lang w:val="pl"/>
        </w:rPr>
        <w:t>Zarejestruj się na godzinną sesję szkoleniową na żywo lub skorzystaj z opcji „na żądanie”, aby obejrzeć szkolenie w dogodnym dla siebie terminie. Materiały szkoleniowe przygotowano w języku angielskim i są one dostępne na całym świecie.</w:t>
      </w:r>
    </w:p>
    <w:p w14:paraId="624F494E" w14:textId="77777777" w:rsidR="00A14437" w:rsidRPr="006D195E" w:rsidRDefault="00A14437" w:rsidP="00A14437">
      <w:pPr>
        <w:pStyle w:val="BodyText"/>
        <w:ind w:firstLine="720"/>
        <w:rPr>
          <w:b/>
          <w:sz w:val="20"/>
        </w:rPr>
      </w:pPr>
    </w:p>
    <w:p w14:paraId="6495D2B9" w14:textId="77777777" w:rsidR="00A14437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294"/>
        <w:gridCol w:w="2124"/>
        <w:gridCol w:w="2124"/>
        <w:gridCol w:w="2124"/>
        <w:gridCol w:w="2124"/>
      </w:tblGrid>
      <w:tr w:rsidR="005D5AD8" w:rsidRPr="00466541" w14:paraId="37C0D7FB" w14:textId="3377453C" w:rsidTr="00031333">
        <w:trPr>
          <w:jc w:val="center"/>
        </w:trPr>
        <w:tc>
          <w:tcPr>
            <w:tcW w:w="2294" w:type="dxa"/>
            <w:shd w:val="clear" w:color="auto" w:fill="FBF9F4"/>
          </w:tcPr>
          <w:p w14:paraId="7B9C96D5" w14:textId="4F5BCEB3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pl"/>
              </w:rPr>
              <w:t>Nagrane sesje</w:t>
            </w:r>
          </w:p>
          <w:p w14:paraId="36AD01BC" w14:textId="1DCC1659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pl"/>
              </w:rPr>
              <w:t>Na żądanie</w:t>
            </w:r>
          </w:p>
          <w:p w14:paraId="1E66A1EF" w14:textId="4BE103AC" w:rsidR="00E659DD" w:rsidRPr="00F64482" w:rsidRDefault="00E659DD" w:rsidP="00F64482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pl"/>
              </w:rPr>
              <w:t>(bez pytań i</w:t>
            </w:r>
            <w:r w:rsidR="00031333">
              <w:rPr>
                <w:color w:val="10253F"/>
                <w:sz w:val="20"/>
                <w:szCs w:val="20"/>
                <w:lang w:val="pl"/>
              </w:rPr>
              <w:t> </w:t>
            </w:r>
            <w:r>
              <w:rPr>
                <w:color w:val="10253F"/>
                <w:sz w:val="20"/>
                <w:szCs w:val="20"/>
                <w:lang w:val="pl"/>
              </w:rPr>
              <w:t>odpowiedzi)</w:t>
            </w:r>
          </w:p>
          <w:p w14:paraId="4C2C1671" w14:textId="77777777" w:rsidR="00F64482" w:rsidRDefault="00F64482" w:rsidP="00F64482">
            <w:pPr>
              <w:pStyle w:val="xmsonormal"/>
            </w:pPr>
          </w:p>
          <w:p w14:paraId="50450A0E" w14:textId="57FD1AD6" w:rsidR="008406BB" w:rsidRPr="00DC00FD" w:rsidRDefault="00DC00FD" w:rsidP="00F64482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pl"/>
              </w:rPr>
              <w:fldChar w:fldCharType="begin"/>
            </w:r>
            <w:r>
              <w:rPr>
                <w:sz w:val="28"/>
                <w:szCs w:val="28"/>
                <w:lang w:val="pl"/>
              </w:rPr>
              <w:instrText>HYPERLINK "https://optum.webex.com/webappng/sites/optum/recording/3e3d9094d16a103c99bf005056818549/playback"</w:instrText>
            </w:r>
            <w:r>
              <w:rPr>
                <w:sz w:val="28"/>
                <w:szCs w:val="28"/>
                <w:lang w:val="pl"/>
              </w:rPr>
            </w:r>
            <w:r>
              <w:rPr>
                <w:sz w:val="28"/>
                <w:szCs w:val="28"/>
                <w:lang w:val="pl"/>
              </w:rPr>
              <w:fldChar w:fldCharType="separate"/>
            </w:r>
            <w:r>
              <w:rPr>
                <w:rStyle w:val="Hyperlink"/>
                <w:b/>
                <w:bCs/>
                <w:sz w:val="28"/>
                <w:szCs w:val="28"/>
                <w:lang w:val="pl"/>
              </w:rPr>
              <w:t>Obejrzyj tutaj</w:t>
            </w:r>
          </w:p>
          <w:p w14:paraId="7E245457" w14:textId="026EE281" w:rsidR="00F64482" w:rsidRDefault="00DC00FD" w:rsidP="00F64482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pl"/>
              </w:rPr>
              <w:fldChar w:fldCharType="end"/>
            </w:r>
          </w:p>
          <w:p w14:paraId="00C09517" w14:textId="0E21D4A3" w:rsidR="00E659DD" w:rsidRPr="00E65F6E" w:rsidRDefault="00E659DD" w:rsidP="00466541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8"/>
                <w:szCs w:val="18"/>
                <w:u w:val="none"/>
              </w:rPr>
            </w:pPr>
            <w:r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lang w:val="pl"/>
              </w:rPr>
              <w:t>Masz mało czasu?</w:t>
            </w:r>
          </w:p>
          <w:p w14:paraId="373F95AF" w14:textId="77777777" w:rsidR="00F64482" w:rsidRDefault="00E659DD" w:rsidP="00F64482">
            <w:pPr>
              <w:pStyle w:val="xmsonormal"/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pl"/>
              </w:rPr>
              <w:t xml:space="preserve">Obejrzyj 10-minutowe streszczenie </w:t>
            </w:r>
          </w:p>
          <w:p w14:paraId="1D5E1C83" w14:textId="77777777" w:rsidR="00F64482" w:rsidRDefault="00F64482" w:rsidP="00F64482">
            <w:pPr>
              <w:pStyle w:val="xmsonormal"/>
            </w:pPr>
            <w:r>
              <w:rPr>
                <w:rFonts w:ascii="Arial" w:hAnsi="Arial" w:cs="Arial"/>
                <w:lang w:val="pl"/>
              </w:rPr>
              <w:t> </w:t>
            </w:r>
          </w:p>
          <w:p w14:paraId="769701BC" w14:textId="566157E3" w:rsidR="00BF603B" w:rsidRPr="00177678" w:rsidRDefault="00177678" w:rsidP="00177678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pl"/>
              </w:rPr>
              <w:fldChar w:fldCharType="begin"/>
            </w:r>
            <w:r>
              <w:rPr>
                <w:rFonts w:ascii="Arial" w:hAnsi="Arial" w:cs="Arial"/>
                <w:sz w:val="28"/>
                <w:szCs w:val="28"/>
                <w:lang w:val="pl"/>
              </w:rPr>
              <w:instrText>HYPERLINK "https://optum.webex.com/webappng/sites/optum/recording/01387caad174103cbf7f005056814c31/playback"</w:instrText>
            </w:r>
            <w:r>
              <w:rPr>
                <w:rFonts w:ascii="Arial" w:hAnsi="Arial" w:cs="Arial"/>
                <w:sz w:val="28"/>
                <w:szCs w:val="28"/>
                <w:lang w:val="pl"/>
              </w:rPr>
            </w:r>
            <w:r>
              <w:rPr>
                <w:rFonts w:ascii="Arial" w:hAnsi="Arial" w:cs="Arial"/>
                <w:sz w:val="28"/>
                <w:szCs w:val="28"/>
                <w:lang w:val="pl"/>
              </w:rPr>
              <w:fldChar w:fldCharType="separate"/>
            </w:r>
            <w:r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pl"/>
              </w:rPr>
              <w:t>tutaj</w:t>
            </w:r>
          </w:p>
          <w:p w14:paraId="06167B9B" w14:textId="0793672D" w:rsidR="00E659DD" w:rsidRPr="003E7D03" w:rsidRDefault="00177678" w:rsidP="00177678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pl"/>
              </w:rPr>
              <w:fldChar w:fldCharType="end"/>
            </w:r>
          </w:p>
          <w:p w14:paraId="35C264EE" w14:textId="02546B14" w:rsidR="00E659DD" w:rsidRPr="00E4588F" w:rsidRDefault="00E659DD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124" w:type="dxa"/>
            <w:shd w:val="clear" w:color="auto" w:fill="FBF9F4"/>
          </w:tcPr>
          <w:p w14:paraId="506203A2" w14:textId="5057C894" w:rsidR="00E659DD" w:rsidRPr="00E05563" w:rsidRDefault="00591FC5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pl"/>
              </w:rPr>
              <w:t>11 czerwca</w:t>
            </w:r>
          </w:p>
          <w:p w14:paraId="07F1C647" w14:textId="6A4B15DA" w:rsidR="00E659DD" w:rsidRPr="003E7D03" w:rsidRDefault="005143EB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pl"/>
              </w:rPr>
              <w:t>7:00-8:00 BST</w:t>
            </w:r>
          </w:p>
          <w:p w14:paraId="28F4B4C1" w14:textId="56BC4927" w:rsidR="00E659DD" w:rsidRPr="003E7D03" w:rsidRDefault="00E659DD" w:rsidP="00031333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pl"/>
              </w:rPr>
              <w:t>(z pytaniami i</w:t>
            </w:r>
            <w:r w:rsidR="00031333">
              <w:rPr>
                <w:color w:val="10253F"/>
                <w:sz w:val="20"/>
                <w:szCs w:val="20"/>
                <w:lang w:val="pl"/>
              </w:rPr>
              <w:t> </w:t>
            </w:r>
            <w:r>
              <w:rPr>
                <w:color w:val="10253F"/>
                <w:sz w:val="20"/>
                <w:szCs w:val="20"/>
                <w:lang w:val="pl"/>
              </w:rPr>
              <w:t>odpowiedziami)</w:t>
            </w:r>
          </w:p>
          <w:p w14:paraId="0F9E6105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31575226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5143EB">
                <w:rPr>
                  <w:rStyle w:val="Hyperlink"/>
                  <w:b/>
                  <w:bCs/>
                  <w:sz w:val="28"/>
                  <w:szCs w:val="18"/>
                  <w:lang w:val="pl"/>
                </w:rPr>
                <w:t>Zarejestruj się teraz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5E742108" w14:textId="2C47E4BE" w:rsidR="00E659DD" w:rsidRPr="0066426F" w:rsidRDefault="005143EB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pl"/>
              </w:rPr>
              <w:t>13 czerwca</w:t>
            </w:r>
          </w:p>
          <w:p w14:paraId="7065DE9B" w14:textId="69FC3F9E" w:rsidR="00E659DD" w:rsidRPr="003E7D03" w:rsidRDefault="005143EB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t>13:00-14:00 BST</w:t>
            </w:r>
          </w:p>
          <w:p w14:paraId="720960DD" w14:textId="24EAEDBE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pl"/>
              </w:rPr>
              <w:t>(z pytaniami i</w:t>
            </w:r>
            <w:r w:rsidR="00031333">
              <w:rPr>
                <w:color w:val="10253F"/>
                <w:sz w:val="20"/>
                <w:szCs w:val="20"/>
                <w:lang w:val="pl"/>
              </w:rPr>
              <w:t> </w:t>
            </w:r>
            <w:r>
              <w:rPr>
                <w:color w:val="10253F"/>
                <w:sz w:val="20"/>
                <w:szCs w:val="20"/>
                <w:lang w:val="pl"/>
              </w:rPr>
              <w:t>odpowiedziami)</w:t>
            </w:r>
          </w:p>
          <w:p w14:paraId="2EF0B46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133854E9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5143EB">
                <w:rPr>
                  <w:rStyle w:val="Hyperlink"/>
                  <w:b/>
                  <w:bCs/>
                  <w:sz w:val="28"/>
                  <w:szCs w:val="18"/>
                  <w:lang w:val="pl"/>
                </w:rPr>
                <w:t>Zarejestruj się teraz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28241B35" w14:textId="0A7AA5A3" w:rsidR="00E659DD" w:rsidRPr="0066426F" w:rsidRDefault="005143EB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pl"/>
              </w:rPr>
              <w:t>18 czerwca</w:t>
            </w:r>
          </w:p>
          <w:p w14:paraId="295026FD" w14:textId="2DBCCCAB" w:rsidR="00E659DD" w:rsidRPr="003E7D03" w:rsidRDefault="005143EB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t>19:00-20:00 BST</w:t>
            </w:r>
          </w:p>
          <w:p w14:paraId="5C5B71C9" w14:textId="236D80B5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pl"/>
              </w:rPr>
              <w:t>(z pytaniami i</w:t>
            </w:r>
            <w:r w:rsidR="00031333">
              <w:rPr>
                <w:color w:val="10253F"/>
                <w:sz w:val="20"/>
                <w:szCs w:val="20"/>
                <w:lang w:val="pl"/>
              </w:rPr>
              <w:t> </w:t>
            </w:r>
            <w:r>
              <w:rPr>
                <w:color w:val="10253F"/>
                <w:sz w:val="20"/>
                <w:szCs w:val="20"/>
                <w:lang w:val="pl"/>
              </w:rPr>
              <w:t>odpowiedziami)</w:t>
            </w:r>
          </w:p>
          <w:p w14:paraId="7AC4E43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6A837587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r w:rsidR="005143EB">
                <w:rPr>
                  <w:rStyle w:val="Hyperlink"/>
                  <w:b/>
                  <w:bCs/>
                  <w:sz w:val="28"/>
                  <w:szCs w:val="18"/>
                  <w:lang w:val="pl"/>
                </w:rPr>
                <w:t>Zarejestruj się teraz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65C99B68" w14:textId="65F3A995" w:rsidR="00B07641" w:rsidRPr="0066426F" w:rsidRDefault="00591FC5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pl"/>
              </w:rPr>
              <w:t>20 czerwca</w:t>
            </w:r>
          </w:p>
          <w:p w14:paraId="1211DA39" w14:textId="68B7F3A4" w:rsidR="00334FA7" w:rsidRDefault="005143EB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t>17:00-18:00 BST</w:t>
            </w:r>
          </w:p>
          <w:p w14:paraId="71AECB94" w14:textId="0B8F4224" w:rsidR="00B07641" w:rsidRPr="003E7D03" w:rsidRDefault="00B07641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pl"/>
              </w:rPr>
              <w:t>(z pytaniami i</w:t>
            </w:r>
            <w:r w:rsidR="00031333">
              <w:rPr>
                <w:color w:val="10253F"/>
                <w:sz w:val="20"/>
                <w:szCs w:val="20"/>
                <w:lang w:val="pl"/>
              </w:rPr>
              <w:t> </w:t>
            </w:r>
            <w:r>
              <w:rPr>
                <w:color w:val="10253F"/>
                <w:sz w:val="20"/>
                <w:szCs w:val="20"/>
                <w:lang w:val="pl"/>
              </w:rPr>
              <w:t>odpowiedziami)</w:t>
            </w:r>
          </w:p>
          <w:p w14:paraId="59C4D2F7" w14:textId="77777777" w:rsidR="00B07641" w:rsidRPr="003E7D03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1A7E80A" w14:textId="03D9FFAD" w:rsidR="00E659DD" w:rsidRDefault="00000000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6" w:history="1">
              <w:r w:rsidR="005143EB">
                <w:rPr>
                  <w:rStyle w:val="Hyperlink"/>
                  <w:b/>
                  <w:bCs/>
                  <w:sz w:val="28"/>
                  <w:szCs w:val="18"/>
                  <w:lang w:val="pl"/>
                </w:rPr>
                <w:t>Zarejestruj się teraz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BodyText"/>
        <w:rPr>
          <w:b/>
          <w:sz w:val="20"/>
        </w:rPr>
      </w:pPr>
    </w:p>
    <w:p w14:paraId="2FC6468D" w14:textId="7A15AF7F" w:rsidR="00E94FD2" w:rsidRDefault="006343FB">
      <w:pPr>
        <w:pStyle w:val="BodyText"/>
        <w:spacing w:before="10"/>
        <w:rPr>
          <w:b/>
          <w:sz w:val="20"/>
        </w:rPr>
      </w:pPr>
      <w:r>
        <w:rPr>
          <w:b/>
          <w:bCs/>
          <w:lang w:val="pl"/>
        </w:rPr>
        <w:tab/>
      </w:r>
    </w:p>
    <w:p w14:paraId="100C297B" w14:textId="0C1291DD" w:rsidR="006343FB" w:rsidRPr="006343FB" w:rsidRDefault="006343FB" w:rsidP="007B3D44">
      <w:pPr>
        <w:pStyle w:val="BodyText"/>
        <w:spacing w:before="10"/>
        <w:ind w:left="720"/>
        <w:rPr>
          <w:b/>
          <w:szCs w:val="32"/>
        </w:rPr>
      </w:pPr>
      <w:r>
        <w:rPr>
          <w:b/>
          <w:bCs/>
          <w:szCs w:val="32"/>
          <w:lang w:val="pl"/>
        </w:rPr>
        <w:t xml:space="preserve">Liczba miejsc na sesjach szkoleniowych prowadzonych na żywo jest ograniczona, dlatego wymagana jest wcześniejsza rejestracja. </w:t>
      </w:r>
    </w:p>
    <w:p w14:paraId="4DBCA599" w14:textId="52850B82" w:rsidR="00FF2F0A" w:rsidRDefault="00FF2F0A">
      <w:pPr>
        <w:pStyle w:val="BodyText"/>
        <w:rPr>
          <w:sz w:val="20"/>
        </w:rPr>
      </w:pPr>
    </w:p>
    <w:p w14:paraId="2F8C64CE" w14:textId="0CCB3B0A" w:rsidR="00FF2F0A" w:rsidRDefault="006343FB">
      <w:pPr>
        <w:pStyle w:val="BodyText"/>
        <w:rPr>
          <w:sz w:val="20"/>
        </w:rPr>
      </w:pPr>
      <w:r>
        <w:rPr>
          <w:lang w:val="pl"/>
        </w:rPr>
        <w:tab/>
      </w:r>
    </w:p>
    <w:p w14:paraId="088826F0" w14:textId="002F987E" w:rsidR="00466541" w:rsidRDefault="00466541">
      <w:pPr>
        <w:pStyle w:val="BodyText"/>
        <w:rPr>
          <w:sz w:val="20"/>
        </w:rPr>
      </w:pPr>
    </w:p>
    <w:p w14:paraId="4D12F599" w14:textId="2F6AACE5" w:rsidR="00FF2F0A" w:rsidRDefault="00FF2F0A">
      <w:pPr>
        <w:pStyle w:val="BodyText"/>
        <w:rPr>
          <w:sz w:val="20"/>
        </w:rPr>
      </w:pPr>
    </w:p>
    <w:p w14:paraId="292A6C6A" w14:textId="36D7DA5B" w:rsidR="00E94FD2" w:rsidRDefault="00E94FD2">
      <w:pPr>
        <w:pStyle w:val="BodyText"/>
        <w:rPr>
          <w:sz w:val="20"/>
        </w:rPr>
      </w:pPr>
    </w:p>
    <w:p w14:paraId="6BECAD96" w14:textId="77777777" w:rsidR="00C66B2A" w:rsidRDefault="00C66B2A">
      <w:pPr>
        <w:pStyle w:val="BodyText"/>
        <w:spacing w:before="2"/>
        <w:rPr>
          <w:sz w:val="25"/>
        </w:rPr>
      </w:pPr>
    </w:p>
    <w:p w14:paraId="0686841C" w14:textId="25334AF6" w:rsidR="00E94FD2" w:rsidRDefault="00E94FD2">
      <w:pPr>
        <w:pStyle w:val="BodyText"/>
        <w:rPr>
          <w:sz w:val="20"/>
        </w:rPr>
      </w:pPr>
    </w:p>
    <w:p w14:paraId="7186D599" w14:textId="53A805CF" w:rsidR="00E94FD2" w:rsidRDefault="00E94FD2">
      <w:pPr>
        <w:pStyle w:val="BodyText"/>
        <w:rPr>
          <w:sz w:val="22"/>
        </w:rPr>
      </w:pPr>
    </w:p>
    <w:p w14:paraId="5CBD4DF5" w14:textId="77777777" w:rsidR="00E94FD2" w:rsidRDefault="008E3095">
      <w:pPr>
        <w:spacing w:before="94"/>
        <w:ind w:left="913" w:right="879"/>
        <w:jc w:val="center"/>
        <w:rPr>
          <w:b/>
          <w:sz w:val="24"/>
        </w:rPr>
      </w:pPr>
      <w:r>
        <w:rPr>
          <w:b/>
          <w:bCs/>
          <w:color w:val="FFFFFF"/>
          <w:sz w:val="24"/>
          <w:lang w:val="pl"/>
        </w:rPr>
        <w:t>Rozpocznij</w:t>
      </w:r>
    </w:p>
    <w:p w14:paraId="6564A81D" w14:textId="77777777" w:rsidR="00E94FD2" w:rsidRDefault="00E94FD2">
      <w:pPr>
        <w:pStyle w:val="BodyText"/>
        <w:rPr>
          <w:b/>
          <w:sz w:val="20"/>
        </w:rPr>
      </w:pPr>
    </w:p>
    <w:p w14:paraId="5F123C97" w14:textId="77777777" w:rsidR="00DC122D" w:rsidRDefault="00DC122D">
      <w:pPr>
        <w:pStyle w:val="BodyText"/>
        <w:rPr>
          <w:b/>
          <w:sz w:val="20"/>
        </w:rPr>
      </w:pPr>
    </w:p>
    <w:p w14:paraId="1CC67530" w14:textId="77777777" w:rsidR="00DC122D" w:rsidRDefault="00DC122D">
      <w:pPr>
        <w:pStyle w:val="BodyText"/>
        <w:rPr>
          <w:b/>
          <w:sz w:val="20"/>
        </w:rPr>
      </w:pPr>
    </w:p>
    <w:p w14:paraId="50D2C15F" w14:textId="77777777" w:rsidR="00DC122D" w:rsidRDefault="00DC122D">
      <w:pPr>
        <w:pStyle w:val="BodyText"/>
        <w:rPr>
          <w:b/>
          <w:sz w:val="20"/>
        </w:rPr>
      </w:pPr>
    </w:p>
    <w:p w14:paraId="619240E4" w14:textId="77777777" w:rsidR="00E94FD2" w:rsidRDefault="00E94FD2">
      <w:pPr>
        <w:pStyle w:val="BodyText"/>
        <w:rPr>
          <w:b/>
          <w:sz w:val="20"/>
        </w:rPr>
      </w:pPr>
    </w:p>
    <w:p w14:paraId="42D05B4C" w14:textId="77777777" w:rsidR="00E94FD2" w:rsidRDefault="00E94FD2">
      <w:pPr>
        <w:pStyle w:val="BodyText"/>
        <w:rPr>
          <w:b/>
          <w:sz w:val="20"/>
        </w:rPr>
      </w:pPr>
    </w:p>
    <w:p w14:paraId="4E4B3EBC" w14:textId="77777777" w:rsidR="00E94FD2" w:rsidRDefault="00E94FD2">
      <w:pPr>
        <w:pStyle w:val="BodyText"/>
        <w:rPr>
          <w:b/>
          <w:sz w:val="20"/>
        </w:rPr>
      </w:pPr>
    </w:p>
    <w:p w14:paraId="0FEF643B" w14:textId="37B2C9A7" w:rsidR="009E14D1" w:rsidRDefault="009E14D1" w:rsidP="00031333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val="pl"/>
        </w:rPr>
        <w:t>Nie należy korzystać z tego programu w nagłych przypadkach zagrożenia zdrowia i kiedy zachodzi potrzeba udzielenia pilnej pomocy. W nagłym przypadku w Stanach Zjednoczonych należy zadzwonić pod numer 911, a poza Stanami Zjednoczonymi</w:t>
      </w:r>
      <w:r w:rsidR="00DC122D">
        <w:rPr>
          <w:sz w:val="16"/>
          <w:szCs w:val="16"/>
          <w:lang w:val="pl"/>
        </w:rPr>
        <w:t xml:space="preserve"> </w:t>
      </w:r>
      <w:r>
        <w:rPr>
          <w:sz w:val="16"/>
          <w:szCs w:val="16"/>
          <w:lang w:val="pl"/>
        </w:rPr>
        <w:t>pod numer telefonu lokalnych służb ratunkowych lub udać się na najbliższy oddział ratunkowy. Program nie zastępuje opieki lekarza ani</w:t>
      </w:r>
      <w:r w:rsidR="00DC122D">
        <w:rPr>
          <w:sz w:val="16"/>
          <w:szCs w:val="16"/>
          <w:lang w:val="pl"/>
        </w:rPr>
        <w:t xml:space="preserve"> </w:t>
      </w:r>
      <w:r>
        <w:rPr>
          <w:sz w:val="16"/>
          <w:szCs w:val="16"/>
          <w:lang w:val="pl"/>
        </w:rPr>
        <w:t>specjalisty. W sprawach, które mogą wiązać się z</w:t>
      </w:r>
      <w:r w:rsidR="00031333">
        <w:rPr>
          <w:sz w:val="16"/>
          <w:szCs w:val="16"/>
          <w:lang w:val="pl"/>
        </w:rPr>
        <w:t> </w:t>
      </w:r>
      <w:r>
        <w:rPr>
          <w:sz w:val="16"/>
          <w:szCs w:val="16"/>
          <w:lang w:val="pl"/>
        </w:rPr>
        <w:t>podjęciem działań prawnych przeciwko Optum albo jej podmiotom powiązanym lub podmiotom,</w:t>
      </w:r>
      <w:r w:rsidR="00DC122D">
        <w:rPr>
          <w:sz w:val="16"/>
          <w:szCs w:val="16"/>
          <w:lang w:val="pl"/>
        </w:rPr>
        <w:t xml:space="preserve"> </w:t>
      </w:r>
      <w:r>
        <w:rPr>
          <w:sz w:val="16"/>
          <w:szCs w:val="16"/>
          <w:lang w:val="pl"/>
        </w:rPr>
        <w:t>za pośrednictwem których osoba dzwoniąca uzyskuje te usługi bezpośrednio lub pośrednio (np. pracodawca lub plan ubezpieczenia zdrowotnego), konsultacje prawne nie będą udzielane ze względu na możliwość wystąpienia konfliktu interesów. Program i wszystkie jego</w:t>
      </w:r>
      <w:r w:rsidR="00DC122D">
        <w:rPr>
          <w:sz w:val="16"/>
          <w:szCs w:val="16"/>
          <w:lang w:val="pl"/>
        </w:rPr>
        <w:t xml:space="preserve"> </w:t>
      </w:r>
      <w:r>
        <w:rPr>
          <w:sz w:val="16"/>
          <w:szCs w:val="16"/>
          <w:lang w:val="pl"/>
        </w:rPr>
        <w:t>elementy, a w szczególności usługi dla członków rodziny w wieku poniżej 16 lat, mogą nie być dostępne we wszystkich lokalizacjach i mogą ulec zmianie bez wcześniejszego</w:t>
      </w:r>
      <w:r w:rsidR="00DC122D">
        <w:rPr>
          <w:sz w:val="16"/>
          <w:szCs w:val="16"/>
          <w:lang w:val="pl"/>
        </w:rPr>
        <w:t xml:space="preserve"> </w:t>
      </w:r>
      <w:r>
        <w:rPr>
          <w:sz w:val="16"/>
          <w:szCs w:val="16"/>
          <w:lang w:val="pl"/>
        </w:rPr>
        <w:t>powiadomienia. Doświadczenie i/lub poziom wykształcenia zasobów programu pomocy pracowniczej mogą się różnić w zależności od wymogów umowy lub przepisów</w:t>
      </w:r>
      <w:r w:rsidR="00DC122D">
        <w:rPr>
          <w:sz w:val="16"/>
          <w:szCs w:val="16"/>
          <w:lang w:val="pl"/>
        </w:rPr>
        <w:t xml:space="preserve"> </w:t>
      </w:r>
      <w:r>
        <w:rPr>
          <w:sz w:val="16"/>
          <w:szCs w:val="16"/>
          <w:lang w:val="pl"/>
        </w:rPr>
        <w:t>prawnych danego kraju. Mogą obowiązywać pewne wyjątki i ograniczenia dotyczące ubezpieczenia.</w:t>
      </w:r>
    </w:p>
    <w:p w14:paraId="589813F1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</w:p>
    <w:p w14:paraId="2A76090F" w14:textId="279D51C2" w:rsidR="00E94FD2" w:rsidRPr="005E614A" w:rsidRDefault="009E14D1" w:rsidP="009E14D1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val="pl"/>
        </w:rPr>
        <w:t>© 2023 Optum, Inc. Wszelkie prawa zastrzeżone. Optum jest zastrzeżonym znakiem towarowym firmy Optum, Inc. w USA i innych jurysdykcjach. Wszystkie inne nazwy marek lub produktów</w:t>
      </w:r>
      <w:r w:rsidR="00DC122D">
        <w:rPr>
          <w:sz w:val="16"/>
          <w:szCs w:val="16"/>
          <w:lang w:val="pl"/>
        </w:rPr>
        <w:t xml:space="preserve"> </w:t>
      </w:r>
      <w:r>
        <w:rPr>
          <w:sz w:val="16"/>
          <w:szCs w:val="16"/>
          <w:lang w:val="pl"/>
        </w:rPr>
        <w:t>są znakami towarowymi lub zarejestrowanymi znakami własności ich odpowiednich właścicieli. Optum jest pracodawcą zapewniającym równe szanse.</w:t>
      </w:r>
    </w:p>
    <w:sectPr w:rsidR="00E94FD2" w:rsidRPr="005E614A" w:rsidSect="00272213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9B9B4" w14:textId="77777777" w:rsidR="00531189" w:rsidRDefault="00531189" w:rsidP="00031333">
      <w:r>
        <w:separator/>
      </w:r>
    </w:p>
  </w:endnote>
  <w:endnote w:type="continuationSeparator" w:id="0">
    <w:p w14:paraId="7EE5EF5D" w14:textId="77777777" w:rsidR="00531189" w:rsidRDefault="00531189" w:rsidP="00031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EFAEB" w14:textId="77777777" w:rsidR="00531189" w:rsidRDefault="00531189" w:rsidP="00031333">
      <w:r>
        <w:separator/>
      </w:r>
    </w:p>
  </w:footnote>
  <w:footnote w:type="continuationSeparator" w:id="0">
    <w:p w14:paraId="43B4F8B7" w14:textId="77777777" w:rsidR="00531189" w:rsidRDefault="00531189" w:rsidP="00031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5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17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11941672">
    <w:abstractNumId w:val="4"/>
  </w:num>
  <w:num w:numId="2" w16cid:durableId="47998739">
    <w:abstractNumId w:val="3"/>
  </w:num>
  <w:num w:numId="3" w16cid:durableId="109859154">
    <w:abstractNumId w:val="6"/>
  </w:num>
  <w:num w:numId="4" w16cid:durableId="42754323">
    <w:abstractNumId w:val="1"/>
  </w:num>
  <w:num w:numId="5" w16cid:durableId="2040155994">
    <w:abstractNumId w:val="16"/>
  </w:num>
  <w:num w:numId="6" w16cid:durableId="1547446166">
    <w:abstractNumId w:val="15"/>
  </w:num>
  <w:num w:numId="7" w16cid:durableId="950166687">
    <w:abstractNumId w:val="11"/>
  </w:num>
  <w:num w:numId="8" w16cid:durableId="1086028517">
    <w:abstractNumId w:val="2"/>
  </w:num>
  <w:num w:numId="9" w16cid:durableId="565998517">
    <w:abstractNumId w:val="13"/>
  </w:num>
  <w:num w:numId="10" w16cid:durableId="719210982">
    <w:abstractNumId w:val="10"/>
  </w:num>
  <w:num w:numId="11" w16cid:durableId="1186165845">
    <w:abstractNumId w:val="8"/>
  </w:num>
  <w:num w:numId="12" w16cid:durableId="1410269363">
    <w:abstractNumId w:val="9"/>
  </w:num>
  <w:num w:numId="13" w16cid:durableId="285087762">
    <w:abstractNumId w:val="14"/>
  </w:num>
  <w:num w:numId="14" w16cid:durableId="1384871016">
    <w:abstractNumId w:val="12"/>
  </w:num>
  <w:num w:numId="15" w16cid:durableId="1273704641">
    <w:abstractNumId w:val="18"/>
  </w:num>
  <w:num w:numId="16" w16cid:durableId="21368697">
    <w:abstractNumId w:val="7"/>
  </w:num>
  <w:num w:numId="17" w16cid:durableId="1169102255">
    <w:abstractNumId w:val="17"/>
  </w:num>
  <w:num w:numId="18" w16cid:durableId="2025472090">
    <w:abstractNumId w:val="0"/>
  </w:num>
  <w:num w:numId="19" w16cid:durableId="9221015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0C66"/>
    <w:rsid w:val="00016519"/>
    <w:rsid w:val="00020613"/>
    <w:rsid w:val="00031333"/>
    <w:rsid w:val="0003444B"/>
    <w:rsid w:val="000B4962"/>
    <w:rsid w:val="00162283"/>
    <w:rsid w:val="00177678"/>
    <w:rsid w:val="001A2E32"/>
    <w:rsid w:val="001C329D"/>
    <w:rsid w:val="001D3FB9"/>
    <w:rsid w:val="0021673A"/>
    <w:rsid w:val="00251D49"/>
    <w:rsid w:val="0026580D"/>
    <w:rsid w:val="00267C32"/>
    <w:rsid w:val="00272213"/>
    <w:rsid w:val="00291823"/>
    <w:rsid w:val="002D775D"/>
    <w:rsid w:val="002E5D95"/>
    <w:rsid w:val="00334FA7"/>
    <w:rsid w:val="003359FF"/>
    <w:rsid w:val="00351DAF"/>
    <w:rsid w:val="003857C0"/>
    <w:rsid w:val="003A0608"/>
    <w:rsid w:val="003D35D7"/>
    <w:rsid w:val="003E0F98"/>
    <w:rsid w:val="003E714A"/>
    <w:rsid w:val="003E7D03"/>
    <w:rsid w:val="00430445"/>
    <w:rsid w:val="00446E4A"/>
    <w:rsid w:val="004633C4"/>
    <w:rsid w:val="00466541"/>
    <w:rsid w:val="00486DE1"/>
    <w:rsid w:val="004A1D65"/>
    <w:rsid w:val="004D453F"/>
    <w:rsid w:val="004F3E6D"/>
    <w:rsid w:val="005143EB"/>
    <w:rsid w:val="00527E9F"/>
    <w:rsid w:val="00531189"/>
    <w:rsid w:val="00564246"/>
    <w:rsid w:val="00591FC5"/>
    <w:rsid w:val="005A4C8C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4AA0"/>
    <w:rsid w:val="006C5610"/>
    <w:rsid w:val="006D195E"/>
    <w:rsid w:val="007164B8"/>
    <w:rsid w:val="007A1380"/>
    <w:rsid w:val="007B3D44"/>
    <w:rsid w:val="007F7ADB"/>
    <w:rsid w:val="008031D0"/>
    <w:rsid w:val="00807511"/>
    <w:rsid w:val="00826755"/>
    <w:rsid w:val="008267A9"/>
    <w:rsid w:val="00827030"/>
    <w:rsid w:val="008406BB"/>
    <w:rsid w:val="0086646B"/>
    <w:rsid w:val="008779F0"/>
    <w:rsid w:val="008C065A"/>
    <w:rsid w:val="008C1CC3"/>
    <w:rsid w:val="008D2A5D"/>
    <w:rsid w:val="008D5563"/>
    <w:rsid w:val="008E3095"/>
    <w:rsid w:val="00910037"/>
    <w:rsid w:val="00977B22"/>
    <w:rsid w:val="00991ECE"/>
    <w:rsid w:val="009A6435"/>
    <w:rsid w:val="009A67CD"/>
    <w:rsid w:val="009B275C"/>
    <w:rsid w:val="009C2C25"/>
    <w:rsid w:val="009E14D1"/>
    <w:rsid w:val="009E6EDA"/>
    <w:rsid w:val="00A14437"/>
    <w:rsid w:val="00A22C6F"/>
    <w:rsid w:val="00A40B2D"/>
    <w:rsid w:val="00A476AF"/>
    <w:rsid w:val="00A5499F"/>
    <w:rsid w:val="00A62755"/>
    <w:rsid w:val="00A85A38"/>
    <w:rsid w:val="00A91EB6"/>
    <w:rsid w:val="00AF2BA3"/>
    <w:rsid w:val="00B07641"/>
    <w:rsid w:val="00B47568"/>
    <w:rsid w:val="00B66B85"/>
    <w:rsid w:val="00B94F4D"/>
    <w:rsid w:val="00BA57F9"/>
    <w:rsid w:val="00BB0C65"/>
    <w:rsid w:val="00BC7875"/>
    <w:rsid w:val="00BD2802"/>
    <w:rsid w:val="00BE0296"/>
    <w:rsid w:val="00BE43D7"/>
    <w:rsid w:val="00BE568F"/>
    <w:rsid w:val="00BF603B"/>
    <w:rsid w:val="00C03BD1"/>
    <w:rsid w:val="00C3000F"/>
    <w:rsid w:val="00C66B2A"/>
    <w:rsid w:val="00C80AA5"/>
    <w:rsid w:val="00C82C90"/>
    <w:rsid w:val="00CB45A2"/>
    <w:rsid w:val="00CE3C03"/>
    <w:rsid w:val="00CE6430"/>
    <w:rsid w:val="00D72FA1"/>
    <w:rsid w:val="00DC00FD"/>
    <w:rsid w:val="00DC122D"/>
    <w:rsid w:val="00E05563"/>
    <w:rsid w:val="00E4588F"/>
    <w:rsid w:val="00E56132"/>
    <w:rsid w:val="00E649F3"/>
    <w:rsid w:val="00E659DD"/>
    <w:rsid w:val="00E65F6E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DefaultParagraphFont"/>
    <w:rsid w:val="00A22C6F"/>
  </w:style>
  <w:style w:type="paragraph" w:styleId="Header">
    <w:name w:val="header"/>
    <w:basedOn w:val="Normal"/>
    <w:link w:val="HeaderChar"/>
    <w:uiPriority w:val="99"/>
    <w:unhideWhenUsed/>
    <w:rsid w:val="000313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333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313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333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Dnm5YAC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UI000000DnsXYA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UI000000DnqvYAC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tum-training-form.force.com/NonUSTrainingForm/s/intlregistrationpage?c__recordId=a27UI000000DnnhY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6C4F4-0BAD-4331-8EAE-4E6810B670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4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593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Sofia</cp:lastModifiedBy>
  <cp:revision>5</cp:revision>
  <dcterms:created xsi:type="dcterms:W3CDTF">2024-04-05T12:30:00Z</dcterms:created>
  <dcterms:modified xsi:type="dcterms:W3CDTF">2024-04-16T21:45:00Z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