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B81E6E3" w:rsidR="000C40AE" w:rsidRPr="00722917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color w:val="000000" w:themeColor="text1"/>
          <w:lang w:val="fr-FR"/>
        </w:rPr>
        <w:t xml:space="preserve">Vous trouverez ci-dessous une suggestion </w:t>
      </w:r>
      <w:r w:rsidR="00DB2AB2">
        <w:rPr>
          <w:rFonts w:ascii="Arial" w:hAnsi="Arial" w:cs="Arial"/>
          <w:color w:val="000000" w:themeColor="text1"/>
          <w:lang w:val="fr-FR"/>
        </w:rPr>
        <w:t>de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texte pour les médias sociaux (options d’images ci-jointes) qui vous aideront </w:t>
      </w:r>
      <w:r w:rsidR="00DB2AB2">
        <w:rPr>
          <w:rFonts w:ascii="Arial" w:hAnsi="Arial" w:cs="Arial"/>
          <w:color w:val="000000" w:themeColor="text1"/>
          <w:lang w:val="fr-FR"/>
        </w:rPr>
        <w:t>à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promouvoir </w:t>
      </w:r>
      <w:r w:rsidR="00DB2AB2">
        <w:rPr>
          <w:rFonts w:ascii="Arial" w:hAnsi="Arial" w:cs="Arial"/>
          <w:color w:val="000000" w:themeColor="text1"/>
          <w:lang w:val="fr-FR"/>
        </w:rPr>
        <w:t>le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thème </w:t>
      </w:r>
      <w:r w:rsidR="00DB2AB2">
        <w:rPr>
          <w:rFonts w:ascii="Arial" w:hAnsi="Arial" w:cs="Arial"/>
          <w:color w:val="000000" w:themeColor="text1"/>
          <w:lang w:val="fr-FR"/>
        </w:rPr>
        <w:t>de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santé </w:t>
      </w:r>
      <w:r w:rsidR="00DB2AB2">
        <w:rPr>
          <w:rFonts w:ascii="Arial" w:hAnsi="Arial" w:cs="Arial"/>
          <w:color w:val="000000" w:themeColor="text1"/>
          <w:lang w:val="fr-FR"/>
        </w:rPr>
        <w:t>et de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bien-être </w:t>
      </w:r>
      <w:r w:rsidR="00DB2AB2">
        <w:rPr>
          <w:rFonts w:ascii="Arial" w:hAnsi="Arial" w:cs="Arial"/>
          <w:color w:val="000000" w:themeColor="text1"/>
          <w:lang w:val="fr-FR"/>
        </w:rPr>
        <w:t>de ce </w:t>
      </w:r>
      <w:r w:rsidRPr="00722917">
        <w:rPr>
          <w:rFonts w:ascii="Arial" w:hAnsi="Arial" w:cs="Arial"/>
          <w:color w:val="000000" w:themeColor="text1"/>
          <w:lang w:val="fr-FR"/>
        </w:rPr>
        <w:t>mois-</w:t>
      </w:r>
      <w:r w:rsidR="00DB2AB2">
        <w:rPr>
          <w:rFonts w:ascii="Arial" w:hAnsi="Arial" w:cs="Arial"/>
          <w:color w:val="000000" w:themeColor="text1"/>
          <w:lang w:val="fr-FR"/>
        </w:rPr>
        <w:t>ci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– </w:t>
      </w:r>
      <w:r w:rsidR="00DB2AB2">
        <w:rPr>
          <w:rFonts w:ascii="Arial" w:hAnsi="Arial" w:cs="Arial"/>
          <w:color w:val="000000" w:themeColor="text1"/>
          <w:lang w:val="fr-FR"/>
        </w:rPr>
        <w:t>la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connexion bien-être corps-esprit – auprès </w:t>
      </w:r>
      <w:r w:rsidR="00DB2AB2">
        <w:rPr>
          <w:rFonts w:ascii="Arial" w:hAnsi="Arial" w:cs="Arial"/>
          <w:color w:val="000000" w:themeColor="text1"/>
          <w:lang w:val="fr-FR"/>
        </w:rPr>
        <w:t>de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vos membres. N’hésitez pas </w:t>
      </w:r>
      <w:r w:rsidR="00DB2AB2">
        <w:rPr>
          <w:rFonts w:ascii="Arial" w:hAnsi="Arial" w:cs="Arial"/>
          <w:color w:val="000000" w:themeColor="text1"/>
          <w:lang w:val="fr-FR"/>
        </w:rPr>
        <w:t>à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les publier sur vos plateformes </w:t>
      </w:r>
      <w:r w:rsidR="00DB2AB2">
        <w:rPr>
          <w:rFonts w:ascii="Arial" w:hAnsi="Arial" w:cs="Arial"/>
          <w:color w:val="000000" w:themeColor="text1"/>
          <w:lang w:val="fr-FR"/>
        </w:rPr>
        <w:t>de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communication internes, ainsi que sur vos propres comptes LinkedIn, </w:t>
      </w:r>
      <w:r w:rsidR="00DB2AB2">
        <w:rPr>
          <w:rFonts w:ascii="Arial" w:hAnsi="Arial" w:cs="Arial"/>
          <w:color w:val="000000" w:themeColor="text1"/>
          <w:lang w:val="fr-FR"/>
        </w:rPr>
        <w:t>le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cas échéant. </w:t>
      </w:r>
    </w:p>
    <w:p w14:paraId="36E82F98" w14:textId="09DD8155" w:rsidR="002849E6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6C7F69B3" w14:textId="27551B8F" w:rsidR="00D35867" w:rsidRPr="00722917" w:rsidRDefault="00D35867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57539A4" wp14:editId="316596CB">
            <wp:extent cx="1343025" cy="1343025"/>
            <wp:effectExtent l="0" t="0" r="9525" b="9525"/>
            <wp:docPr id="311916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09E7BC8" wp14:editId="78B42112">
            <wp:extent cx="1381125" cy="1381125"/>
            <wp:effectExtent l="0" t="0" r="9525" b="9525"/>
            <wp:docPr id="262600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35E9A31" wp14:editId="549F2751">
            <wp:extent cx="1400175" cy="1400175"/>
            <wp:effectExtent l="0" t="0" r="9525" b="9525"/>
            <wp:docPr id="1249407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50DF0A8" wp14:editId="5541B3E4">
            <wp:extent cx="1381125" cy="1381125"/>
            <wp:effectExtent l="0" t="0" r="9525" b="9525"/>
            <wp:docPr id="11304843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A7B" w14:textId="77777777" w:rsidR="005A1374" w:rsidRPr="00722917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A8631A4" w14:textId="77777777" w:rsidR="005A1374" w:rsidRPr="00722917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04D31368" w:rsidR="00CD2532" w:rsidRPr="00722917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22917">
        <w:rPr>
          <w:rFonts w:ascii="Arial" w:hAnsi="Arial" w:cs="Arial"/>
          <w:lang w:val="fr-FR"/>
        </w:rPr>
        <w:t xml:space="preserve">Bien que vous </w:t>
      </w:r>
      <w:r w:rsidR="00DB2AB2">
        <w:rPr>
          <w:rFonts w:ascii="Arial" w:hAnsi="Arial" w:cs="Arial"/>
          <w:lang w:val="fr-FR"/>
        </w:rPr>
        <w:t>ne </w:t>
      </w:r>
      <w:r w:rsidRPr="00722917">
        <w:rPr>
          <w:rFonts w:ascii="Arial" w:hAnsi="Arial" w:cs="Arial"/>
          <w:lang w:val="fr-FR"/>
        </w:rPr>
        <w:t xml:space="preserve">puissiez pas contrôler tous les aspects </w:t>
      </w:r>
      <w:r w:rsidR="00DB2AB2">
        <w:rPr>
          <w:rFonts w:ascii="Arial" w:hAnsi="Arial" w:cs="Arial"/>
          <w:lang w:val="fr-FR"/>
        </w:rPr>
        <w:t>de la </w:t>
      </w:r>
      <w:r w:rsidRPr="00722917">
        <w:rPr>
          <w:rFonts w:ascii="Arial" w:hAnsi="Arial" w:cs="Arial"/>
          <w:lang w:val="fr-FR"/>
        </w:rPr>
        <w:t xml:space="preserve">vie, </w:t>
      </w:r>
      <w:r w:rsidR="00DB2AB2">
        <w:rPr>
          <w:rFonts w:ascii="Arial" w:hAnsi="Arial" w:cs="Arial"/>
          <w:lang w:val="fr-FR"/>
        </w:rPr>
        <w:t>la </w:t>
      </w:r>
      <w:r w:rsidRPr="00722917">
        <w:rPr>
          <w:rFonts w:ascii="Arial" w:hAnsi="Arial" w:cs="Arial"/>
          <w:lang w:val="fr-FR"/>
        </w:rPr>
        <w:t xml:space="preserve">création d’une routine peut être bénéfique pour votre santé mentale </w:t>
      </w:r>
      <w:r w:rsidR="00DB2AB2">
        <w:rPr>
          <w:rFonts w:ascii="Arial" w:hAnsi="Arial" w:cs="Arial"/>
          <w:lang w:val="fr-FR"/>
        </w:rPr>
        <w:t>et </w:t>
      </w:r>
      <w:r w:rsidRPr="00722917">
        <w:rPr>
          <w:rFonts w:ascii="Arial" w:hAnsi="Arial" w:cs="Arial"/>
          <w:lang w:val="fr-FR"/>
        </w:rPr>
        <w:t xml:space="preserve">votre bien-être. Utilisez </w:t>
      </w:r>
      <w:r w:rsidR="00DB2AB2">
        <w:rPr>
          <w:rFonts w:ascii="Arial" w:hAnsi="Arial" w:cs="Arial"/>
          <w:lang w:val="fr-FR"/>
        </w:rPr>
        <w:t>ce </w:t>
      </w:r>
      <w:r w:rsidRPr="00722917">
        <w:rPr>
          <w:rFonts w:ascii="Arial" w:hAnsi="Arial" w:cs="Arial"/>
          <w:lang w:val="fr-FR"/>
        </w:rPr>
        <w:t xml:space="preserve">guide </w:t>
      </w:r>
      <w:r w:rsidR="00DB2AB2">
        <w:rPr>
          <w:rFonts w:ascii="Arial" w:hAnsi="Arial" w:cs="Arial"/>
          <w:lang w:val="fr-FR"/>
        </w:rPr>
        <w:t>et </w:t>
      </w:r>
      <w:r w:rsidRPr="00722917">
        <w:rPr>
          <w:rFonts w:ascii="Arial" w:hAnsi="Arial" w:cs="Arial"/>
          <w:lang w:val="fr-FR"/>
        </w:rPr>
        <w:t xml:space="preserve">cette feuille </w:t>
      </w:r>
      <w:r w:rsidR="00DB2AB2">
        <w:rPr>
          <w:rFonts w:ascii="Arial" w:hAnsi="Arial" w:cs="Arial"/>
          <w:lang w:val="fr-FR"/>
        </w:rPr>
        <w:t>de </w:t>
      </w:r>
      <w:r w:rsidRPr="00722917">
        <w:rPr>
          <w:rFonts w:ascii="Arial" w:hAnsi="Arial" w:cs="Arial"/>
          <w:lang w:val="fr-FR"/>
        </w:rPr>
        <w:t xml:space="preserve">travail pour créer une routine facile </w:t>
      </w:r>
      <w:r w:rsidR="00DB2AB2">
        <w:rPr>
          <w:rFonts w:ascii="Arial" w:hAnsi="Arial" w:cs="Arial"/>
          <w:lang w:val="fr-FR"/>
        </w:rPr>
        <w:t>à </w:t>
      </w:r>
      <w:r w:rsidRPr="00722917">
        <w:rPr>
          <w:rFonts w:ascii="Arial" w:hAnsi="Arial" w:cs="Arial"/>
          <w:lang w:val="fr-FR"/>
        </w:rPr>
        <w:t>respecter.</w:t>
      </w:r>
      <w:r w:rsidRPr="00722917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4" w:history="1"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A9535B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A9535B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 w:rsidRPr="00722917">
        <w:rPr>
          <w:rFonts w:ascii="Arial" w:hAnsi="Arial" w:cs="Arial"/>
          <w:color w:val="000000" w:themeColor="text1"/>
          <w:lang w:val="fr-FR"/>
        </w:rPr>
        <w:t>#employeehealth #wellbeing</w:t>
      </w:r>
    </w:p>
    <w:p w14:paraId="494C7A7B" w14:textId="77777777" w:rsidR="00554785" w:rsidRPr="00722917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5835637A" w:rsidR="00E501E9" w:rsidRPr="00722917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22917">
        <w:rPr>
          <w:rFonts w:ascii="Arial" w:hAnsi="Arial" w:cs="Arial"/>
          <w:lang w:val="fr-FR"/>
        </w:rPr>
        <w:t xml:space="preserve">Savez-vous </w:t>
      </w:r>
      <w:r w:rsidR="00DB2AB2">
        <w:rPr>
          <w:rFonts w:ascii="Arial" w:hAnsi="Arial" w:cs="Arial"/>
          <w:lang w:val="fr-FR"/>
        </w:rPr>
        <w:t>ce </w:t>
      </w:r>
      <w:r w:rsidRPr="00722917">
        <w:rPr>
          <w:rFonts w:ascii="Arial" w:hAnsi="Arial" w:cs="Arial"/>
          <w:lang w:val="fr-FR"/>
        </w:rPr>
        <w:t xml:space="preserve">que sont les « lueurs » ? </w:t>
      </w:r>
      <w:r w:rsidR="00DB2AB2">
        <w:rPr>
          <w:rFonts w:ascii="Arial" w:hAnsi="Arial" w:cs="Arial"/>
          <w:lang w:val="fr-FR"/>
        </w:rPr>
        <w:t>Ce </w:t>
      </w:r>
      <w:r w:rsidRPr="00722917">
        <w:rPr>
          <w:rFonts w:ascii="Arial" w:hAnsi="Arial" w:cs="Arial"/>
          <w:lang w:val="fr-FR"/>
        </w:rPr>
        <w:t xml:space="preserve">sont des moments que vous pouvez vous entraîner </w:t>
      </w:r>
      <w:r w:rsidR="00DB2AB2">
        <w:rPr>
          <w:rFonts w:ascii="Arial" w:hAnsi="Arial" w:cs="Arial"/>
          <w:lang w:val="fr-FR"/>
        </w:rPr>
        <w:t>à </w:t>
      </w:r>
      <w:r w:rsidRPr="00722917">
        <w:rPr>
          <w:rFonts w:ascii="Arial" w:hAnsi="Arial" w:cs="Arial"/>
          <w:lang w:val="fr-FR"/>
        </w:rPr>
        <w:t xml:space="preserve">capturer pour ressentir plus </w:t>
      </w:r>
      <w:r w:rsidR="00DB2AB2">
        <w:rPr>
          <w:rFonts w:ascii="Arial" w:hAnsi="Arial" w:cs="Arial"/>
          <w:lang w:val="fr-FR"/>
        </w:rPr>
        <w:t>de </w:t>
      </w:r>
      <w:r w:rsidRPr="00722917">
        <w:rPr>
          <w:rFonts w:ascii="Arial" w:hAnsi="Arial" w:cs="Arial"/>
          <w:lang w:val="fr-FR"/>
        </w:rPr>
        <w:t xml:space="preserve">joie </w:t>
      </w:r>
      <w:r w:rsidR="00DB2AB2">
        <w:rPr>
          <w:rFonts w:ascii="Arial" w:hAnsi="Arial" w:cs="Arial"/>
          <w:lang w:val="fr-FR"/>
        </w:rPr>
        <w:t>et de </w:t>
      </w:r>
      <w:r w:rsidRPr="00722917">
        <w:rPr>
          <w:rFonts w:ascii="Arial" w:hAnsi="Arial" w:cs="Arial"/>
          <w:lang w:val="fr-FR"/>
        </w:rPr>
        <w:t>confort dans votre vie. Apprenez-</w:t>
      </w:r>
      <w:r w:rsidR="00DB2AB2">
        <w:rPr>
          <w:rFonts w:ascii="Arial" w:hAnsi="Arial" w:cs="Arial"/>
          <w:lang w:val="fr-FR"/>
        </w:rPr>
        <w:t>en </w:t>
      </w:r>
      <w:r w:rsidRPr="00722917">
        <w:rPr>
          <w:rFonts w:ascii="Arial" w:hAnsi="Arial" w:cs="Arial"/>
          <w:lang w:val="fr-FR"/>
        </w:rPr>
        <w:t xml:space="preserve">davantage dans </w:t>
      </w:r>
      <w:r w:rsidR="00DB2AB2">
        <w:rPr>
          <w:rFonts w:ascii="Arial" w:hAnsi="Arial" w:cs="Arial"/>
          <w:lang w:val="fr-FR"/>
        </w:rPr>
        <w:t>la </w:t>
      </w:r>
      <w:r w:rsidRPr="00722917">
        <w:rPr>
          <w:rFonts w:ascii="Arial" w:hAnsi="Arial" w:cs="Arial"/>
          <w:lang w:val="fr-FR"/>
        </w:rPr>
        <w:t xml:space="preserve">boîte </w:t>
      </w:r>
      <w:r w:rsidR="00DB2AB2">
        <w:rPr>
          <w:rFonts w:ascii="Arial" w:hAnsi="Arial" w:cs="Arial"/>
          <w:lang w:val="fr-FR"/>
        </w:rPr>
        <w:t>à </w:t>
      </w:r>
      <w:r w:rsidRPr="00722917">
        <w:rPr>
          <w:rFonts w:ascii="Arial" w:hAnsi="Arial" w:cs="Arial"/>
          <w:lang w:val="fr-FR"/>
        </w:rPr>
        <w:t xml:space="preserve">outils </w:t>
      </w:r>
      <w:r w:rsidR="00DB2AB2">
        <w:rPr>
          <w:rFonts w:ascii="Arial" w:hAnsi="Arial" w:cs="Arial"/>
          <w:lang w:val="fr-FR"/>
        </w:rPr>
        <w:t>de ce </w:t>
      </w:r>
      <w:r w:rsidRPr="00722917">
        <w:rPr>
          <w:rFonts w:ascii="Arial" w:hAnsi="Arial" w:cs="Arial"/>
          <w:lang w:val="fr-FR"/>
        </w:rPr>
        <w:t xml:space="preserve">mois-ci. </w:t>
      </w:r>
      <w:hyperlink r:id="rId15" w:history="1"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A9535B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A9535B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 w:rsidRPr="00722917">
        <w:rPr>
          <w:rFonts w:ascii="Arial" w:hAnsi="Arial" w:cs="Arial"/>
          <w:color w:val="000000" w:themeColor="text1"/>
          <w:lang w:val="fr-FR"/>
        </w:rPr>
        <w:t>#employeehealth #wellbeing</w:t>
      </w:r>
    </w:p>
    <w:p w14:paraId="4DFCBB7E" w14:textId="77777777" w:rsidR="00182B2D" w:rsidRPr="00722917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6D76C45E" w:rsidR="009B2BD0" w:rsidRPr="00722917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lang w:val="fr-FR"/>
        </w:rPr>
        <w:t xml:space="preserve">Environ </w:t>
      </w:r>
      <w:r w:rsidR="00DB2AB2">
        <w:rPr>
          <w:rFonts w:ascii="Arial" w:hAnsi="Arial" w:cs="Arial"/>
          <w:lang w:val="fr-FR"/>
        </w:rPr>
        <w:t>le </w:t>
      </w:r>
      <w:r w:rsidRPr="00722917">
        <w:rPr>
          <w:rFonts w:ascii="Arial" w:hAnsi="Arial" w:cs="Arial"/>
          <w:lang w:val="fr-FR"/>
        </w:rPr>
        <w:t xml:space="preserve">tiers des adultes dans </w:t>
      </w:r>
      <w:r w:rsidR="00DB2AB2">
        <w:rPr>
          <w:rFonts w:ascii="Arial" w:hAnsi="Arial" w:cs="Arial"/>
          <w:lang w:val="fr-FR"/>
        </w:rPr>
        <w:t>le </w:t>
      </w:r>
      <w:r w:rsidRPr="00722917">
        <w:rPr>
          <w:rFonts w:ascii="Arial" w:hAnsi="Arial" w:cs="Arial"/>
          <w:lang w:val="fr-FR"/>
        </w:rPr>
        <w:t xml:space="preserve">monde </w:t>
      </w:r>
      <w:r w:rsidR="00DB2AB2">
        <w:rPr>
          <w:rFonts w:ascii="Arial" w:hAnsi="Arial" w:cs="Arial"/>
          <w:lang w:val="fr-FR"/>
        </w:rPr>
        <w:t>ne </w:t>
      </w:r>
      <w:r w:rsidRPr="00722917">
        <w:rPr>
          <w:rFonts w:ascii="Arial" w:hAnsi="Arial" w:cs="Arial"/>
          <w:lang w:val="fr-FR"/>
        </w:rPr>
        <w:t xml:space="preserve">bénéficient pas d’une qualité </w:t>
      </w:r>
      <w:r w:rsidR="00DB2AB2">
        <w:rPr>
          <w:rFonts w:ascii="Arial" w:hAnsi="Arial" w:cs="Arial"/>
          <w:lang w:val="fr-FR"/>
        </w:rPr>
        <w:t>de </w:t>
      </w:r>
      <w:r w:rsidRPr="00722917">
        <w:rPr>
          <w:rFonts w:ascii="Arial" w:hAnsi="Arial" w:cs="Arial"/>
          <w:lang w:val="fr-FR"/>
        </w:rPr>
        <w:t xml:space="preserve">sommeil suffisante. Utilisez cette feuille </w:t>
      </w:r>
      <w:r w:rsidR="00DB2AB2">
        <w:rPr>
          <w:rFonts w:ascii="Arial" w:hAnsi="Arial" w:cs="Arial"/>
          <w:lang w:val="fr-FR"/>
        </w:rPr>
        <w:t>de </w:t>
      </w:r>
      <w:r w:rsidRPr="00722917">
        <w:rPr>
          <w:rFonts w:ascii="Arial" w:hAnsi="Arial" w:cs="Arial"/>
          <w:lang w:val="fr-FR"/>
        </w:rPr>
        <w:t xml:space="preserve">travail interactive pour créer </w:t>
      </w:r>
      <w:r w:rsidR="00DB2AB2">
        <w:rPr>
          <w:rFonts w:ascii="Arial" w:hAnsi="Arial" w:cs="Arial"/>
          <w:lang w:val="fr-FR"/>
        </w:rPr>
        <w:t>un </w:t>
      </w:r>
      <w:r w:rsidRPr="00722917">
        <w:rPr>
          <w:rFonts w:ascii="Arial" w:hAnsi="Arial" w:cs="Arial"/>
          <w:lang w:val="fr-FR"/>
        </w:rPr>
        <w:t xml:space="preserve">plan </w:t>
      </w:r>
      <w:r w:rsidR="00DB2AB2">
        <w:rPr>
          <w:rFonts w:ascii="Arial" w:hAnsi="Arial" w:cs="Arial"/>
          <w:lang w:val="fr-FR"/>
        </w:rPr>
        <w:t>de </w:t>
      </w:r>
      <w:r w:rsidRPr="00722917">
        <w:rPr>
          <w:rFonts w:ascii="Arial" w:hAnsi="Arial" w:cs="Arial"/>
          <w:lang w:val="fr-FR"/>
        </w:rPr>
        <w:t xml:space="preserve">sommeil. Puis mettez-vous </w:t>
      </w:r>
      <w:r w:rsidR="00DB2AB2">
        <w:rPr>
          <w:rFonts w:ascii="Arial" w:hAnsi="Arial" w:cs="Arial"/>
          <w:lang w:val="fr-FR"/>
        </w:rPr>
        <w:t>au </w:t>
      </w:r>
      <w:r w:rsidRPr="00722917">
        <w:rPr>
          <w:rFonts w:ascii="Arial" w:hAnsi="Arial" w:cs="Arial"/>
          <w:lang w:val="fr-FR"/>
        </w:rPr>
        <w:t xml:space="preserve">défi </w:t>
      </w:r>
      <w:r w:rsidR="00DB2AB2">
        <w:rPr>
          <w:rFonts w:ascii="Arial" w:hAnsi="Arial" w:cs="Arial"/>
          <w:lang w:val="fr-FR"/>
        </w:rPr>
        <w:t>de </w:t>
      </w:r>
      <w:r w:rsidRPr="00722917">
        <w:rPr>
          <w:rFonts w:ascii="Arial" w:hAnsi="Arial" w:cs="Arial"/>
          <w:lang w:val="fr-FR"/>
        </w:rPr>
        <w:t xml:space="preserve">mieux dormir </w:t>
      </w:r>
      <w:r w:rsidR="00DB2AB2">
        <w:rPr>
          <w:rFonts w:ascii="Arial" w:hAnsi="Arial" w:cs="Arial"/>
          <w:lang w:val="fr-FR"/>
        </w:rPr>
        <w:t>en </w:t>
      </w:r>
      <w:r w:rsidRPr="00722917">
        <w:rPr>
          <w:rFonts w:ascii="Arial" w:hAnsi="Arial" w:cs="Arial"/>
          <w:lang w:val="fr-FR"/>
        </w:rPr>
        <w:t xml:space="preserve">janvier </w:t>
      </w:r>
      <w:r w:rsidR="00DB2AB2">
        <w:rPr>
          <w:rFonts w:ascii="Arial" w:hAnsi="Arial" w:cs="Arial"/>
          <w:lang w:val="fr-FR"/>
        </w:rPr>
        <w:t>et </w:t>
      </w:r>
      <w:r w:rsidRPr="00722917">
        <w:rPr>
          <w:rFonts w:ascii="Arial" w:hAnsi="Arial" w:cs="Arial"/>
          <w:lang w:val="fr-FR"/>
        </w:rPr>
        <w:t xml:space="preserve">au-delà. </w:t>
      </w:r>
      <w:hyperlink r:id="rId16" w:history="1"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A9535B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E008A3">
        <w:rPr>
          <w:rFonts w:ascii="Arial" w:hAnsi="Arial" w:cs="Arial"/>
          <w:color w:val="FF0000"/>
          <w:shd w:val="clear" w:color="auto" w:fill="FFFFFF"/>
          <w:lang w:val="fr-FR"/>
        </w:rPr>
        <w:t xml:space="preserve"> </w:t>
      </w:r>
      <w:r w:rsidRPr="00722917">
        <w:rPr>
          <w:rFonts w:ascii="Arial" w:hAnsi="Arial" w:cs="Arial"/>
          <w:color w:val="000000" w:themeColor="text1"/>
          <w:lang w:val="fr-FR"/>
        </w:rPr>
        <w:t>#employeehealth #wellbeing</w:t>
      </w:r>
    </w:p>
    <w:p w14:paraId="71B2A218" w14:textId="77777777" w:rsidR="00E501E9" w:rsidRPr="00722917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6C217370" w:rsidR="0069623F" w:rsidRPr="00722917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lang w:val="fr-FR"/>
        </w:rPr>
        <w:t xml:space="preserve">Vous vous sentez « bloqué » dans votre vie professionnelle, personnelle </w:t>
      </w:r>
      <w:r w:rsidR="00DB2AB2">
        <w:rPr>
          <w:rFonts w:ascii="Arial" w:hAnsi="Arial" w:cs="Arial"/>
          <w:lang w:val="fr-FR"/>
        </w:rPr>
        <w:t>ou </w:t>
      </w:r>
      <w:r w:rsidRPr="00722917">
        <w:rPr>
          <w:rFonts w:ascii="Arial" w:hAnsi="Arial" w:cs="Arial"/>
          <w:lang w:val="fr-FR"/>
        </w:rPr>
        <w:t xml:space="preserve">émotionnelle ? Voici quelques conseils pour vous aider </w:t>
      </w:r>
      <w:r w:rsidR="00DB2AB2">
        <w:rPr>
          <w:rFonts w:ascii="Arial" w:hAnsi="Arial" w:cs="Arial"/>
          <w:lang w:val="fr-FR"/>
        </w:rPr>
        <w:t>à </w:t>
      </w:r>
      <w:r w:rsidRPr="00722917">
        <w:rPr>
          <w:rFonts w:ascii="Arial" w:hAnsi="Arial" w:cs="Arial"/>
          <w:lang w:val="fr-FR"/>
        </w:rPr>
        <w:t xml:space="preserve">vous « débloquer » </w:t>
      </w:r>
      <w:r w:rsidR="00DB2AB2">
        <w:rPr>
          <w:rFonts w:ascii="Arial" w:hAnsi="Arial" w:cs="Arial"/>
          <w:lang w:val="fr-FR"/>
        </w:rPr>
        <w:t>et à </w:t>
      </w:r>
      <w:r w:rsidRPr="00722917">
        <w:rPr>
          <w:rFonts w:ascii="Arial" w:hAnsi="Arial" w:cs="Arial"/>
          <w:lang w:val="fr-FR"/>
        </w:rPr>
        <w:t xml:space="preserve">vous réinitialiser. </w:t>
      </w:r>
      <w:hyperlink r:id="rId17" w:history="1"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A9535B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A9535B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A9535B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 w:rsidRPr="00722917">
        <w:rPr>
          <w:rFonts w:ascii="Arial" w:hAnsi="Arial" w:cs="Arial"/>
          <w:color w:val="000000" w:themeColor="text1"/>
          <w:lang w:val="fr-FR"/>
        </w:rPr>
        <w:t xml:space="preserve">#employeehealth #wellbeing </w:t>
      </w:r>
    </w:p>
    <w:p w14:paraId="2C1E41E8" w14:textId="77777777" w:rsidR="0069623F" w:rsidRPr="00722917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8B32850" w:rsidR="00EE0767" w:rsidRPr="00722917" w:rsidRDefault="00EE0767" w:rsidP="005A1374">
      <w:pPr>
        <w:spacing w:after="0"/>
        <w:ind w:left="360"/>
        <w:rPr>
          <w:rFonts w:ascii="Arial" w:hAnsi="Arial" w:cs="Arial"/>
          <w:b/>
          <w:bCs/>
        </w:rPr>
      </w:pPr>
      <w:r w:rsidRPr="00722917">
        <w:rPr>
          <w:rFonts w:ascii="Arial" w:hAnsi="Arial" w:cs="Arial"/>
          <w:b/>
          <w:bCs/>
          <w:lang w:val="fr-FR"/>
        </w:rPr>
        <w:t>Comment publier sur LinkedIn :</w:t>
      </w:r>
    </w:p>
    <w:p w14:paraId="26749228" w14:textId="7B65BFDF" w:rsidR="00EE0767" w:rsidRPr="00722917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color w:val="000000" w:themeColor="text1"/>
          <w:lang w:val="fr-FR"/>
        </w:rPr>
        <w:t>Ouvrez votre compte LinkedIn.</w:t>
      </w:r>
    </w:p>
    <w:p w14:paraId="6117DE66" w14:textId="0DFBC3BE" w:rsidR="00EE0767" w:rsidRPr="00722917" w:rsidRDefault="00EE0767" w:rsidP="00E008A3">
      <w:pPr>
        <w:pStyle w:val="ListParagraph"/>
        <w:numPr>
          <w:ilvl w:val="0"/>
          <w:numId w:val="9"/>
        </w:numPr>
        <w:spacing w:after="0" w:line="276" w:lineRule="auto"/>
        <w:ind w:right="120"/>
        <w:contextualSpacing w:val="0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color w:val="000000" w:themeColor="text1"/>
          <w:lang w:val="fr-FR"/>
        </w:rPr>
        <w:t xml:space="preserve">Sélectionnez </w:t>
      </w:r>
      <w:r w:rsidR="00DB2AB2">
        <w:rPr>
          <w:rFonts w:ascii="Arial" w:hAnsi="Arial" w:cs="Arial"/>
          <w:color w:val="000000" w:themeColor="text1"/>
          <w:lang w:val="fr-FR"/>
        </w:rPr>
        <w:t>le </w:t>
      </w:r>
      <w:r w:rsidRPr="00722917">
        <w:rPr>
          <w:rFonts w:ascii="Arial" w:hAnsi="Arial" w:cs="Arial"/>
          <w:color w:val="000000" w:themeColor="text1"/>
          <w:lang w:val="fr-FR"/>
        </w:rPr>
        <w:t>texte que vous préférez (</w:t>
      </w:r>
      <w:r w:rsidR="00DB2AB2">
        <w:rPr>
          <w:rFonts w:ascii="Arial" w:hAnsi="Arial" w:cs="Arial"/>
          <w:color w:val="000000" w:themeColor="text1"/>
          <w:lang w:val="fr-FR"/>
        </w:rPr>
        <w:t>y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compris </w:t>
      </w:r>
      <w:r w:rsidR="00DB2AB2">
        <w:rPr>
          <w:rFonts w:ascii="Arial" w:hAnsi="Arial" w:cs="Arial"/>
          <w:color w:val="000000" w:themeColor="text1"/>
          <w:lang w:val="fr-FR"/>
        </w:rPr>
        <w:t>le </w:t>
      </w:r>
      <w:r w:rsidRPr="00722917">
        <w:rPr>
          <w:rFonts w:ascii="Arial" w:hAnsi="Arial" w:cs="Arial"/>
          <w:color w:val="000000" w:themeColor="text1"/>
          <w:lang w:val="fr-FR"/>
        </w:rPr>
        <w:t xml:space="preserve">lien) ci-dessus. Faites </w:t>
      </w:r>
      <w:r w:rsidR="00DB2AB2">
        <w:rPr>
          <w:rFonts w:ascii="Arial" w:hAnsi="Arial" w:cs="Arial"/>
          <w:color w:val="000000" w:themeColor="text1"/>
          <w:lang w:val="fr-FR"/>
        </w:rPr>
        <w:t>un </w:t>
      </w:r>
      <w:r w:rsidRPr="00722917">
        <w:rPr>
          <w:rFonts w:ascii="Arial" w:hAnsi="Arial" w:cs="Arial"/>
          <w:color w:val="000000" w:themeColor="text1"/>
          <w:lang w:val="fr-FR"/>
        </w:rPr>
        <w:t>copier-coller.</w:t>
      </w:r>
    </w:p>
    <w:p w14:paraId="6BBBCF09" w14:textId="7639865B" w:rsidR="00EE0767" w:rsidRPr="00722917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color w:val="000000" w:themeColor="text1"/>
          <w:lang w:val="fr-FR"/>
        </w:rPr>
        <w:t xml:space="preserve">Choisissez votre image préférée </w:t>
      </w:r>
      <w:r w:rsidR="00DB2AB2">
        <w:rPr>
          <w:rFonts w:ascii="Arial" w:hAnsi="Arial" w:cs="Arial"/>
          <w:color w:val="000000" w:themeColor="text1"/>
          <w:lang w:val="fr-FR"/>
        </w:rPr>
        <w:t>et </w:t>
      </w:r>
      <w:r w:rsidRPr="00722917">
        <w:rPr>
          <w:rFonts w:ascii="Arial" w:hAnsi="Arial" w:cs="Arial"/>
          <w:color w:val="000000" w:themeColor="text1"/>
          <w:lang w:val="fr-FR"/>
        </w:rPr>
        <w:t>ajoutez-</w:t>
      </w:r>
      <w:r w:rsidR="00DB2AB2">
        <w:rPr>
          <w:rFonts w:ascii="Arial" w:hAnsi="Arial" w:cs="Arial"/>
          <w:color w:val="000000" w:themeColor="text1"/>
          <w:lang w:val="fr-FR"/>
        </w:rPr>
        <w:t>la à </w:t>
      </w:r>
      <w:r w:rsidRPr="00722917">
        <w:rPr>
          <w:rFonts w:ascii="Arial" w:hAnsi="Arial" w:cs="Arial"/>
          <w:color w:val="000000" w:themeColor="text1"/>
          <w:lang w:val="fr-FR"/>
        </w:rPr>
        <w:t>votre publication (enregistrez l’image sur</w:t>
      </w:r>
      <w:r w:rsidR="00E008A3">
        <w:rPr>
          <w:rFonts w:ascii="Arial" w:hAnsi="Arial" w:cs="Arial"/>
          <w:color w:val="000000" w:themeColor="text1"/>
          <w:lang w:val="fr-FR"/>
        </w:rPr>
        <w:t> </w:t>
      </w:r>
      <w:r w:rsidRPr="00722917">
        <w:rPr>
          <w:rFonts w:ascii="Arial" w:hAnsi="Arial" w:cs="Arial"/>
          <w:color w:val="000000" w:themeColor="text1"/>
          <w:lang w:val="fr-FR"/>
        </w:rPr>
        <w:t>votre disque dur, sélectionnez « </w:t>
      </w:r>
      <w:r w:rsidR="00A023DF">
        <w:rPr>
          <w:rFonts w:ascii="Arial" w:hAnsi="Arial" w:cs="Arial"/>
          <w:color w:val="000000" w:themeColor="text1"/>
          <w:lang w:val="fr-FR"/>
        </w:rPr>
        <w:t>Add photo (</w:t>
      </w:r>
      <w:r w:rsidRPr="00722917">
        <w:rPr>
          <w:rFonts w:ascii="Arial" w:hAnsi="Arial" w:cs="Arial"/>
          <w:color w:val="000000" w:themeColor="text1"/>
          <w:lang w:val="fr-FR"/>
        </w:rPr>
        <w:t>ajouter une photo</w:t>
      </w:r>
      <w:r w:rsidR="00A023DF">
        <w:rPr>
          <w:rFonts w:ascii="Arial" w:hAnsi="Arial" w:cs="Arial"/>
          <w:color w:val="000000" w:themeColor="text1"/>
          <w:lang w:val="fr-FR"/>
        </w:rPr>
        <w:t>)</w:t>
      </w:r>
      <w:r w:rsidRPr="00722917">
        <w:rPr>
          <w:rFonts w:ascii="Arial" w:hAnsi="Arial" w:cs="Arial"/>
          <w:color w:val="000000" w:themeColor="text1"/>
          <w:lang w:val="fr-FR"/>
        </w:rPr>
        <w:t> » avant l’étape 4)</w:t>
      </w:r>
    </w:p>
    <w:p w14:paraId="60377BD6" w14:textId="37AC6078" w:rsidR="00490445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22917">
        <w:rPr>
          <w:rFonts w:ascii="Arial" w:hAnsi="Arial" w:cs="Arial"/>
          <w:color w:val="000000" w:themeColor="text1"/>
          <w:lang w:val="fr-FR"/>
        </w:rPr>
        <w:t>Cliquez sur « </w:t>
      </w:r>
      <w:r w:rsidR="00A023DF">
        <w:rPr>
          <w:rFonts w:ascii="Arial" w:hAnsi="Arial" w:cs="Arial"/>
          <w:color w:val="000000" w:themeColor="text1"/>
          <w:lang w:val="fr-FR"/>
        </w:rPr>
        <w:t>Post (</w:t>
      </w:r>
      <w:r w:rsidRPr="00722917">
        <w:rPr>
          <w:rFonts w:ascii="Arial" w:hAnsi="Arial" w:cs="Arial"/>
          <w:color w:val="000000" w:themeColor="text1"/>
          <w:lang w:val="fr-FR"/>
        </w:rPr>
        <w:t>Publier</w:t>
      </w:r>
      <w:r w:rsidR="00A023DF">
        <w:rPr>
          <w:rFonts w:ascii="Arial" w:hAnsi="Arial" w:cs="Arial"/>
          <w:color w:val="000000" w:themeColor="text1"/>
          <w:lang w:val="fr-FR"/>
        </w:rPr>
        <w:t>)</w:t>
      </w:r>
      <w:r w:rsidRPr="00722917">
        <w:rPr>
          <w:rFonts w:ascii="Arial" w:hAnsi="Arial" w:cs="Arial"/>
          <w:color w:val="000000" w:themeColor="text1"/>
          <w:lang w:val="fr-FR"/>
        </w:rPr>
        <w:t> »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722917" w:rsidRDefault="00567E47" w:rsidP="00E32C7E">
      <w:pPr>
        <w:spacing w:after="0" w:line="240" w:lineRule="auto"/>
      </w:pPr>
      <w:r w:rsidRPr="00722917">
        <w:separator/>
      </w:r>
    </w:p>
  </w:endnote>
  <w:endnote w:type="continuationSeparator" w:id="0">
    <w:p w14:paraId="36033445" w14:textId="77777777" w:rsidR="00567E47" w:rsidRPr="00722917" w:rsidRDefault="00567E47" w:rsidP="00E32C7E">
      <w:pPr>
        <w:spacing w:after="0" w:line="240" w:lineRule="auto"/>
      </w:pPr>
      <w:r w:rsidRPr="007229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09AC" w14:textId="77777777" w:rsidR="00722917" w:rsidRPr="00722917" w:rsidRDefault="0072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1DDF" w14:textId="77777777" w:rsidR="00722917" w:rsidRPr="00722917" w:rsidRDefault="00722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F794" w14:textId="77777777" w:rsidR="00722917" w:rsidRPr="00722917" w:rsidRDefault="0072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722917" w:rsidRDefault="00567E47" w:rsidP="00E32C7E">
      <w:pPr>
        <w:spacing w:after="0" w:line="240" w:lineRule="auto"/>
      </w:pPr>
      <w:r w:rsidRPr="00722917">
        <w:separator/>
      </w:r>
    </w:p>
  </w:footnote>
  <w:footnote w:type="continuationSeparator" w:id="0">
    <w:p w14:paraId="0EFA47B9" w14:textId="77777777" w:rsidR="00567E47" w:rsidRPr="00722917" w:rsidRDefault="00567E47" w:rsidP="00E32C7E">
      <w:pPr>
        <w:spacing w:after="0" w:line="240" w:lineRule="auto"/>
      </w:pPr>
      <w:r w:rsidRPr="007229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C4B9" w14:textId="77777777" w:rsidR="00722917" w:rsidRPr="00722917" w:rsidRDefault="0072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37D5" w14:textId="77777777" w:rsidR="00722917" w:rsidRPr="00722917" w:rsidRDefault="0072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74F25" w14:textId="77777777" w:rsidR="00722917" w:rsidRPr="00722917" w:rsidRDefault="0072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3859949">
    <w:abstractNumId w:val="11"/>
  </w:num>
  <w:num w:numId="2" w16cid:durableId="2126071472">
    <w:abstractNumId w:val="9"/>
  </w:num>
  <w:num w:numId="3" w16cid:durableId="1577783317">
    <w:abstractNumId w:val="7"/>
  </w:num>
  <w:num w:numId="4" w16cid:durableId="899707264">
    <w:abstractNumId w:val="3"/>
  </w:num>
  <w:num w:numId="5" w16cid:durableId="1942372327">
    <w:abstractNumId w:val="6"/>
  </w:num>
  <w:num w:numId="6" w16cid:durableId="1369060908">
    <w:abstractNumId w:val="8"/>
  </w:num>
  <w:num w:numId="7" w16cid:durableId="555363520">
    <w:abstractNumId w:val="0"/>
  </w:num>
  <w:num w:numId="8" w16cid:durableId="825517667">
    <w:abstractNumId w:val="12"/>
  </w:num>
  <w:num w:numId="9" w16cid:durableId="1791970291">
    <w:abstractNumId w:val="5"/>
  </w:num>
  <w:num w:numId="10" w16cid:durableId="62683025">
    <w:abstractNumId w:val="10"/>
  </w:num>
  <w:num w:numId="11" w16cid:durableId="398020527">
    <w:abstractNumId w:val="1"/>
  </w:num>
  <w:num w:numId="12" w16cid:durableId="70659942">
    <w:abstractNumId w:val="2"/>
  </w:num>
  <w:num w:numId="13" w16cid:durableId="680159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2917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523A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59AB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417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23DF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4373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535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5867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2AB2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08A3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3209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3241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2024-11-04T18:05:00Z</dcterms:created>
  <dcterms:modified xsi:type="dcterms:W3CDTF">2024-11-25T22:47:00Z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