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2E83B51A" w:rsidR="00FD6016" w:rsidRPr="00517876" w:rsidRDefault="00E44A68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 w:rsidRPr="00517876">
        <w:rPr>
          <w:rFonts w:ascii="Arial" w:hAnsi="Arial" w:cs="Arial"/>
          <w:b/>
          <w:bCs/>
          <w:color w:val="002677"/>
          <w:sz w:val="56"/>
          <w:szCs w:val="56"/>
          <w:lang w:val="pl"/>
        </w:rPr>
        <w:t xml:space="preserve">Jedzenie </w:t>
      </w:r>
      <w:r w:rsidR="00517876">
        <w:rPr>
          <w:rFonts w:ascii="Arial" w:hAnsi="Arial" w:cs="Arial"/>
          <w:b/>
          <w:bCs/>
          <w:color w:val="002677"/>
          <w:sz w:val="56"/>
          <w:szCs w:val="56"/>
          <w:lang w:val="pl"/>
        </w:rPr>
        <w:t>i </w:t>
      </w:r>
      <w:r w:rsidRPr="00517876">
        <w:rPr>
          <w:rFonts w:ascii="Arial" w:hAnsi="Arial" w:cs="Arial"/>
          <w:b/>
          <w:bCs/>
          <w:color w:val="002677"/>
          <w:sz w:val="56"/>
          <w:szCs w:val="56"/>
          <w:lang w:val="pl"/>
        </w:rPr>
        <w:t xml:space="preserve">zdrowie psychiczne </w:t>
      </w:r>
    </w:p>
    <w:p w14:paraId="78DDF343" w14:textId="629309BF" w:rsidR="00413191" w:rsidRPr="00517876" w:rsidRDefault="00462840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 w:rsidRPr="00517876">
        <w:rPr>
          <w:rFonts w:ascii="Arial" w:hAnsi="Arial" w:cs="Arial"/>
          <w:color w:val="002060"/>
          <w:sz w:val="28"/>
          <w:szCs w:val="28"/>
          <w:lang w:val="pl"/>
        </w:rPr>
        <w:t xml:space="preserve">Zależność między jedzeniem </w:t>
      </w:r>
      <w:r w:rsidR="00517876">
        <w:rPr>
          <w:rFonts w:ascii="Arial" w:hAnsi="Arial" w:cs="Arial"/>
          <w:color w:val="002060"/>
          <w:sz w:val="28"/>
          <w:szCs w:val="28"/>
          <w:lang w:val="pl"/>
        </w:rPr>
        <w:t>a </w:t>
      </w:r>
      <w:r w:rsidRPr="00517876">
        <w:rPr>
          <w:rFonts w:ascii="Arial" w:hAnsi="Arial" w:cs="Arial"/>
          <w:color w:val="002060"/>
          <w:sz w:val="28"/>
          <w:szCs w:val="28"/>
          <w:lang w:val="pl"/>
        </w:rPr>
        <w:t xml:space="preserve">zdrowiem psychicznym </w:t>
      </w:r>
      <w:r w:rsidR="00517876">
        <w:rPr>
          <w:rFonts w:ascii="Arial" w:hAnsi="Arial" w:cs="Arial"/>
          <w:color w:val="002060"/>
          <w:sz w:val="28"/>
          <w:szCs w:val="28"/>
          <w:lang w:val="pl"/>
        </w:rPr>
        <w:t>ma </w:t>
      </w:r>
      <w:r w:rsidRPr="00517876">
        <w:rPr>
          <w:rFonts w:ascii="Arial" w:hAnsi="Arial" w:cs="Arial"/>
          <w:color w:val="002060"/>
          <w:sz w:val="28"/>
          <w:szCs w:val="28"/>
          <w:lang w:val="pl"/>
        </w:rPr>
        <w:t xml:space="preserve">kluczowe znaczenie dla dobrego samopoczucia. W tym miesiącu zachęcamy </w:t>
      </w:r>
      <w:r w:rsidR="00517876">
        <w:rPr>
          <w:rFonts w:ascii="Arial" w:hAnsi="Arial" w:cs="Arial"/>
          <w:color w:val="002060"/>
          <w:sz w:val="28"/>
          <w:szCs w:val="28"/>
          <w:lang w:val="pl"/>
        </w:rPr>
        <w:t>do </w:t>
      </w:r>
      <w:r w:rsidRPr="00517876">
        <w:rPr>
          <w:rFonts w:ascii="Arial" w:hAnsi="Arial" w:cs="Arial"/>
          <w:color w:val="002060"/>
          <w:sz w:val="28"/>
          <w:szCs w:val="28"/>
          <w:lang w:val="pl"/>
        </w:rPr>
        <w:t xml:space="preserve">zapoznania się </w:t>
      </w:r>
      <w:r w:rsidR="00517876">
        <w:rPr>
          <w:rFonts w:ascii="Arial" w:hAnsi="Arial" w:cs="Arial"/>
          <w:color w:val="002060"/>
          <w:sz w:val="28"/>
          <w:szCs w:val="28"/>
          <w:lang w:val="pl"/>
        </w:rPr>
        <w:t>z </w:t>
      </w:r>
      <w:r w:rsidRPr="00517876">
        <w:rPr>
          <w:rFonts w:ascii="Arial" w:hAnsi="Arial" w:cs="Arial"/>
          <w:color w:val="002060"/>
          <w:sz w:val="28"/>
          <w:szCs w:val="28"/>
          <w:lang w:val="pl"/>
        </w:rPr>
        <w:t xml:space="preserve">zasobami, które pomogą budować pozytywne relacje </w:t>
      </w:r>
      <w:r w:rsidR="00517876">
        <w:rPr>
          <w:rFonts w:ascii="Arial" w:hAnsi="Arial" w:cs="Arial"/>
          <w:color w:val="002060"/>
          <w:sz w:val="28"/>
          <w:szCs w:val="28"/>
          <w:lang w:val="pl"/>
        </w:rPr>
        <w:t>z </w:t>
      </w:r>
      <w:r w:rsidRPr="00517876">
        <w:rPr>
          <w:rFonts w:ascii="Arial" w:hAnsi="Arial" w:cs="Arial"/>
          <w:color w:val="002060"/>
          <w:sz w:val="28"/>
          <w:szCs w:val="28"/>
          <w:lang w:val="pl"/>
        </w:rPr>
        <w:t xml:space="preserve">jedzeniem </w:t>
      </w:r>
      <w:r w:rsidR="00517876">
        <w:rPr>
          <w:rFonts w:ascii="Arial" w:hAnsi="Arial" w:cs="Arial"/>
          <w:color w:val="002060"/>
          <w:sz w:val="28"/>
          <w:szCs w:val="28"/>
          <w:lang w:val="pl"/>
        </w:rPr>
        <w:t>i </w:t>
      </w:r>
      <w:r w:rsidRPr="00517876">
        <w:rPr>
          <w:rFonts w:ascii="Arial" w:hAnsi="Arial" w:cs="Arial"/>
          <w:color w:val="002060"/>
          <w:sz w:val="28"/>
          <w:szCs w:val="28"/>
          <w:lang w:val="pl"/>
        </w:rPr>
        <w:t xml:space="preserve">będą wspierać ogólne zdrowie </w:t>
      </w:r>
      <w:r w:rsidR="00517876">
        <w:rPr>
          <w:rFonts w:ascii="Arial" w:hAnsi="Arial" w:cs="Arial"/>
          <w:color w:val="002060"/>
          <w:sz w:val="28"/>
          <w:szCs w:val="28"/>
          <w:lang w:val="pl"/>
        </w:rPr>
        <w:t>i </w:t>
      </w:r>
      <w:r w:rsidRPr="00517876">
        <w:rPr>
          <w:rFonts w:ascii="Arial" w:hAnsi="Arial" w:cs="Arial"/>
          <w:color w:val="002060"/>
          <w:sz w:val="28"/>
          <w:szCs w:val="28"/>
          <w:lang w:val="pl"/>
        </w:rPr>
        <w:t>dobre samopoczucie. W</w:t>
      </w:r>
      <w:r w:rsidR="00AE4E66">
        <w:rPr>
          <w:rFonts w:ascii="Arial" w:hAnsi="Arial" w:cs="Arial"/>
          <w:color w:val="002060"/>
          <w:sz w:val="28"/>
          <w:szCs w:val="28"/>
          <w:lang w:val="pl"/>
        </w:rPr>
        <w:t> </w:t>
      </w:r>
      <w:r w:rsidRPr="00517876">
        <w:rPr>
          <w:rFonts w:ascii="Arial" w:hAnsi="Arial" w:cs="Arial"/>
          <w:color w:val="002060"/>
          <w:sz w:val="28"/>
          <w:szCs w:val="28"/>
          <w:lang w:val="pl"/>
        </w:rPr>
        <w:t xml:space="preserve">związku </w:t>
      </w:r>
      <w:r w:rsidR="00517876">
        <w:rPr>
          <w:rFonts w:ascii="Arial" w:hAnsi="Arial" w:cs="Arial"/>
          <w:color w:val="002060"/>
          <w:sz w:val="28"/>
          <w:szCs w:val="28"/>
          <w:lang w:val="pl"/>
        </w:rPr>
        <w:t>ze </w:t>
      </w:r>
      <w:r w:rsidRPr="00517876">
        <w:rPr>
          <w:rFonts w:ascii="Arial" w:hAnsi="Arial" w:cs="Arial"/>
          <w:color w:val="002060"/>
          <w:sz w:val="28"/>
          <w:szCs w:val="28"/>
          <w:lang w:val="pl"/>
        </w:rPr>
        <w:t xml:space="preserve">Światowym Dniem Walki </w:t>
      </w:r>
      <w:r w:rsidR="00517876">
        <w:rPr>
          <w:rFonts w:ascii="Arial" w:hAnsi="Arial" w:cs="Arial"/>
          <w:color w:val="002060"/>
          <w:sz w:val="28"/>
          <w:szCs w:val="28"/>
          <w:lang w:val="pl"/>
        </w:rPr>
        <w:t>z </w:t>
      </w:r>
      <w:r w:rsidRPr="00517876">
        <w:rPr>
          <w:rFonts w:ascii="Arial" w:hAnsi="Arial" w:cs="Arial"/>
          <w:color w:val="002060"/>
          <w:sz w:val="28"/>
          <w:szCs w:val="28"/>
          <w:lang w:val="pl"/>
        </w:rPr>
        <w:t xml:space="preserve">Rakiem udostępniamy dodatkowe materiały wspierające osoby chore </w:t>
      </w:r>
      <w:r w:rsidR="00517876">
        <w:rPr>
          <w:rFonts w:ascii="Arial" w:hAnsi="Arial" w:cs="Arial"/>
          <w:color w:val="002060"/>
          <w:sz w:val="28"/>
          <w:szCs w:val="28"/>
          <w:lang w:val="pl"/>
        </w:rPr>
        <w:t>na </w:t>
      </w:r>
      <w:r w:rsidRPr="00517876">
        <w:rPr>
          <w:rFonts w:ascii="Arial" w:hAnsi="Arial" w:cs="Arial"/>
          <w:color w:val="002060"/>
          <w:sz w:val="28"/>
          <w:szCs w:val="28"/>
          <w:lang w:val="pl"/>
        </w:rPr>
        <w:t xml:space="preserve">raka </w:t>
      </w:r>
      <w:r w:rsidR="00517876">
        <w:rPr>
          <w:rFonts w:ascii="Arial" w:hAnsi="Arial" w:cs="Arial"/>
          <w:color w:val="002060"/>
          <w:sz w:val="28"/>
          <w:szCs w:val="28"/>
          <w:lang w:val="pl"/>
        </w:rPr>
        <w:t>i </w:t>
      </w:r>
      <w:r w:rsidRPr="00517876">
        <w:rPr>
          <w:rFonts w:ascii="Arial" w:hAnsi="Arial" w:cs="Arial"/>
          <w:color w:val="002060"/>
          <w:sz w:val="28"/>
          <w:szCs w:val="28"/>
          <w:lang w:val="pl"/>
        </w:rPr>
        <w:t xml:space="preserve">ich opiekunów </w:t>
      </w:r>
      <w:r w:rsidR="00517876">
        <w:rPr>
          <w:rFonts w:ascii="Arial" w:hAnsi="Arial" w:cs="Arial"/>
          <w:color w:val="002060"/>
          <w:sz w:val="28"/>
          <w:szCs w:val="28"/>
          <w:lang w:val="pl"/>
        </w:rPr>
        <w:t>w </w:t>
      </w:r>
      <w:r w:rsidRPr="00517876">
        <w:rPr>
          <w:rFonts w:ascii="Arial" w:hAnsi="Arial" w:cs="Arial"/>
          <w:color w:val="002060"/>
          <w:sz w:val="28"/>
          <w:szCs w:val="28"/>
          <w:lang w:val="pl"/>
        </w:rPr>
        <w:t>czasie choroby.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517876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66961252" w:rsidR="0035546C" w:rsidRPr="00517876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517876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 xml:space="preserve">W zestawie narzędzi zaangażowania </w:t>
            </w:r>
            <w:r w:rsidR="00517876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na </w:t>
            </w:r>
            <w:r w:rsidRPr="00517876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ten miesiąc znajdziesz:</w:t>
            </w:r>
          </w:p>
          <w:p w14:paraId="3B9AC124" w14:textId="77777777" w:rsidR="00360F62" w:rsidRPr="00517876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51787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wyjaśniający:</w:t>
            </w:r>
          </w:p>
          <w:p w14:paraId="78CAD605" w14:textId="10DEB57D" w:rsidR="008F5640" w:rsidRPr="00517876" w:rsidRDefault="00360F62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Dlaczego żadne jedzenie nie jest „dobre” lub „złe”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jak wprowadzić zasadę,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że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każde jedzenie pasuje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diety.</w:t>
            </w:r>
          </w:p>
          <w:p w14:paraId="714FD5F4" w14:textId="576D71FC" w:rsidR="00360F62" w:rsidRPr="00517876" w:rsidRDefault="00360F62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Różnice między zaburzeniami odżywania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zaburzonym odżywaniem.</w:t>
            </w:r>
          </w:p>
          <w:p w14:paraId="6F99C107" w14:textId="6B26779D" w:rsidR="00360F62" w:rsidRPr="00517876" w:rsidRDefault="006C3757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W jaki sposób rozpoznanie raka, leczenie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powrót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zdrowia mogą wpływać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zdrowie psychiczne oraz strategie radzenia sobie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chorobą.</w:t>
            </w:r>
          </w:p>
          <w:p w14:paraId="1187AD2B" w14:textId="4F5DB925" w:rsidR="00032143" w:rsidRPr="00517876" w:rsidRDefault="005F3E7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Sposoby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pełne współczucia wspieranie bliskich osób,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u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których wykryto raka.</w:t>
            </w:r>
          </w:p>
          <w:p w14:paraId="3CD20446" w14:textId="380EA9E0" w:rsidR="00E31722" w:rsidRPr="00517876" w:rsidRDefault="00486279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51787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Interaktywne narzędzia </w:t>
            </w:r>
            <w:r w:rsidR="0051787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i </w:t>
            </w:r>
            <w:r w:rsidRPr="0051787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zasoby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ułatwiające rozpoznanie objawów zaburzeń odżywiania.</w:t>
            </w:r>
          </w:p>
          <w:p w14:paraId="270DD100" w14:textId="313851A7" w:rsidR="00647D79" w:rsidRPr="00517876" w:rsidRDefault="00647D79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51787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Proste wskazówki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, jak rozróżnić zdrową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niezdrową relację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jedzeniem.</w:t>
            </w:r>
          </w:p>
          <w:bookmarkEnd w:id="1"/>
          <w:bookmarkEnd w:id="2"/>
          <w:bookmarkEnd w:id="3"/>
          <w:p w14:paraId="09C9909E" w14:textId="49673359" w:rsidR="002C59A2" w:rsidRPr="00517876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51787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Szkolenie dla członków 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„Jestem zbyt zajęty(-a), żeby się zdrowo odżywiać”.</w:t>
            </w:r>
          </w:p>
          <w:p w14:paraId="40B1A0FA" w14:textId="771075FE" w:rsidR="00EC3EF3" w:rsidRPr="00517876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51787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Zasoby szkoleniowe dla menedżerów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,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tym „Liderzy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pierwszym miejscu stawiają rodziny”.</w:t>
            </w:r>
          </w:p>
        </w:tc>
      </w:tr>
    </w:tbl>
    <w:p w14:paraId="7CADEC72" w14:textId="77777777" w:rsidR="00F915FD" w:rsidRPr="00517876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2AD636E" w:rsidR="00F915FD" w:rsidRPr="00517876" w:rsidRDefault="00AE4E66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517876">
          <w:rPr>
            <w:rStyle w:val="Hyperlink"/>
            <w:rFonts w:ascii="Arial" w:eastAsia="Times New Roman" w:hAnsi="Arial" w:cs="Arial"/>
            <w:sz w:val="24"/>
            <w:szCs w:val="24"/>
            <w:lang w:val="pl"/>
          </w:rPr>
          <w:t>Zobacz zestaw narzędzi</w:t>
        </w:r>
      </w:hyperlink>
    </w:p>
    <w:p w14:paraId="41E1AB0E" w14:textId="77777777" w:rsidR="00F915FD" w:rsidRPr="00517876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7E6FC607" w:rsidR="00F915FD" w:rsidRPr="00517876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517876">
        <w:rPr>
          <w:rFonts w:ascii="Arial" w:hAnsi="Arial" w:cs="Arial"/>
          <w:b/>
          <w:bCs/>
          <w:color w:val="002677"/>
          <w:sz w:val="28"/>
          <w:szCs w:val="28"/>
          <w:lang w:val="pl"/>
        </w:rPr>
        <w:t xml:space="preserve">Czego można się spodziewać </w:t>
      </w:r>
      <w:r w:rsidR="00517876">
        <w:rPr>
          <w:rFonts w:ascii="Arial" w:hAnsi="Arial" w:cs="Arial"/>
          <w:b/>
          <w:bCs/>
          <w:color w:val="002677"/>
          <w:sz w:val="28"/>
          <w:szCs w:val="28"/>
          <w:lang w:val="pl"/>
        </w:rPr>
        <w:t>w </w:t>
      </w:r>
      <w:r w:rsidRPr="00517876">
        <w:rPr>
          <w:rFonts w:ascii="Arial" w:hAnsi="Arial" w:cs="Arial"/>
          <w:b/>
          <w:bCs/>
          <w:color w:val="002677"/>
          <w:sz w:val="28"/>
          <w:szCs w:val="28"/>
          <w:lang w:val="pl"/>
        </w:rPr>
        <w:t>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517876" w14:paraId="4DB7AB76" w14:textId="77777777" w:rsidTr="00AE4E66">
        <w:trPr>
          <w:trHeight w:val="480"/>
        </w:trPr>
        <w:tc>
          <w:tcPr>
            <w:tcW w:w="1260" w:type="dxa"/>
            <w:vAlign w:val="center"/>
          </w:tcPr>
          <w:p w14:paraId="15E3E42A" w14:textId="2BBC75D6" w:rsidR="00775D33" w:rsidRPr="00517876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876"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01B98B0" w:rsidR="00775D33" w:rsidRPr="00517876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51787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Zapoznaj się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aktualnymi treściami, które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co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miesiąc skupiają się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nowym temacie.</w:t>
            </w:r>
          </w:p>
        </w:tc>
      </w:tr>
      <w:tr w:rsidR="00EB6622" w:rsidRPr="00517876" w14:paraId="19474739" w14:textId="77777777" w:rsidTr="00AE4E66">
        <w:trPr>
          <w:trHeight w:val="480"/>
        </w:trPr>
        <w:tc>
          <w:tcPr>
            <w:tcW w:w="1260" w:type="dxa"/>
            <w:vAlign w:val="center"/>
          </w:tcPr>
          <w:p w14:paraId="1A39A370" w14:textId="78B31644" w:rsidR="00775D33" w:rsidRPr="00517876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876"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98AAC7" w:rsidR="00775D33" w:rsidRPr="00517876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51787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Uzyskaj dostęp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dodatkowych zasobów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narzędzi samopomocy.</w:t>
            </w:r>
          </w:p>
        </w:tc>
      </w:tr>
      <w:tr w:rsidR="00EB6622" w:rsidRPr="00517876" w14:paraId="4F263DE7" w14:textId="77777777" w:rsidTr="00AE4E66">
        <w:trPr>
          <w:trHeight w:val="480"/>
        </w:trPr>
        <w:tc>
          <w:tcPr>
            <w:tcW w:w="1260" w:type="dxa"/>
            <w:vAlign w:val="center"/>
          </w:tcPr>
          <w:p w14:paraId="5E840E93" w14:textId="2EFD40CA" w:rsidR="00775D33" w:rsidRPr="00517876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876"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6CAB405A" w:rsidR="00775D33" w:rsidRPr="00517876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51787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Stały dostęp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ulubionych treści.</w:t>
            </w:r>
          </w:p>
        </w:tc>
      </w:tr>
      <w:tr w:rsidR="00EB6622" w:rsidRPr="00517876" w14:paraId="5E0BCAC7" w14:textId="77777777" w:rsidTr="00AE4E66">
        <w:trPr>
          <w:trHeight w:val="480"/>
        </w:trPr>
        <w:tc>
          <w:tcPr>
            <w:tcW w:w="1260" w:type="dxa"/>
            <w:vAlign w:val="center"/>
          </w:tcPr>
          <w:p w14:paraId="0921B01F" w14:textId="697D6B7A" w:rsidR="00775D33" w:rsidRPr="00517876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876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723D2EC" w:rsidR="00775D33" w:rsidRPr="00517876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51787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każdego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</w:t>
            </w:r>
            <w:r w:rsidR="00AE4E6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Twoim zdaniem mogą uznać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te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materiały </w:t>
            </w:r>
            <w:r w:rsid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za </w:t>
            </w:r>
            <w:r w:rsidRPr="005178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przydatne.</w:t>
            </w:r>
          </w:p>
        </w:tc>
      </w:tr>
    </w:tbl>
    <w:p w14:paraId="6DDFF971" w14:textId="5ED62060" w:rsidR="00775D33" w:rsidRPr="00AE4E66" w:rsidRDefault="00775D33" w:rsidP="00462840">
      <w:pPr>
        <w:spacing w:after="0" w:line="276" w:lineRule="auto"/>
        <w:rPr>
          <w:rFonts w:ascii="Arial" w:hAnsi="Arial" w:cs="Arial"/>
          <w:color w:val="5A5A5A"/>
          <w:sz w:val="2"/>
          <w:szCs w:val="2"/>
        </w:rPr>
      </w:pPr>
    </w:p>
    <w:sectPr w:rsidR="00775D33" w:rsidRPr="00AE4E66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E4FC" w14:textId="77777777" w:rsidR="00DD3C6C" w:rsidRPr="00517876" w:rsidRDefault="00DD3C6C" w:rsidP="00E32C7E">
      <w:pPr>
        <w:spacing w:after="0" w:line="240" w:lineRule="auto"/>
      </w:pPr>
      <w:r w:rsidRPr="00517876">
        <w:separator/>
      </w:r>
    </w:p>
  </w:endnote>
  <w:endnote w:type="continuationSeparator" w:id="0">
    <w:p w14:paraId="18022068" w14:textId="77777777" w:rsidR="00DD3C6C" w:rsidRPr="00517876" w:rsidRDefault="00DD3C6C" w:rsidP="00E32C7E">
      <w:pPr>
        <w:spacing w:after="0" w:line="240" w:lineRule="auto"/>
      </w:pPr>
      <w:r w:rsidRPr="005178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3DC7" w14:textId="77777777" w:rsidR="00517876" w:rsidRPr="00517876" w:rsidRDefault="00517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517876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517876"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6F74" w14:textId="77777777" w:rsidR="00517876" w:rsidRPr="00517876" w:rsidRDefault="00517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78E1" w14:textId="77777777" w:rsidR="00DD3C6C" w:rsidRPr="00517876" w:rsidRDefault="00DD3C6C" w:rsidP="00E32C7E">
      <w:pPr>
        <w:spacing w:after="0" w:line="240" w:lineRule="auto"/>
      </w:pPr>
      <w:r w:rsidRPr="00517876">
        <w:separator/>
      </w:r>
    </w:p>
  </w:footnote>
  <w:footnote w:type="continuationSeparator" w:id="0">
    <w:p w14:paraId="31DED2CB" w14:textId="77777777" w:rsidR="00DD3C6C" w:rsidRPr="00517876" w:rsidRDefault="00DD3C6C" w:rsidP="00E32C7E">
      <w:pPr>
        <w:spacing w:after="0" w:line="240" w:lineRule="auto"/>
      </w:pPr>
      <w:r w:rsidRPr="0051787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CCFF" w14:textId="77777777" w:rsidR="00517876" w:rsidRPr="00517876" w:rsidRDefault="00517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0AAC" w14:textId="77777777" w:rsidR="00517876" w:rsidRPr="00517876" w:rsidRDefault="005178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97E2" w14:textId="77777777" w:rsidR="00517876" w:rsidRPr="00517876" w:rsidRDefault="0051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5"/>
  </w:num>
  <w:num w:numId="5">
    <w:abstractNumId w:val="11"/>
  </w:num>
  <w:num w:numId="6">
    <w:abstractNumId w:val="15"/>
  </w:num>
  <w:num w:numId="7">
    <w:abstractNumId w:val="1"/>
  </w:num>
  <w:num w:numId="8">
    <w:abstractNumId w:val="20"/>
  </w:num>
  <w:num w:numId="9">
    <w:abstractNumId w:val="8"/>
  </w:num>
  <w:num w:numId="10">
    <w:abstractNumId w:val="7"/>
  </w:num>
  <w:num w:numId="11">
    <w:abstractNumId w:val="10"/>
  </w:num>
  <w:num w:numId="12">
    <w:abstractNumId w:val="17"/>
  </w:num>
  <w:num w:numId="13">
    <w:abstractNumId w:val="9"/>
  </w:num>
  <w:num w:numId="14">
    <w:abstractNumId w:val="6"/>
  </w:num>
  <w:num w:numId="15">
    <w:abstractNumId w:val="0"/>
  </w:num>
  <w:num w:numId="16">
    <w:abstractNumId w:val="2"/>
  </w:num>
  <w:num w:numId="17">
    <w:abstractNumId w:val="21"/>
  </w:num>
  <w:num w:numId="18">
    <w:abstractNumId w:val="3"/>
  </w:num>
  <w:num w:numId="19">
    <w:abstractNumId w:val="12"/>
  </w:num>
  <w:num w:numId="20">
    <w:abstractNumId w:val="18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E9C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41D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3EC3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568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0D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1F81"/>
    <w:rsid w:val="005153D0"/>
    <w:rsid w:val="00517876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0429"/>
    <w:rsid w:val="0056300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2C59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2F74"/>
    <w:rsid w:val="007365C4"/>
    <w:rsid w:val="0074133F"/>
    <w:rsid w:val="007462BA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5523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5DE5"/>
    <w:rsid w:val="00926EBD"/>
    <w:rsid w:val="00927A58"/>
    <w:rsid w:val="00931103"/>
    <w:rsid w:val="00931CDE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0C0D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D7DC9"/>
    <w:rsid w:val="00AE0568"/>
    <w:rsid w:val="00AE4E66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42C5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47FA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1739F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6D7B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A5F5E"/>
    <w:rsid w:val="00DC4F3C"/>
    <w:rsid w:val="00DC5D79"/>
    <w:rsid w:val="00DC7A9D"/>
    <w:rsid w:val="00DD3C6C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0B87"/>
    <w:rsid w:val="00EF5056"/>
    <w:rsid w:val="00F04E09"/>
    <w:rsid w:val="00F05AA2"/>
    <w:rsid w:val="00F06653"/>
    <w:rsid w:val="00F13074"/>
    <w:rsid w:val="00F131B3"/>
    <w:rsid w:val="00F15450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5A0"/>
    <w:rsid w:val="00FD21D9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2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pl-PL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6</cp:revision>
  <dcterms:created xsi:type="dcterms:W3CDTF">2024-11-20T21:09:00Z</dcterms:created>
  <dcterms:modified xsi:type="dcterms:W3CDTF">2024-12-23T09:26:00Z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