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70541" w14:textId="6AE82738" w:rsidR="006D703C" w:rsidRDefault="003E7E6E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</w:rPr>
        <w:t xml:space="preserve">Prep and </w:t>
      </w:r>
      <w:r w:rsidR="0098121B">
        <w:rPr>
          <w:rFonts w:ascii="Arial" w:hAnsi="Arial" w:cs="Arial"/>
          <w:b/>
          <w:bCs/>
          <w:color w:val="002677"/>
          <w:sz w:val="56"/>
          <w:szCs w:val="56"/>
        </w:rPr>
        <w:t xml:space="preserve">reset </w:t>
      </w:r>
      <w:r>
        <w:rPr>
          <w:rFonts w:ascii="Arial" w:hAnsi="Arial" w:cs="Arial"/>
          <w:b/>
          <w:bCs/>
          <w:color w:val="002677"/>
          <w:sz w:val="56"/>
          <w:szCs w:val="56"/>
        </w:rPr>
        <w:t xml:space="preserve">for the </w:t>
      </w:r>
      <w:r w:rsidR="0098121B">
        <w:rPr>
          <w:rFonts w:ascii="Arial" w:hAnsi="Arial" w:cs="Arial"/>
          <w:b/>
          <w:bCs/>
          <w:color w:val="002677"/>
          <w:sz w:val="56"/>
          <w:szCs w:val="56"/>
        </w:rPr>
        <w:t>new year</w:t>
      </w:r>
    </w:p>
    <w:p w14:paraId="78DDF343" w14:textId="77777777" w:rsidR="00413191" w:rsidRPr="00413191" w:rsidRDefault="00413191" w:rsidP="00413191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 w:rsidRPr="00413191">
        <w:rPr>
          <w:rFonts w:ascii="Arial" w:hAnsi="Arial" w:cs="Arial"/>
          <w:color w:val="002060"/>
          <w:sz w:val="28"/>
          <w:szCs w:val="28"/>
        </w:rPr>
        <w:t>This month, explore resources to celebrate your achievements from the past year, set optimistic intentions, and manage expectations and boundaries to enhance mental health and wellbeing in the year ahead.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I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n this month’s engagement toolkit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,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 xml:space="preserve"> you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’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ll find:</w:t>
            </w:r>
          </w:p>
          <w:p w14:paraId="78CAD605" w14:textId="10C42B0E" w:rsidR="008F5640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 w:rsidRPr="00311ADF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Featured </w:t>
            </w:r>
            <w:r w:rsidR="00AE795C" w:rsidRPr="00311ADF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article</w:t>
            </w:r>
            <w:r w:rsidR="008F5640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011F1F">
              <w:rPr>
                <w:rFonts w:ascii="Arial" w:hAnsi="Arial" w:cs="Arial"/>
                <w:color w:val="5A5A5A"/>
                <w:sz w:val="24"/>
                <w:szCs w:val="24"/>
              </w:rPr>
              <w:t xml:space="preserve">on </w:t>
            </w:r>
            <w:r w:rsidR="002A0C05">
              <w:rPr>
                <w:rFonts w:ascii="Arial" w:hAnsi="Arial" w:cs="Arial"/>
                <w:color w:val="5A5A5A"/>
                <w:sz w:val="24"/>
                <w:szCs w:val="24"/>
              </w:rPr>
              <w:t xml:space="preserve">nurturing a positive </w:t>
            </w:r>
            <w:r w:rsidR="00363585">
              <w:rPr>
                <w:rFonts w:ascii="Arial" w:hAnsi="Arial" w:cs="Arial"/>
                <w:color w:val="5A5A5A"/>
                <w:sz w:val="24"/>
                <w:szCs w:val="24"/>
              </w:rPr>
              <w:t>mindset</w:t>
            </w:r>
            <w:r w:rsidR="00011F1F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  <w:p w14:paraId="6D645A4D" w14:textId="74F7D582" w:rsidR="00F131B3" w:rsidRPr="00F131B3" w:rsidRDefault="00F131B3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Featured article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4B5C68">
              <w:rPr>
                <w:rFonts w:ascii="Arial" w:hAnsi="Arial" w:cs="Arial"/>
                <w:color w:val="5A5A5A"/>
                <w:sz w:val="24"/>
                <w:szCs w:val="24"/>
              </w:rPr>
              <w:t xml:space="preserve">on </w:t>
            </w:r>
            <w:r w:rsidR="00061990">
              <w:rPr>
                <w:rFonts w:ascii="Arial" w:hAnsi="Arial" w:cs="Arial"/>
                <w:color w:val="5A5A5A"/>
                <w:sz w:val="24"/>
                <w:szCs w:val="24"/>
              </w:rPr>
              <w:t>managing expectations</w:t>
            </w:r>
            <w:r w:rsidR="004B5C68">
              <w:rPr>
                <w:rFonts w:ascii="Arial" w:hAnsi="Arial" w:cs="Arial"/>
                <w:color w:val="5A5A5A"/>
                <w:sz w:val="24"/>
                <w:szCs w:val="24"/>
              </w:rPr>
              <w:t xml:space="preserve"> for holidays and special occasions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  <w:p w14:paraId="270DD100" w14:textId="0CB7831B" w:rsidR="00647D79" w:rsidRPr="00647D79" w:rsidRDefault="00647D79" w:rsidP="00647D79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Quick-hit tips 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>for</w:t>
            </w:r>
            <w:r w:rsidRPr="00647D79">
              <w:rPr>
                <w:rFonts w:ascii="Arial" w:hAnsi="Arial" w:cs="Arial"/>
                <w:color w:val="5A5A5A"/>
                <w:sz w:val="24"/>
                <w:szCs w:val="24"/>
              </w:rPr>
              <w:t xml:space="preserve"> setting healthy boundaries.</w:t>
            </w:r>
          </w:p>
          <w:p w14:paraId="67427B25" w14:textId="56731322" w:rsidR="004C141D" w:rsidRDefault="00553051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Fun t</w:t>
            </w:r>
            <w:r w:rsidR="00FC75A0" w:rsidRPr="00FC75A0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ips</w:t>
            </w:r>
            <w:r w:rsidR="00FC75A0">
              <w:rPr>
                <w:rFonts w:ascii="Arial" w:hAnsi="Arial" w:cs="Arial"/>
                <w:color w:val="5A5A5A"/>
                <w:sz w:val="24"/>
                <w:szCs w:val="24"/>
              </w:rPr>
              <w:t xml:space="preserve"> for do-it-yourself gift ideas.</w:t>
            </w:r>
          </w:p>
          <w:p w14:paraId="0E35740B" w14:textId="74C15A13" w:rsidR="00F06653" w:rsidRDefault="00553051" w:rsidP="0006199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W</w:t>
            </w:r>
            <w:r w:rsidR="00FC75A0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orksheet</w:t>
            </w:r>
            <w:r w:rsidR="005E3CF1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>for</w:t>
            </w:r>
            <w:r w:rsidR="00D72246" w:rsidRPr="00D72246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061990">
              <w:rPr>
                <w:rFonts w:ascii="Arial" w:hAnsi="Arial" w:cs="Arial"/>
                <w:color w:val="5A5A5A"/>
                <w:sz w:val="24"/>
                <w:szCs w:val="24"/>
              </w:rPr>
              <w:t>reflect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>ing</w:t>
            </w:r>
            <w:r w:rsidR="00061990">
              <w:rPr>
                <w:rFonts w:ascii="Arial" w:hAnsi="Arial" w:cs="Arial"/>
                <w:color w:val="5A5A5A"/>
                <w:sz w:val="24"/>
                <w:szCs w:val="24"/>
              </w:rPr>
              <w:t xml:space="preserve"> on</w:t>
            </w:r>
            <w:r w:rsidR="00D72246" w:rsidRPr="00D72246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D72246">
              <w:rPr>
                <w:rFonts w:ascii="Arial" w:hAnsi="Arial" w:cs="Arial"/>
                <w:color w:val="5A5A5A"/>
                <w:sz w:val="24"/>
                <w:szCs w:val="24"/>
              </w:rPr>
              <w:t>the past year</w:t>
            </w:r>
            <w:r w:rsidR="00D72246" w:rsidRPr="00D72246">
              <w:rPr>
                <w:rFonts w:ascii="Arial" w:hAnsi="Arial" w:cs="Arial"/>
                <w:color w:val="5A5A5A"/>
                <w:sz w:val="24"/>
                <w:szCs w:val="24"/>
              </w:rPr>
              <w:t xml:space="preserve"> and set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>ting</w:t>
            </w:r>
            <w:r w:rsidR="00D72246" w:rsidRPr="00D72246">
              <w:rPr>
                <w:rFonts w:ascii="Arial" w:hAnsi="Arial" w:cs="Arial"/>
                <w:color w:val="5A5A5A"/>
                <w:sz w:val="24"/>
                <w:szCs w:val="24"/>
              </w:rPr>
              <w:t xml:space="preserve"> intentions for the </w:t>
            </w:r>
            <w:r w:rsidR="0098121B">
              <w:rPr>
                <w:rFonts w:ascii="Arial" w:hAnsi="Arial" w:cs="Arial"/>
                <w:color w:val="5A5A5A"/>
                <w:sz w:val="24"/>
                <w:szCs w:val="24"/>
              </w:rPr>
              <w:t>new y</w:t>
            </w:r>
            <w:r w:rsidR="0098121B" w:rsidRPr="00D72246">
              <w:rPr>
                <w:rFonts w:ascii="Arial" w:hAnsi="Arial" w:cs="Arial"/>
                <w:color w:val="5A5A5A"/>
                <w:sz w:val="24"/>
                <w:szCs w:val="24"/>
              </w:rPr>
              <w:t>ear</w:t>
            </w:r>
            <w:r w:rsidR="00D72246" w:rsidRPr="00D72246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  <w:p w14:paraId="6B74DAED" w14:textId="7113FFB9" w:rsidR="004C7FA3" w:rsidRPr="004C7FA3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4C7FA3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Link</w:t>
            </w:r>
            <w:r w:rsidRPr="004C7FA3">
              <w:rPr>
                <w:rFonts w:ascii="Arial" w:hAnsi="Arial" w:cs="Arial"/>
                <w:color w:val="5A5A5A"/>
                <w:sz w:val="24"/>
                <w:szCs w:val="24"/>
              </w:rPr>
              <w:t> </w:t>
            </w:r>
            <w:r w:rsidR="004743DB" w:rsidRPr="004743DB">
              <w:rPr>
                <w:rFonts w:ascii="Arial" w:hAnsi="Arial" w:cs="Arial"/>
                <w:color w:val="5A5A5A"/>
                <w:sz w:val="24"/>
                <w:szCs w:val="24"/>
              </w:rPr>
              <w:t>for members to download and access the Calm app to help manage stress</w:t>
            </w:r>
            <w:r w:rsidRPr="004C7FA3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  <w:bookmarkEnd w:id="2"/>
          <w:bookmarkEnd w:id="3"/>
          <w:bookmarkEnd w:id="4"/>
          <w:p w14:paraId="09C9909E" w14:textId="002858C9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2C59A2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Member training course </w:t>
            </w:r>
            <w:r w:rsidRPr="008F131D">
              <w:rPr>
                <w:rFonts w:ascii="Arial" w:hAnsi="Arial" w:cs="Arial"/>
                <w:color w:val="5A5A5A"/>
                <w:sz w:val="24"/>
                <w:szCs w:val="24"/>
              </w:rPr>
              <w:t>“</w:t>
            </w:r>
            <w:r w:rsidR="00796D0D">
              <w:rPr>
                <w:rFonts w:ascii="Arial" w:hAnsi="Arial" w:cs="Arial"/>
                <w:color w:val="5A5A5A"/>
                <w:sz w:val="24"/>
                <w:szCs w:val="24"/>
              </w:rPr>
              <w:t>Self-care: Small changes for positive results</w:t>
            </w:r>
            <w:r w:rsidR="008A49BC">
              <w:rPr>
                <w:rFonts w:ascii="Arial" w:hAnsi="Arial" w:cs="Arial"/>
                <w:color w:val="5A5A5A"/>
                <w:sz w:val="24"/>
                <w:szCs w:val="24"/>
              </w:rPr>
              <w:t>.”</w:t>
            </w:r>
          </w:p>
          <w:p w14:paraId="40B1A0FA" w14:textId="54DB6CE9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687C87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Manager training resources</w:t>
            </w:r>
            <w:r w:rsidRPr="008F131D">
              <w:rPr>
                <w:rFonts w:ascii="Arial" w:hAnsi="Arial" w:cs="Arial"/>
                <w:color w:val="5A5A5A"/>
                <w:sz w:val="24"/>
                <w:szCs w:val="24"/>
              </w:rPr>
              <w:t>, including “</w:t>
            </w:r>
            <w:r w:rsidR="000A4659">
              <w:rPr>
                <w:rFonts w:ascii="Arial" w:hAnsi="Arial" w:cs="Arial"/>
                <w:color w:val="5A5A5A"/>
                <w:sz w:val="24"/>
                <w:szCs w:val="24"/>
              </w:rPr>
              <w:t>Review-Re</w:t>
            </w:r>
            <w:r w:rsidR="009F7F94">
              <w:rPr>
                <w:rFonts w:ascii="Arial" w:hAnsi="Arial" w:cs="Arial"/>
                <w:color w:val="5A5A5A"/>
                <w:sz w:val="24"/>
                <w:szCs w:val="24"/>
              </w:rPr>
              <w:t>s</w:t>
            </w:r>
            <w:r w:rsidR="000A4659">
              <w:rPr>
                <w:rFonts w:ascii="Arial" w:hAnsi="Arial" w:cs="Arial"/>
                <w:color w:val="5A5A5A"/>
                <w:sz w:val="24"/>
                <w:szCs w:val="24"/>
              </w:rPr>
              <w:t>t-Renew for 2025</w:t>
            </w:r>
            <w:r w:rsidR="008A49BC">
              <w:rPr>
                <w:rFonts w:ascii="Arial" w:hAnsi="Arial" w:cs="Arial"/>
                <w:color w:val="5A5A5A"/>
                <w:sz w:val="24"/>
                <w:szCs w:val="24"/>
              </w:rPr>
              <w:t>.”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7B073A7" w:rsidR="00F915FD" w:rsidRPr="00CB2F0E" w:rsidRDefault="00796D0D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F915FD" w:rsidRPr="003A6BCC">
          <w:rPr>
            <w:rStyle w:val="Hyperlink"/>
            <w:rFonts w:ascii="Arial" w:eastAsia="Times New Roman" w:hAnsi="Arial" w:cs="Arial"/>
            <w:sz w:val="24"/>
            <w:szCs w:val="24"/>
          </w:rPr>
          <w:t>View toolkit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43309720">
        <w:rPr>
          <w:rFonts w:ascii="Arial" w:hAnsi="Arial" w:cs="Arial"/>
          <w:b/>
          <w:bCs/>
          <w:color w:val="002677"/>
          <w:sz w:val="28"/>
          <w:szCs w:val="28"/>
        </w:rPr>
        <w:t>What to expect each month: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Latest topics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Connect with up-to-date content that focuses on a new topic every month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More resources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Get access to additional resources and self-help tools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5C589066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Content Library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</w:t>
            </w:r>
            <w:r w:rsidR="0098121B">
              <w:rPr>
                <w:rFonts w:ascii="Arial" w:hAnsi="Arial" w:cs="Arial"/>
                <w:color w:val="5A5A5A"/>
                <w:sz w:val="24"/>
                <w:szCs w:val="24"/>
              </w:rPr>
              <w:t>Get ongoing</w:t>
            </w:r>
            <w:r w:rsidR="0098121B"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>access to your favorite content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Support for everyone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Share toolkits with those you think </w:t>
            </w:r>
            <w:r w:rsidR="00B37C5E">
              <w:rPr>
                <w:rFonts w:ascii="Arial" w:hAnsi="Arial" w:cs="Arial"/>
                <w:color w:val="5A5A5A"/>
                <w:sz w:val="24"/>
                <w:szCs w:val="24"/>
              </w:rPr>
              <w:t xml:space="preserve">might 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>find the information meaningful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CF5028">
      <w:footerReference w:type="default" r:id="rId15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BE80E" w14:textId="77777777" w:rsidR="00FA5A1C" w:rsidRDefault="00FA5A1C" w:rsidP="00E32C7E">
      <w:pPr>
        <w:spacing w:after="0" w:line="240" w:lineRule="auto"/>
      </w:pPr>
      <w:r>
        <w:separator/>
      </w:r>
    </w:p>
  </w:endnote>
  <w:endnote w:type="continuationSeparator" w:id="0">
    <w:p w14:paraId="0BDDB04F" w14:textId="77777777" w:rsidR="00FA5A1C" w:rsidRDefault="00FA5A1C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3DD54" w14:textId="77777777" w:rsidR="00FA5A1C" w:rsidRDefault="00FA5A1C" w:rsidP="00E32C7E">
      <w:pPr>
        <w:spacing w:after="0" w:line="240" w:lineRule="auto"/>
      </w:pPr>
      <w:r>
        <w:separator/>
      </w:r>
    </w:p>
  </w:footnote>
  <w:footnote w:type="continuationSeparator" w:id="0">
    <w:p w14:paraId="29F0AED9" w14:textId="77777777" w:rsidR="00FA5A1C" w:rsidRDefault="00FA5A1C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7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8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9"/>
  </w:num>
  <w:num w:numId="18" w16cid:durableId="244652806">
    <w:abstractNumId w:val="3"/>
  </w:num>
  <w:num w:numId="19" w16cid:durableId="898438552">
    <w:abstractNumId w:val="11"/>
  </w:num>
  <w:num w:numId="20" w16cid:durableId="18538839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BDA"/>
    <w:rsid w:val="00025541"/>
    <w:rsid w:val="000262DA"/>
    <w:rsid w:val="00033DE0"/>
    <w:rsid w:val="00033E8E"/>
    <w:rsid w:val="00033EE6"/>
    <w:rsid w:val="000376A3"/>
    <w:rsid w:val="00043A24"/>
    <w:rsid w:val="000471C4"/>
    <w:rsid w:val="00047609"/>
    <w:rsid w:val="00052726"/>
    <w:rsid w:val="00055271"/>
    <w:rsid w:val="00056335"/>
    <w:rsid w:val="000602F1"/>
    <w:rsid w:val="000614BD"/>
    <w:rsid w:val="00061990"/>
    <w:rsid w:val="00067AED"/>
    <w:rsid w:val="000700A1"/>
    <w:rsid w:val="000717CD"/>
    <w:rsid w:val="000723DE"/>
    <w:rsid w:val="00073007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A4659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18B"/>
    <w:rsid w:val="000F4528"/>
    <w:rsid w:val="001071E3"/>
    <w:rsid w:val="00111CC6"/>
    <w:rsid w:val="0011291F"/>
    <w:rsid w:val="001139B0"/>
    <w:rsid w:val="00117D8C"/>
    <w:rsid w:val="00121641"/>
    <w:rsid w:val="00121DEE"/>
    <w:rsid w:val="001273E6"/>
    <w:rsid w:val="001320B5"/>
    <w:rsid w:val="00136371"/>
    <w:rsid w:val="00141220"/>
    <w:rsid w:val="0014404C"/>
    <w:rsid w:val="001502D3"/>
    <w:rsid w:val="0015179E"/>
    <w:rsid w:val="00151A2B"/>
    <w:rsid w:val="0015271E"/>
    <w:rsid w:val="001530C3"/>
    <w:rsid w:val="0015370D"/>
    <w:rsid w:val="001574D1"/>
    <w:rsid w:val="00160049"/>
    <w:rsid w:val="00171399"/>
    <w:rsid w:val="001728CE"/>
    <w:rsid w:val="00184A9F"/>
    <w:rsid w:val="0019662A"/>
    <w:rsid w:val="001A0A0E"/>
    <w:rsid w:val="001A0CC4"/>
    <w:rsid w:val="001A2B5C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3355"/>
    <w:rsid w:val="001D4EA2"/>
    <w:rsid w:val="001D59EE"/>
    <w:rsid w:val="001E2671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71EF"/>
    <w:rsid w:val="00240304"/>
    <w:rsid w:val="00240C1A"/>
    <w:rsid w:val="00240FAD"/>
    <w:rsid w:val="002421E3"/>
    <w:rsid w:val="00250D4F"/>
    <w:rsid w:val="002534A6"/>
    <w:rsid w:val="002618E8"/>
    <w:rsid w:val="00264B24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7699"/>
    <w:rsid w:val="002B0CC4"/>
    <w:rsid w:val="002B1064"/>
    <w:rsid w:val="002B2023"/>
    <w:rsid w:val="002B4D08"/>
    <w:rsid w:val="002B5AB2"/>
    <w:rsid w:val="002C1A5A"/>
    <w:rsid w:val="002C59A2"/>
    <w:rsid w:val="002D27C5"/>
    <w:rsid w:val="002D3A33"/>
    <w:rsid w:val="002E0A1E"/>
    <w:rsid w:val="002E19AF"/>
    <w:rsid w:val="002E1B14"/>
    <w:rsid w:val="002E1B2F"/>
    <w:rsid w:val="002E3F7C"/>
    <w:rsid w:val="002E3FB1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5293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3585"/>
    <w:rsid w:val="00364856"/>
    <w:rsid w:val="00376ADB"/>
    <w:rsid w:val="0038214A"/>
    <w:rsid w:val="00382D75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E352B"/>
    <w:rsid w:val="003E38F5"/>
    <w:rsid w:val="003E7E6E"/>
    <w:rsid w:val="003F1EB9"/>
    <w:rsid w:val="003F375C"/>
    <w:rsid w:val="003F5268"/>
    <w:rsid w:val="00401C14"/>
    <w:rsid w:val="00413191"/>
    <w:rsid w:val="0042199F"/>
    <w:rsid w:val="00425CBA"/>
    <w:rsid w:val="00432796"/>
    <w:rsid w:val="004348CC"/>
    <w:rsid w:val="004351E7"/>
    <w:rsid w:val="004364E4"/>
    <w:rsid w:val="0043716F"/>
    <w:rsid w:val="00437BD8"/>
    <w:rsid w:val="00443963"/>
    <w:rsid w:val="004512EC"/>
    <w:rsid w:val="00453A96"/>
    <w:rsid w:val="0046505A"/>
    <w:rsid w:val="00467493"/>
    <w:rsid w:val="00467E0E"/>
    <w:rsid w:val="004705D3"/>
    <w:rsid w:val="004725D0"/>
    <w:rsid w:val="004740F1"/>
    <w:rsid w:val="004743DB"/>
    <w:rsid w:val="00477CCB"/>
    <w:rsid w:val="00487571"/>
    <w:rsid w:val="00490445"/>
    <w:rsid w:val="00490760"/>
    <w:rsid w:val="004955DE"/>
    <w:rsid w:val="00495657"/>
    <w:rsid w:val="00495C13"/>
    <w:rsid w:val="004B0200"/>
    <w:rsid w:val="004B5C68"/>
    <w:rsid w:val="004B6C72"/>
    <w:rsid w:val="004B73A5"/>
    <w:rsid w:val="004B74F8"/>
    <w:rsid w:val="004C0BE2"/>
    <w:rsid w:val="004C141D"/>
    <w:rsid w:val="004C7FA3"/>
    <w:rsid w:val="004E0363"/>
    <w:rsid w:val="004E08B4"/>
    <w:rsid w:val="004E2DD1"/>
    <w:rsid w:val="004E5F3B"/>
    <w:rsid w:val="004E6397"/>
    <w:rsid w:val="004F2D00"/>
    <w:rsid w:val="004F7C2E"/>
    <w:rsid w:val="004F7E82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3051"/>
    <w:rsid w:val="00555EEC"/>
    <w:rsid w:val="00557D63"/>
    <w:rsid w:val="00564897"/>
    <w:rsid w:val="005668E1"/>
    <w:rsid w:val="005675F0"/>
    <w:rsid w:val="00570802"/>
    <w:rsid w:val="00570E32"/>
    <w:rsid w:val="00573A9B"/>
    <w:rsid w:val="00573EDF"/>
    <w:rsid w:val="005749E5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4D4F"/>
    <w:rsid w:val="005F5C77"/>
    <w:rsid w:val="005F5D9E"/>
    <w:rsid w:val="005F7BC5"/>
    <w:rsid w:val="006060F4"/>
    <w:rsid w:val="00611A43"/>
    <w:rsid w:val="00612D49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B16"/>
    <w:rsid w:val="006B6722"/>
    <w:rsid w:val="006B7834"/>
    <w:rsid w:val="006C071B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A0F"/>
    <w:rsid w:val="00715336"/>
    <w:rsid w:val="0071562E"/>
    <w:rsid w:val="0072677D"/>
    <w:rsid w:val="00732149"/>
    <w:rsid w:val="007359B6"/>
    <w:rsid w:val="007365C4"/>
    <w:rsid w:val="0074133F"/>
    <w:rsid w:val="007462BA"/>
    <w:rsid w:val="00752486"/>
    <w:rsid w:val="007525DF"/>
    <w:rsid w:val="007535D4"/>
    <w:rsid w:val="00760612"/>
    <w:rsid w:val="00775549"/>
    <w:rsid w:val="00775D33"/>
    <w:rsid w:val="00794A0F"/>
    <w:rsid w:val="007950D9"/>
    <w:rsid w:val="00796592"/>
    <w:rsid w:val="00796D0D"/>
    <w:rsid w:val="007B0DAC"/>
    <w:rsid w:val="007B0EE1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F3F2E"/>
    <w:rsid w:val="00802580"/>
    <w:rsid w:val="008129E2"/>
    <w:rsid w:val="008167C2"/>
    <w:rsid w:val="00816FF5"/>
    <w:rsid w:val="008200B3"/>
    <w:rsid w:val="0083734B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927E4"/>
    <w:rsid w:val="00892F71"/>
    <w:rsid w:val="0089397C"/>
    <w:rsid w:val="008A0B43"/>
    <w:rsid w:val="008A1140"/>
    <w:rsid w:val="008A1CF9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4230"/>
    <w:rsid w:val="00915EE4"/>
    <w:rsid w:val="009200B5"/>
    <w:rsid w:val="00923CDC"/>
    <w:rsid w:val="00926EBD"/>
    <w:rsid w:val="009325B6"/>
    <w:rsid w:val="00932A26"/>
    <w:rsid w:val="009423D4"/>
    <w:rsid w:val="009425E3"/>
    <w:rsid w:val="009431CF"/>
    <w:rsid w:val="00945128"/>
    <w:rsid w:val="009466CE"/>
    <w:rsid w:val="00947686"/>
    <w:rsid w:val="00954362"/>
    <w:rsid w:val="00955251"/>
    <w:rsid w:val="0095670D"/>
    <w:rsid w:val="009574FC"/>
    <w:rsid w:val="0095760F"/>
    <w:rsid w:val="009579F8"/>
    <w:rsid w:val="009607E3"/>
    <w:rsid w:val="0096155B"/>
    <w:rsid w:val="0096661C"/>
    <w:rsid w:val="00966920"/>
    <w:rsid w:val="00970869"/>
    <w:rsid w:val="0098121B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B504F"/>
    <w:rsid w:val="009C0DC8"/>
    <w:rsid w:val="009C131F"/>
    <w:rsid w:val="009C1BCA"/>
    <w:rsid w:val="009C6616"/>
    <w:rsid w:val="009D32C8"/>
    <w:rsid w:val="009D57A2"/>
    <w:rsid w:val="009F154D"/>
    <w:rsid w:val="009F4995"/>
    <w:rsid w:val="009F7F94"/>
    <w:rsid w:val="00A00954"/>
    <w:rsid w:val="00A15662"/>
    <w:rsid w:val="00A2173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3092"/>
    <w:rsid w:val="00AA75FA"/>
    <w:rsid w:val="00AB04E1"/>
    <w:rsid w:val="00AB0868"/>
    <w:rsid w:val="00AB774F"/>
    <w:rsid w:val="00AC1BBA"/>
    <w:rsid w:val="00AC66CB"/>
    <w:rsid w:val="00AC7E7A"/>
    <w:rsid w:val="00AE0568"/>
    <w:rsid w:val="00AE5E1C"/>
    <w:rsid w:val="00AE795C"/>
    <w:rsid w:val="00B0449A"/>
    <w:rsid w:val="00B06EDC"/>
    <w:rsid w:val="00B07A9F"/>
    <w:rsid w:val="00B13480"/>
    <w:rsid w:val="00B162C0"/>
    <w:rsid w:val="00B209D3"/>
    <w:rsid w:val="00B21C66"/>
    <w:rsid w:val="00B35980"/>
    <w:rsid w:val="00B37C5E"/>
    <w:rsid w:val="00B41AEB"/>
    <w:rsid w:val="00B425F8"/>
    <w:rsid w:val="00B43FC8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56814"/>
    <w:rsid w:val="00C66841"/>
    <w:rsid w:val="00C7438B"/>
    <w:rsid w:val="00C77A56"/>
    <w:rsid w:val="00C80185"/>
    <w:rsid w:val="00C806F9"/>
    <w:rsid w:val="00C83597"/>
    <w:rsid w:val="00C85557"/>
    <w:rsid w:val="00C86D4D"/>
    <w:rsid w:val="00C870B1"/>
    <w:rsid w:val="00C92E81"/>
    <w:rsid w:val="00CA0D13"/>
    <w:rsid w:val="00CB2F0E"/>
    <w:rsid w:val="00CC1CE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7C6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3A9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81A"/>
    <w:rsid w:val="00E32C7E"/>
    <w:rsid w:val="00E344CA"/>
    <w:rsid w:val="00E353D7"/>
    <w:rsid w:val="00E364D6"/>
    <w:rsid w:val="00E415C5"/>
    <w:rsid w:val="00E41E2F"/>
    <w:rsid w:val="00E5123D"/>
    <w:rsid w:val="00E51938"/>
    <w:rsid w:val="00E536AD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228F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5056"/>
    <w:rsid w:val="00F04E09"/>
    <w:rsid w:val="00F05AA2"/>
    <w:rsid w:val="00F06653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43E6"/>
    <w:rsid w:val="00F538D8"/>
    <w:rsid w:val="00F56D81"/>
    <w:rsid w:val="00F63FC8"/>
    <w:rsid w:val="00F65F30"/>
    <w:rsid w:val="00F71D3A"/>
    <w:rsid w:val="00F74A72"/>
    <w:rsid w:val="00F77976"/>
    <w:rsid w:val="00F915FD"/>
    <w:rsid w:val="00F9171A"/>
    <w:rsid w:val="00F9300E"/>
    <w:rsid w:val="00F93A53"/>
    <w:rsid w:val="00FA5A1C"/>
    <w:rsid w:val="00FA5BEE"/>
    <w:rsid w:val="00FB2138"/>
    <w:rsid w:val="00FB2C40"/>
    <w:rsid w:val="00FC6157"/>
    <w:rsid w:val="00FC75A0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en-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5</cp:revision>
  <dcterms:created xsi:type="dcterms:W3CDTF">2024-10-03T14:36:00Z</dcterms:created>
  <dcterms:modified xsi:type="dcterms:W3CDTF">2024-10-14T18:16:00Z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