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1459A" w14:textId="77777777" w:rsidR="00DA3ACB" w:rsidRPr="00303939" w:rsidRDefault="00DA3ACB" w:rsidP="00DA3ACB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46898865"/>
    </w:p>
    <w:p w14:paraId="18780E99" w14:textId="50D4BB8E" w:rsidR="00DA3ACB" w:rsidRDefault="00DA3ACB" w:rsidP="00DA3ACB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t-BR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Veja abaixo uma sugestão de texto para redes sociais (opções de imagem em anexo) para ajudá-lo a promover o tópico de saúde e bem-estar deste mês – Estresse e ansiedade – entre os integrantes da sua equipe. Fique à vontade para compartilhar nas suas plataformas de comunicação interna e nas suas próprias contas do LinkedIn, conforme apropriado. </w:t>
      </w:r>
    </w:p>
    <w:p w14:paraId="0C2C045D" w14:textId="77777777" w:rsidR="00DA3ACB" w:rsidRPr="00303939" w:rsidRDefault="00DA3ACB" w:rsidP="00DA3ACB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5286CE6" w14:textId="400A29E3" w:rsidR="00EA3C67" w:rsidRDefault="000571A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A9FC597" wp14:editId="70A4CC3D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3AB90AA8" wp14:editId="21C80B9F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34951744" wp14:editId="6EC2359D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66D5FA23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Aprenda dicas para observar pensamentos prejudiciais e reformulá-los de forma mais positiva, para que você possa passar por momentos difíceis com mais facilidade.</w:t>
      </w:r>
      <w:hyperlink r:id="rId13" w:history="1">
        <w:r w:rsidRPr="005C5B8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Pr="005C5B8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Pr="005C5B8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4CCBEAAD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A maioria de nós se sente sem tempo e até mesmo uns 15 minutos extras aqui e ali poderiam fazer diferença. Use esta planilha para ajudar a agilizar suas tarefas, para que você possa simplificar sua vida. </w:t>
      </w:r>
      <w:hyperlink r:id="rId14" w:history="1">
        <w:r w:rsidRPr="005C5B8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optum</w:t>
        </w:r>
        <w:r w:rsidRPr="005C5B8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Pr="005C5B8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433C01FE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 xml:space="preserve">Procurando algumas ideias sobre como tirar um tempo para si mesmo(a)? Assista a este vídeo. </w:t>
      </w:r>
      <w:hyperlink r:id="rId15" w:history="1">
        <w:r w:rsidRPr="005C5B84">
          <w:rPr>
            <w:rStyle w:val="Hyperlink"/>
            <w:rFonts w:ascii="Arial" w:hAnsi="Arial" w:cs="Arial"/>
            <w:sz w:val="20"/>
            <w:szCs w:val="20"/>
            <w:lang w:val="pt-BR"/>
          </w:rPr>
          <w:t>o</w:t>
        </w:r>
        <w:r w:rsidRPr="005C5B8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ptum</w:t>
        </w:r>
        <w:r w:rsidRPr="005C5B84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pt-BR"/>
          </w:rPr>
          <w:t>wellbeing</w:t>
        </w:r>
        <w:r w:rsidRPr="005C5B84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pt-BR"/>
          </w:rPr>
          <w:t>.com/newthismonth/pt-BR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t-BR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Como publicar no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Abra a sua conta no LinkedIn.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o texto preferido (incluindo o link) dos exemplos acima. Copie e cole.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Selecione a imagem preferida e adicione-a à publicação (salve a imagem no seu computador e selecione “adicionar foto” antes de passar para o 4º passo)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t-BR"/>
        </w:rPr>
        <w:t>Clique em “Publicar”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4536" w14:textId="77777777" w:rsidR="00004538" w:rsidRDefault="00004538" w:rsidP="00E32C7E">
      <w:pPr>
        <w:spacing w:after="0" w:line="240" w:lineRule="auto"/>
      </w:pPr>
      <w:r>
        <w:separator/>
      </w:r>
    </w:p>
  </w:endnote>
  <w:endnote w:type="continuationSeparator" w:id="0">
    <w:p w14:paraId="513E6F38" w14:textId="77777777" w:rsidR="00004538" w:rsidRDefault="0000453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37D0" w14:textId="77777777" w:rsidR="00004538" w:rsidRDefault="00004538" w:rsidP="00E32C7E">
      <w:pPr>
        <w:spacing w:after="0" w:line="240" w:lineRule="auto"/>
      </w:pPr>
      <w:r>
        <w:separator/>
      </w:r>
    </w:p>
  </w:footnote>
  <w:footnote w:type="continuationSeparator" w:id="0">
    <w:p w14:paraId="56260A16" w14:textId="77777777" w:rsidR="00004538" w:rsidRDefault="0000453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571AA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C5B84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3ACB"/>
    <w:rsid w:val="00DA47FB"/>
    <w:rsid w:val="00DB5E28"/>
    <w:rsid w:val="00DB5E51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pt-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6</cp:revision>
  <dcterms:created xsi:type="dcterms:W3CDTF">2023-10-04T18:04:00Z</dcterms:created>
  <dcterms:modified xsi:type="dcterms:W3CDTF">2023-11-06T20:27:00Z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