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BD10" w14:textId="261BC763" w:rsidR="00B74DAA" w:rsidRDefault="00B74DAA" w:rsidP="00B74DAA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o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Nedenfor er foreslått kopi av sosiale medier (bildealternativer vedlagt) for å hjelpe deg med å fremme denne månedens tema for helse og velvære – Kulturell bevissthet – blant dine medlemmer. Del den gjerne på de interne kommunikasjonsplattformene deres og via egne LinkedIn-kontoer, etter hva som passer. </w:t>
      </w:r>
    </w:p>
    <w:p w14:paraId="12BCD9C3" w14:textId="77777777" w:rsidR="00B74DAA" w:rsidRPr="00303939" w:rsidRDefault="00B74DAA" w:rsidP="00B74DAA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76CD2BD" w14:textId="4EDCAEB8" w:rsidR="00024AA0" w:rsidRDefault="00000C6F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91FF84B" wp14:editId="57C2A600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2EFB4F4" wp14:editId="228B3F71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D63DC60" wp14:editId="19E705F8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523A9" w14:textId="77777777" w:rsidR="00024AA0" w:rsidRPr="00303939" w:rsidRDefault="00024AA0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4A05B74B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Lær tips for å kjenne igjen uhjelpsomme tanker og omforme disse til å bli mer positive, slik at du lettere kan komme deg gjennom tøffe tider. </w:t>
      </w:r>
      <w:hyperlink r:id="rId13" w:history="1">
        <w:r w:rsidRPr="00024AA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o"/>
          </w:rPr>
          <w:t>optum</w:t>
        </w:r>
        <w:r w:rsidRPr="00024AA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no"/>
          </w:rPr>
          <w:t>wellbeing</w:t>
        </w:r>
        <w:r w:rsidRPr="00024AA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o"/>
          </w:rPr>
          <w:t>.com/newthismonth/nb-NO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32538786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De fleste av oss føler tidspresset – og selv 15 minutter ekstra her og der kan gjøre en forskjell. Bruk dette arbeidsbladet til å effektivisere gjøremålene dine, slik at du kan forenkle livet ditt. </w:t>
      </w:r>
      <w:hyperlink r:id="rId14" w:history="1">
        <w:r w:rsidRPr="00024AA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o"/>
          </w:rPr>
          <w:t>optum</w:t>
        </w:r>
        <w:r w:rsidRPr="00024AA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no"/>
          </w:rPr>
          <w:t>wellbeing</w:t>
        </w:r>
        <w:r w:rsidRPr="00024AA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o"/>
          </w:rPr>
          <w:t>.com/newthismonth/nb-NO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29A0547F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Ser du etter noen ideer om hvordan du kan gi deg selv en pause? Se denne videoen. </w:t>
      </w:r>
      <w:hyperlink r:id="rId15" w:history="1">
        <w:r w:rsidRPr="00024AA0">
          <w:rPr>
            <w:rStyle w:val="Hyperlink"/>
            <w:rFonts w:ascii="Arial" w:hAnsi="Arial" w:cs="Arial"/>
            <w:sz w:val="20"/>
            <w:szCs w:val="20"/>
            <w:lang w:val="no"/>
          </w:rPr>
          <w:t>o</w:t>
        </w:r>
        <w:r w:rsidRPr="00024AA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o"/>
          </w:rPr>
          <w:t>ptum</w:t>
        </w:r>
        <w:r w:rsidRPr="00024AA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no"/>
          </w:rPr>
          <w:t>wellbeing</w:t>
        </w:r>
        <w:r w:rsidRPr="00024AA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o"/>
          </w:rPr>
          <w:t>.com/newthismonth/nb-NO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o"/>
        </w:rPr>
        <w:t>Slik legger du ut på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lenkene) ovenfra. Kopier + lim inn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innlegget ditt (lagre bildet på enheten din, velg «legg til bilde» før trinn 4)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Klikk “post”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4536" w14:textId="77777777" w:rsidR="00004538" w:rsidRDefault="00004538" w:rsidP="00E32C7E">
      <w:pPr>
        <w:spacing w:after="0" w:line="240" w:lineRule="auto"/>
      </w:pPr>
      <w:r>
        <w:separator/>
      </w:r>
    </w:p>
  </w:endnote>
  <w:endnote w:type="continuationSeparator" w:id="0">
    <w:p w14:paraId="513E6F38" w14:textId="77777777" w:rsidR="00004538" w:rsidRDefault="0000453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37D0" w14:textId="77777777" w:rsidR="00004538" w:rsidRDefault="00004538" w:rsidP="00E32C7E">
      <w:pPr>
        <w:spacing w:after="0" w:line="240" w:lineRule="auto"/>
      </w:pPr>
      <w:r>
        <w:separator/>
      </w:r>
    </w:p>
  </w:footnote>
  <w:footnote w:type="continuationSeparator" w:id="0">
    <w:p w14:paraId="56260A16" w14:textId="77777777" w:rsidR="00004538" w:rsidRDefault="0000453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0C6F"/>
    <w:rsid w:val="00004538"/>
    <w:rsid w:val="00013B5E"/>
    <w:rsid w:val="0001618C"/>
    <w:rsid w:val="00016F8F"/>
    <w:rsid w:val="00017AF3"/>
    <w:rsid w:val="00024AA0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4DAA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nb-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nb-NO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nb-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6</cp:revision>
  <dcterms:created xsi:type="dcterms:W3CDTF">2023-10-04T18:04:00Z</dcterms:created>
  <dcterms:modified xsi:type="dcterms:W3CDTF">2023-11-06T20:26:00Z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