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2D1EAD2D" w:rsidR="000C40AE" w:rsidRPr="00B051C6" w:rsidRDefault="00490445" w:rsidP="00753784">
      <w:pPr>
        <w:spacing w:after="0" w:line="276" w:lineRule="auto"/>
        <w:rPr>
          <w:rFonts w:ascii="Arial" w:eastAsia="Microsoft YaHei" w:hAnsi="Arial" w:cs="Microsoft YaHei"/>
          <w:color w:val="000000" w:themeColor="text1"/>
          <w:sz w:val="20"/>
          <w:szCs w:val="20"/>
          <w:lang w:eastAsia="zh-CN"/>
        </w:rPr>
      </w:pPr>
      <w:r w:rsidRPr="00B051C6">
        <w:rPr>
          <w:rFonts w:ascii="Arial" w:eastAsia="Microsoft YaHei" w:hAnsi="Arial" w:cs="Microsoft YaHei"/>
          <w:color w:val="000000" w:themeColor="text1"/>
          <w:sz w:val="20"/>
          <w:szCs w:val="20"/>
          <w:lang w:eastAsia="zh-CN"/>
        </w:rPr>
        <w:t>我们建议您使用下方的社交媒体文案（附可选图片）向会员宣传本月的身心健康主题：青少年精神健康。您也可以根据具体情况，在内部交流平台和自己的领英账户上分享。</w:t>
      </w:r>
      <w:r w:rsidRPr="00B051C6">
        <w:rPr>
          <w:rFonts w:ascii="Arial" w:eastAsia="Microsoft YaHei" w:hAnsi="Arial" w:cs="Microsoft YaHei"/>
          <w:color w:val="000000" w:themeColor="text1"/>
          <w:sz w:val="20"/>
          <w:szCs w:val="20"/>
          <w:lang w:eastAsia="zh-CN"/>
        </w:rPr>
        <w:t xml:space="preserve"> </w:t>
      </w:r>
    </w:p>
    <w:p w14:paraId="3C51BEF5" w14:textId="77777777" w:rsidR="00687035" w:rsidRPr="00B051C6" w:rsidRDefault="00687035" w:rsidP="00753784">
      <w:pPr>
        <w:spacing w:after="0" w:line="276" w:lineRule="auto"/>
        <w:rPr>
          <w:rFonts w:ascii="Arial" w:eastAsia="Microsoft YaHei" w:hAnsi="Arial" w:cs="Microsoft YaHei"/>
          <w:color w:val="000000" w:themeColor="text1"/>
          <w:sz w:val="20"/>
          <w:szCs w:val="20"/>
          <w:lang w:eastAsia="zh-CN"/>
        </w:rPr>
      </w:pPr>
    </w:p>
    <w:p w14:paraId="4DDD7B55" w14:textId="3B8F7005" w:rsidR="00687035" w:rsidRPr="00B051C6" w:rsidRDefault="00C57293" w:rsidP="00753784">
      <w:pPr>
        <w:spacing w:after="0" w:line="276" w:lineRule="auto"/>
        <w:rPr>
          <w:rFonts w:ascii="Arial" w:eastAsia="Microsoft YaHei" w:hAnsi="Arial" w:cs="Microsoft YaHei"/>
          <w:color w:val="000000" w:themeColor="text1"/>
          <w:sz w:val="20"/>
          <w:szCs w:val="20"/>
          <w:lang w:eastAsia="zh-CN"/>
        </w:rPr>
      </w:pPr>
      <w:r>
        <w:rPr>
          <w:rFonts w:ascii="Arial" w:eastAsia="Microsoft YaHei" w:hAnsi="Arial" w:cs="Microsoft YaHei"/>
          <w:noProof/>
          <w:color w:val="000000" w:themeColor="text1"/>
          <w:sz w:val="20"/>
          <w:szCs w:val="20"/>
          <w:lang w:eastAsia="zh-CN"/>
        </w:rPr>
        <w:drawing>
          <wp:inline distT="0" distB="0" distL="0" distR="0" wp14:anchorId="558EA74B" wp14:editId="66E3C002">
            <wp:extent cx="1352550" cy="1352550"/>
            <wp:effectExtent l="0" t="0" r="0" b="0"/>
            <wp:docPr id="771073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Pr>
          <w:rFonts w:ascii="Arial" w:eastAsia="Microsoft YaHei" w:hAnsi="Arial" w:cs="Microsoft YaHei"/>
          <w:color w:val="000000" w:themeColor="text1"/>
          <w:sz w:val="20"/>
          <w:szCs w:val="20"/>
          <w:lang w:eastAsia="zh-CN"/>
        </w:rPr>
        <w:t xml:space="preserve">  </w:t>
      </w:r>
      <w:r>
        <w:rPr>
          <w:rFonts w:ascii="Arial" w:eastAsia="Microsoft YaHei" w:hAnsi="Arial" w:cs="Microsoft YaHei"/>
          <w:noProof/>
          <w:color w:val="000000" w:themeColor="text1"/>
          <w:sz w:val="20"/>
          <w:szCs w:val="20"/>
          <w:lang w:eastAsia="zh-CN"/>
        </w:rPr>
        <w:drawing>
          <wp:inline distT="0" distB="0" distL="0" distR="0" wp14:anchorId="18332CDF" wp14:editId="315D6476">
            <wp:extent cx="1323975" cy="1323975"/>
            <wp:effectExtent l="0" t="0" r="9525" b="9525"/>
            <wp:docPr id="269473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rFonts w:ascii="Arial" w:eastAsia="Microsoft YaHei" w:hAnsi="Arial" w:cs="Microsoft YaHei"/>
          <w:color w:val="000000" w:themeColor="text1"/>
          <w:sz w:val="20"/>
          <w:szCs w:val="20"/>
          <w:lang w:eastAsia="zh-CN"/>
        </w:rPr>
        <w:t xml:space="preserve">  </w:t>
      </w:r>
      <w:r>
        <w:rPr>
          <w:rFonts w:ascii="Arial" w:eastAsia="Microsoft YaHei" w:hAnsi="Arial" w:cs="Microsoft YaHei"/>
          <w:noProof/>
          <w:color w:val="000000" w:themeColor="text1"/>
          <w:sz w:val="20"/>
          <w:szCs w:val="20"/>
          <w:lang w:eastAsia="zh-CN"/>
        </w:rPr>
        <w:drawing>
          <wp:inline distT="0" distB="0" distL="0" distR="0" wp14:anchorId="55EF53D7" wp14:editId="229B0D63">
            <wp:extent cx="1343025" cy="1343025"/>
            <wp:effectExtent l="0" t="0" r="9525" b="9525"/>
            <wp:docPr id="2412465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Pr>
          <w:rFonts w:ascii="Arial" w:eastAsia="Microsoft YaHei" w:hAnsi="Arial" w:cs="Microsoft YaHei"/>
          <w:color w:val="000000" w:themeColor="text1"/>
          <w:sz w:val="20"/>
          <w:szCs w:val="20"/>
          <w:lang w:eastAsia="zh-CN"/>
        </w:rPr>
        <w:t xml:space="preserve">  </w:t>
      </w:r>
      <w:r>
        <w:rPr>
          <w:rFonts w:ascii="Arial" w:eastAsia="Microsoft YaHei" w:hAnsi="Arial" w:cs="Microsoft YaHei"/>
          <w:noProof/>
          <w:color w:val="000000" w:themeColor="text1"/>
          <w:sz w:val="20"/>
          <w:szCs w:val="20"/>
          <w:lang w:eastAsia="zh-CN"/>
        </w:rPr>
        <w:drawing>
          <wp:inline distT="0" distB="0" distL="0" distR="0" wp14:anchorId="0F67F662" wp14:editId="30FE3098">
            <wp:extent cx="1333500" cy="1333500"/>
            <wp:effectExtent l="0" t="0" r="0" b="0"/>
            <wp:docPr id="12914471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2B1BF923" w14:textId="77777777" w:rsidR="00687035" w:rsidRPr="00B051C6" w:rsidRDefault="00687035" w:rsidP="00753784">
      <w:pPr>
        <w:spacing w:after="0" w:line="276" w:lineRule="auto"/>
        <w:rPr>
          <w:rFonts w:ascii="Arial" w:eastAsia="Microsoft YaHei" w:hAnsi="Arial" w:cs="Microsoft YaHei"/>
          <w:color w:val="000000" w:themeColor="text1"/>
          <w:sz w:val="20"/>
          <w:szCs w:val="20"/>
          <w:lang w:eastAsia="zh-CN"/>
        </w:rPr>
      </w:pPr>
    </w:p>
    <w:p w14:paraId="722D4EF7" w14:textId="77777777" w:rsidR="00687035" w:rsidRPr="00B051C6" w:rsidRDefault="00687035" w:rsidP="00753784">
      <w:pPr>
        <w:spacing w:after="0" w:line="276" w:lineRule="auto"/>
        <w:rPr>
          <w:rFonts w:ascii="Arial" w:eastAsia="Microsoft YaHei" w:hAnsi="Arial" w:cs="Microsoft YaHei"/>
          <w:color w:val="000000" w:themeColor="text1"/>
          <w:sz w:val="20"/>
          <w:szCs w:val="20"/>
          <w:lang w:eastAsia="zh-CN"/>
        </w:rPr>
      </w:pPr>
    </w:p>
    <w:p w14:paraId="64C533A0" w14:textId="77777777" w:rsidR="00AC59AF" w:rsidRPr="00B051C6" w:rsidRDefault="00AC59AF" w:rsidP="00753784">
      <w:pPr>
        <w:spacing w:after="0" w:line="276" w:lineRule="auto"/>
        <w:rPr>
          <w:rFonts w:ascii="Arial" w:eastAsia="Microsoft YaHei" w:hAnsi="Arial" w:cs="Microsoft YaHei"/>
          <w:color w:val="000000" w:themeColor="text1"/>
          <w:sz w:val="20"/>
          <w:szCs w:val="20"/>
          <w:lang w:eastAsia="zh-CN"/>
        </w:rPr>
      </w:pPr>
    </w:p>
    <w:p w14:paraId="4BC2E556" w14:textId="08071296" w:rsidR="00EB3932" w:rsidRPr="00B051C6" w:rsidRDefault="004A3DEA" w:rsidP="00753784">
      <w:pPr>
        <w:pStyle w:val="ListParagraph"/>
        <w:numPr>
          <w:ilvl w:val="0"/>
          <w:numId w:val="10"/>
        </w:numPr>
        <w:spacing w:after="0" w:line="276" w:lineRule="auto"/>
        <w:rPr>
          <w:rFonts w:ascii="Arial" w:eastAsia="Microsoft YaHei" w:hAnsi="Arial" w:cs="Microsoft YaHei"/>
          <w:color w:val="000000" w:themeColor="text1"/>
          <w:sz w:val="20"/>
          <w:szCs w:val="20"/>
        </w:rPr>
      </w:pPr>
      <w:r w:rsidRPr="00B051C6">
        <w:rPr>
          <w:rFonts w:ascii="Arial" w:eastAsia="Microsoft YaHei" w:hAnsi="Arial" w:cs="Microsoft YaHei"/>
          <w:color w:val="000000" w:themeColor="text1"/>
          <w:sz w:val="20"/>
          <w:szCs w:val="20"/>
          <w:lang w:eastAsia="zh-CN"/>
        </w:rPr>
        <w:t>生活带来许多挑战。本月的工具包提供了帮助年轻人增强复原力、应对重大转变和创伤性生活事件的方法。</w:t>
      </w:r>
      <w:r w:rsidR="00F531C0">
        <w:fldChar w:fldCharType="begin"/>
      </w:r>
      <w:r w:rsidR="00F531C0">
        <w:instrText>HYPERLINK "https://optumwellbeing.com/newthismonth/zh-CN"</w:instrText>
      </w:r>
      <w:r w:rsidR="00F531C0">
        <w:fldChar w:fldCharType="separate"/>
      </w:r>
      <w:r w:rsidR="00F531C0">
        <w:rPr>
          <w:rStyle w:val="Hyperlink"/>
          <w:rFonts w:ascii="Arial" w:hAnsi="Arial" w:cs="Arial"/>
          <w:sz w:val="20"/>
          <w:szCs w:val="20"/>
          <w:shd w:val="clear" w:color="auto" w:fill="FFFFFF"/>
          <w:lang w:eastAsia="zh-CN"/>
        </w:rPr>
        <w:t>optum</w:t>
      </w:r>
      <w:r w:rsidR="00F531C0">
        <w:rPr>
          <w:rStyle w:val="Hyperlink"/>
          <w:rFonts w:ascii="Arial" w:hAnsi="Arial" w:cs="Arial"/>
          <w:noProof/>
          <w:sz w:val="20"/>
          <w:szCs w:val="20"/>
          <w:shd w:val="clear" w:color="auto" w:fill="FFFFFF"/>
          <w:lang w:eastAsia="zh-CN"/>
        </w:rPr>
        <w:t>wellbeing</w:t>
      </w:r>
      <w:r w:rsidR="00F531C0">
        <w:rPr>
          <w:rStyle w:val="Hyperlink"/>
          <w:rFonts w:ascii="Arial" w:hAnsi="Arial" w:cs="Arial"/>
          <w:sz w:val="20"/>
          <w:szCs w:val="20"/>
          <w:shd w:val="clear" w:color="auto" w:fill="FFFFFF"/>
          <w:lang w:eastAsia="zh-CN"/>
        </w:rPr>
        <w:t>.com/</w:t>
      </w:r>
      <w:proofErr w:type="spellStart"/>
      <w:r w:rsidR="00F531C0">
        <w:rPr>
          <w:rStyle w:val="Hyperlink"/>
          <w:rFonts w:ascii="Arial" w:hAnsi="Arial" w:cs="Arial"/>
          <w:sz w:val="20"/>
          <w:szCs w:val="20"/>
          <w:shd w:val="clear" w:color="auto" w:fill="FFFFFF"/>
          <w:lang w:eastAsia="zh-CN"/>
        </w:rPr>
        <w:t>newthismonth</w:t>
      </w:r>
      <w:proofErr w:type="spellEnd"/>
      <w:r w:rsidR="00F531C0">
        <w:rPr>
          <w:rStyle w:val="Hyperlink"/>
          <w:rFonts w:ascii="Arial" w:hAnsi="Arial" w:cs="Arial"/>
          <w:sz w:val="20"/>
          <w:szCs w:val="20"/>
          <w:shd w:val="clear" w:color="auto" w:fill="FFFFFF"/>
          <w:lang w:eastAsia="zh-CN"/>
        </w:rPr>
        <w:t>/</w:t>
      </w:r>
      <w:proofErr w:type="spellStart"/>
      <w:r w:rsidR="00F531C0">
        <w:rPr>
          <w:rStyle w:val="Hyperlink"/>
          <w:rFonts w:ascii="Arial" w:hAnsi="Arial" w:cs="Arial"/>
          <w:sz w:val="20"/>
          <w:szCs w:val="20"/>
          <w:shd w:val="clear" w:color="auto" w:fill="FFFFFF"/>
          <w:lang w:eastAsia="zh-CN"/>
        </w:rPr>
        <w:t>zh</w:t>
      </w:r>
      <w:proofErr w:type="spellEnd"/>
      <w:r w:rsidR="00F531C0">
        <w:rPr>
          <w:rStyle w:val="Hyperlink"/>
          <w:rFonts w:ascii="Arial" w:hAnsi="Arial" w:cs="Arial"/>
          <w:sz w:val="20"/>
          <w:szCs w:val="20"/>
          <w:shd w:val="clear" w:color="auto" w:fill="FFFFFF"/>
          <w:lang w:eastAsia="zh-CN"/>
        </w:rPr>
        <w:t>-CN</w:t>
      </w:r>
      <w:r w:rsidR="00F531C0">
        <w:rPr>
          <w:rStyle w:val="Hyperlink"/>
          <w:rFonts w:ascii="Arial" w:hAnsi="Arial" w:cs="Arial"/>
          <w:sz w:val="20"/>
          <w:szCs w:val="20"/>
          <w:shd w:val="clear" w:color="auto" w:fill="FFFFFF"/>
          <w:lang w:eastAsia="zh-CN"/>
        </w:rPr>
        <w:fldChar w:fldCharType="end"/>
      </w:r>
      <w:r w:rsidR="00F531C0">
        <w:rPr>
          <w:rStyle w:val="Hyperlink"/>
          <w:rFonts w:ascii="Arial" w:hAnsi="Arial" w:cs="Arial"/>
          <w:sz w:val="20"/>
          <w:szCs w:val="20"/>
          <w:shd w:val="clear" w:color="auto" w:fill="FFFFFF"/>
          <w:lang w:eastAsia="zh-CN"/>
        </w:rPr>
        <w:t xml:space="preserve"> </w:t>
      </w:r>
      <w:r w:rsidRPr="00B051C6">
        <w:rPr>
          <w:rFonts w:ascii="Arial" w:eastAsia="Microsoft YaHei" w:hAnsi="Arial" w:cs="Microsoft YaHei"/>
          <w:color w:val="000000" w:themeColor="text1"/>
          <w:sz w:val="20"/>
          <w:szCs w:val="20"/>
          <w:lang w:eastAsia="zh-CN"/>
        </w:rPr>
        <w:t>#employeehealth #wellbeing</w:t>
      </w:r>
    </w:p>
    <w:p w14:paraId="7FFBA862" w14:textId="77777777" w:rsidR="00EB3932" w:rsidRPr="00B051C6" w:rsidRDefault="00EB3932" w:rsidP="00753784">
      <w:pPr>
        <w:spacing w:after="0"/>
        <w:rPr>
          <w:rFonts w:ascii="Arial" w:eastAsia="Microsoft YaHei" w:hAnsi="Arial" w:cs="Microsoft YaHei"/>
          <w:color w:val="000000" w:themeColor="text1"/>
          <w:sz w:val="20"/>
          <w:szCs w:val="20"/>
        </w:rPr>
      </w:pPr>
    </w:p>
    <w:p w14:paraId="500BF3D9" w14:textId="6466644F" w:rsidR="000F2081" w:rsidRPr="00B051C6" w:rsidRDefault="00EB3932" w:rsidP="00753784">
      <w:pPr>
        <w:pStyle w:val="ListParagraph"/>
        <w:numPr>
          <w:ilvl w:val="0"/>
          <w:numId w:val="10"/>
        </w:numPr>
        <w:spacing w:after="0"/>
        <w:rPr>
          <w:rFonts w:ascii="Arial" w:eastAsia="Microsoft YaHei" w:hAnsi="Arial" w:cs="Microsoft YaHei"/>
          <w:color w:val="000000" w:themeColor="text1"/>
          <w:sz w:val="20"/>
          <w:szCs w:val="20"/>
        </w:rPr>
      </w:pPr>
      <w:r w:rsidRPr="00B051C6">
        <w:rPr>
          <w:rFonts w:ascii="Arial" w:eastAsia="Microsoft YaHei" w:hAnsi="Arial" w:cs="Microsoft YaHei"/>
          <w:color w:val="000000" w:themeColor="text1"/>
          <w:sz w:val="20"/>
          <w:szCs w:val="20"/>
          <w:lang w:eastAsia="zh-CN"/>
        </w:rPr>
        <w:t>您照顾的孩子遭受或目睹了创伤性生活事件后，您可能不知道该做什么或如何帮助他们。以下是一些建议，指导您如何迈出第一步。</w:t>
      </w:r>
      <w:r w:rsidR="00F531C0">
        <w:fldChar w:fldCharType="begin"/>
      </w:r>
      <w:r w:rsidR="00F531C0">
        <w:instrText>HYPERLINK "https://optumwellbeing.com/newthismonth/zh-CN"</w:instrText>
      </w:r>
      <w:r w:rsidR="00F531C0">
        <w:fldChar w:fldCharType="separate"/>
      </w:r>
      <w:r w:rsidR="00F531C0">
        <w:rPr>
          <w:rStyle w:val="Hyperlink"/>
          <w:rFonts w:ascii="Arial" w:hAnsi="Arial" w:cs="Arial"/>
          <w:sz w:val="20"/>
          <w:szCs w:val="20"/>
          <w:shd w:val="clear" w:color="auto" w:fill="FFFFFF"/>
          <w:lang w:eastAsia="zh-CN"/>
        </w:rPr>
        <w:t>optum</w:t>
      </w:r>
      <w:r w:rsidR="00F531C0">
        <w:rPr>
          <w:rStyle w:val="Hyperlink"/>
          <w:rFonts w:ascii="Arial" w:hAnsi="Arial" w:cs="Arial"/>
          <w:noProof/>
          <w:sz w:val="20"/>
          <w:szCs w:val="20"/>
          <w:shd w:val="clear" w:color="auto" w:fill="FFFFFF"/>
          <w:lang w:eastAsia="zh-CN"/>
        </w:rPr>
        <w:t>wellbeing</w:t>
      </w:r>
      <w:r w:rsidR="00F531C0">
        <w:rPr>
          <w:rStyle w:val="Hyperlink"/>
          <w:rFonts w:ascii="Arial" w:hAnsi="Arial" w:cs="Arial"/>
          <w:sz w:val="20"/>
          <w:szCs w:val="20"/>
          <w:shd w:val="clear" w:color="auto" w:fill="FFFFFF"/>
          <w:lang w:eastAsia="zh-CN"/>
        </w:rPr>
        <w:t>.com/</w:t>
      </w:r>
      <w:proofErr w:type="spellStart"/>
      <w:r w:rsidR="00F531C0">
        <w:rPr>
          <w:rStyle w:val="Hyperlink"/>
          <w:rFonts w:ascii="Arial" w:hAnsi="Arial" w:cs="Arial"/>
          <w:sz w:val="20"/>
          <w:szCs w:val="20"/>
          <w:shd w:val="clear" w:color="auto" w:fill="FFFFFF"/>
          <w:lang w:eastAsia="zh-CN"/>
        </w:rPr>
        <w:t>newthismonth</w:t>
      </w:r>
      <w:proofErr w:type="spellEnd"/>
      <w:r w:rsidR="00F531C0">
        <w:rPr>
          <w:rStyle w:val="Hyperlink"/>
          <w:rFonts w:ascii="Arial" w:hAnsi="Arial" w:cs="Arial"/>
          <w:sz w:val="20"/>
          <w:szCs w:val="20"/>
          <w:shd w:val="clear" w:color="auto" w:fill="FFFFFF"/>
          <w:lang w:eastAsia="zh-CN"/>
        </w:rPr>
        <w:t>/</w:t>
      </w:r>
      <w:proofErr w:type="spellStart"/>
      <w:r w:rsidR="00F531C0">
        <w:rPr>
          <w:rStyle w:val="Hyperlink"/>
          <w:rFonts w:ascii="Arial" w:hAnsi="Arial" w:cs="Arial"/>
          <w:sz w:val="20"/>
          <w:szCs w:val="20"/>
          <w:shd w:val="clear" w:color="auto" w:fill="FFFFFF"/>
          <w:lang w:eastAsia="zh-CN"/>
        </w:rPr>
        <w:t>zh</w:t>
      </w:r>
      <w:proofErr w:type="spellEnd"/>
      <w:r w:rsidR="00F531C0">
        <w:rPr>
          <w:rStyle w:val="Hyperlink"/>
          <w:rFonts w:ascii="Arial" w:hAnsi="Arial" w:cs="Arial"/>
          <w:sz w:val="20"/>
          <w:szCs w:val="20"/>
          <w:shd w:val="clear" w:color="auto" w:fill="FFFFFF"/>
          <w:lang w:eastAsia="zh-CN"/>
        </w:rPr>
        <w:t>-CN</w:t>
      </w:r>
      <w:r w:rsidR="00F531C0">
        <w:rPr>
          <w:rStyle w:val="Hyperlink"/>
          <w:rFonts w:ascii="Arial" w:hAnsi="Arial" w:cs="Arial"/>
          <w:sz w:val="20"/>
          <w:szCs w:val="20"/>
          <w:shd w:val="clear" w:color="auto" w:fill="FFFFFF"/>
          <w:lang w:eastAsia="zh-CN"/>
        </w:rPr>
        <w:fldChar w:fldCharType="end"/>
      </w:r>
      <w:r w:rsidR="00F531C0">
        <w:rPr>
          <w:rStyle w:val="Hyperlink"/>
          <w:rFonts w:ascii="Arial" w:hAnsi="Arial" w:cs="Arial"/>
          <w:sz w:val="20"/>
          <w:szCs w:val="20"/>
          <w:shd w:val="clear" w:color="auto" w:fill="FFFFFF"/>
          <w:lang w:eastAsia="zh-CN"/>
        </w:rPr>
        <w:t xml:space="preserve"> </w:t>
      </w:r>
      <w:r w:rsidRPr="00B051C6">
        <w:rPr>
          <w:rFonts w:ascii="Arial" w:eastAsia="Microsoft YaHei" w:hAnsi="Arial" w:cs="Microsoft YaHei"/>
          <w:color w:val="000000" w:themeColor="text1"/>
          <w:sz w:val="20"/>
          <w:szCs w:val="20"/>
          <w:lang w:eastAsia="zh-CN"/>
        </w:rPr>
        <w:t>#employeehealth #wellbeing</w:t>
      </w:r>
    </w:p>
    <w:p w14:paraId="4677FD00" w14:textId="77777777" w:rsidR="00152D9B" w:rsidRPr="00B051C6" w:rsidRDefault="00152D9B" w:rsidP="00753784">
      <w:pPr>
        <w:spacing w:after="0"/>
        <w:rPr>
          <w:rFonts w:ascii="Arial" w:eastAsia="Microsoft YaHei" w:hAnsi="Arial" w:cs="Microsoft YaHei"/>
          <w:color w:val="000000" w:themeColor="text1"/>
          <w:sz w:val="20"/>
          <w:szCs w:val="20"/>
        </w:rPr>
      </w:pPr>
    </w:p>
    <w:p w14:paraId="1A8425CE" w14:textId="2794E4F1" w:rsidR="002D4865" w:rsidRPr="00B051C6" w:rsidRDefault="000B5F36" w:rsidP="00753784">
      <w:pPr>
        <w:pStyle w:val="ListParagraph"/>
        <w:numPr>
          <w:ilvl w:val="0"/>
          <w:numId w:val="10"/>
        </w:numPr>
        <w:spacing w:after="0"/>
        <w:rPr>
          <w:rFonts w:ascii="Arial" w:eastAsia="Microsoft YaHei" w:hAnsi="Arial" w:cs="Microsoft YaHei"/>
          <w:color w:val="000000" w:themeColor="text1"/>
          <w:sz w:val="20"/>
          <w:szCs w:val="20"/>
        </w:rPr>
      </w:pPr>
      <w:r w:rsidRPr="00B051C6">
        <w:rPr>
          <w:rFonts w:ascii="Arial" w:eastAsia="Microsoft YaHei" w:hAnsi="Arial" w:cs="Microsoft YaHei"/>
          <w:color w:val="000000" w:themeColor="text1"/>
          <w:sz w:val="20"/>
          <w:szCs w:val="20"/>
          <w:lang w:eastAsia="zh-CN"/>
        </w:rPr>
        <w:t>在本月的工具包中，获取照顾者如何帮助儿童和青少年度过新学年开始等重大转变压力的技巧。</w:t>
      </w:r>
      <w:r w:rsidR="00F531C0">
        <w:fldChar w:fldCharType="begin"/>
      </w:r>
      <w:r w:rsidR="00F531C0">
        <w:instrText>HYPERLINK "https://optumwellbeing.com/newthismonth/zh-CN"</w:instrText>
      </w:r>
      <w:r w:rsidR="00F531C0">
        <w:fldChar w:fldCharType="separate"/>
      </w:r>
      <w:r w:rsidR="00F531C0">
        <w:rPr>
          <w:rStyle w:val="Hyperlink"/>
          <w:rFonts w:ascii="Arial" w:hAnsi="Arial" w:cs="Arial"/>
          <w:sz w:val="20"/>
          <w:szCs w:val="20"/>
          <w:shd w:val="clear" w:color="auto" w:fill="FFFFFF"/>
          <w:lang w:eastAsia="zh-CN"/>
        </w:rPr>
        <w:t>optum</w:t>
      </w:r>
      <w:r w:rsidR="00F531C0">
        <w:rPr>
          <w:rStyle w:val="Hyperlink"/>
          <w:rFonts w:ascii="Arial" w:hAnsi="Arial" w:cs="Arial"/>
          <w:noProof/>
          <w:sz w:val="20"/>
          <w:szCs w:val="20"/>
          <w:shd w:val="clear" w:color="auto" w:fill="FFFFFF"/>
          <w:lang w:eastAsia="zh-CN"/>
        </w:rPr>
        <w:t>wellbeing</w:t>
      </w:r>
      <w:r w:rsidR="00F531C0">
        <w:rPr>
          <w:rStyle w:val="Hyperlink"/>
          <w:rFonts w:ascii="Arial" w:hAnsi="Arial" w:cs="Arial"/>
          <w:sz w:val="20"/>
          <w:szCs w:val="20"/>
          <w:shd w:val="clear" w:color="auto" w:fill="FFFFFF"/>
          <w:lang w:eastAsia="zh-CN"/>
        </w:rPr>
        <w:t>.com/</w:t>
      </w:r>
      <w:proofErr w:type="spellStart"/>
      <w:r w:rsidR="00F531C0">
        <w:rPr>
          <w:rStyle w:val="Hyperlink"/>
          <w:rFonts w:ascii="Arial" w:hAnsi="Arial" w:cs="Arial"/>
          <w:sz w:val="20"/>
          <w:szCs w:val="20"/>
          <w:shd w:val="clear" w:color="auto" w:fill="FFFFFF"/>
          <w:lang w:eastAsia="zh-CN"/>
        </w:rPr>
        <w:t>newthismonth</w:t>
      </w:r>
      <w:proofErr w:type="spellEnd"/>
      <w:r w:rsidR="00F531C0">
        <w:rPr>
          <w:rStyle w:val="Hyperlink"/>
          <w:rFonts w:ascii="Arial" w:hAnsi="Arial" w:cs="Arial"/>
          <w:sz w:val="20"/>
          <w:szCs w:val="20"/>
          <w:shd w:val="clear" w:color="auto" w:fill="FFFFFF"/>
          <w:lang w:eastAsia="zh-CN"/>
        </w:rPr>
        <w:t>/</w:t>
      </w:r>
      <w:proofErr w:type="spellStart"/>
      <w:r w:rsidR="00F531C0">
        <w:rPr>
          <w:rStyle w:val="Hyperlink"/>
          <w:rFonts w:ascii="Arial" w:hAnsi="Arial" w:cs="Arial"/>
          <w:sz w:val="20"/>
          <w:szCs w:val="20"/>
          <w:shd w:val="clear" w:color="auto" w:fill="FFFFFF"/>
          <w:lang w:eastAsia="zh-CN"/>
        </w:rPr>
        <w:t>zh</w:t>
      </w:r>
      <w:proofErr w:type="spellEnd"/>
      <w:r w:rsidR="00F531C0">
        <w:rPr>
          <w:rStyle w:val="Hyperlink"/>
          <w:rFonts w:ascii="Arial" w:hAnsi="Arial" w:cs="Arial"/>
          <w:sz w:val="20"/>
          <w:szCs w:val="20"/>
          <w:shd w:val="clear" w:color="auto" w:fill="FFFFFF"/>
          <w:lang w:eastAsia="zh-CN"/>
        </w:rPr>
        <w:t>-CN</w:t>
      </w:r>
      <w:r w:rsidR="00F531C0">
        <w:rPr>
          <w:rStyle w:val="Hyperlink"/>
          <w:rFonts w:ascii="Arial" w:hAnsi="Arial" w:cs="Arial"/>
          <w:sz w:val="20"/>
          <w:szCs w:val="20"/>
          <w:shd w:val="clear" w:color="auto" w:fill="FFFFFF"/>
          <w:lang w:eastAsia="zh-CN"/>
        </w:rPr>
        <w:fldChar w:fldCharType="end"/>
      </w:r>
      <w:r w:rsidR="00F531C0">
        <w:rPr>
          <w:rStyle w:val="Hyperlink"/>
          <w:rFonts w:ascii="Arial" w:hAnsi="Arial" w:cs="Arial"/>
          <w:sz w:val="20"/>
          <w:szCs w:val="20"/>
          <w:shd w:val="clear" w:color="auto" w:fill="FFFFFF"/>
          <w:lang w:eastAsia="zh-CN"/>
        </w:rPr>
        <w:t xml:space="preserve"> </w:t>
      </w:r>
      <w:r w:rsidRPr="00B051C6">
        <w:rPr>
          <w:rFonts w:ascii="Arial" w:eastAsia="Microsoft YaHei" w:hAnsi="Arial" w:cs="Microsoft YaHei"/>
          <w:color w:val="000000" w:themeColor="text1"/>
          <w:sz w:val="20"/>
          <w:szCs w:val="20"/>
          <w:lang w:eastAsia="zh-CN"/>
        </w:rPr>
        <w:t>#employeehealth #wellbeing</w:t>
      </w:r>
    </w:p>
    <w:p w14:paraId="2A19B0DD" w14:textId="77777777" w:rsidR="000D30F6" w:rsidRPr="00B051C6" w:rsidRDefault="000D30F6" w:rsidP="00753784">
      <w:pPr>
        <w:pStyle w:val="ListParagraph"/>
        <w:rPr>
          <w:rFonts w:ascii="Arial" w:eastAsia="Microsoft YaHei" w:hAnsi="Arial" w:cs="Microsoft YaHei"/>
          <w:color w:val="000000" w:themeColor="text1"/>
          <w:sz w:val="20"/>
          <w:szCs w:val="20"/>
        </w:rPr>
      </w:pPr>
    </w:p>
    <w:p w14:paraId="001E17BF" w14:textId="00317EB7" w:rsidR="00D7537C" w:rsidRPr="00B051C6" w:rsidRDefault="00FF1F05" w:rsidP="00753784">
      <w:pPr>
        <w:pStyle w:val="ListParagraph"/>
        <w:numPr>
          <w:ilvl w:val="0"/>
          <w:numId w:val="10"/>
        </w:numPr>
        <w:spacing w:after="0"/>
        <w:rPr>
          <w:rFonts w:ascii="Arial" w:eastAsia="Microsoft YaHei" w:hAnsi="Arial" w:cs="Microsoft YaHei"/>
          <w:color w:val="000000" w:themeColor="text1"/>
          <w:sz w:val="20"/>
          <w:szCs w:val="20"/>
        </w:rPr>
      </w:pPr>
      <w:r w:rsidRPr="00B051C6">
        <w:rPr>
          <w:rFonts w:ascii="Arial" w:eastAsia="Microsoft YaHei" w:hAnsi="Arial" w:cs="Microsoft YaHei"/>
          <w:color w:val="000000" w:themeColor="text1"/>
          <w:sz w:val="20"/>
          <w:szCs w:val="20"/>
          <w:lang w:eastAsia="zh-CN"/>
        </w:rPr>
        <w:t>您身边的青少年是否已经做好独立的准备了？下面的建议表可以帮助他们做好准备。</w:t>
      </w:r>
      <w:r w:rsidRPr="00B051C6">
        <w:rPr>
          <w:rFonts w:ascii="Arial" w:eastAsia="Microsoft YaHei" w:hAnsi="Arial" w:cs="Microsoft YaHei"/>
          <w:color w:val="000000" w:themeColor="text1"/>
          <w:sz w:val="20"/>
          <w:szCs w:val="20"/>
          <w:shd w:val="clear" w:color="auto" w:fill="FFFFFF"/>
          <w:lang w:eastAsia="zh-CN"/>
        </w:rPr>
        <w:t xml:space="preserve"> </w:t>
      </w:r>
      <w:hyperlink r:id="rId14" w:history="1">
        <w:r w:rsidR="00F531C0">
          <w:rPr>
            <w:rStyle w:val="Hyperlink"/>
            <w:rFonts w:ascii="Arial" w:hAnsi="Arial" w:cs="Arial"/>
            <w:sz w:val="20"/>
            <w:szCs w:val="20"/>
            <w:shd w:val="clear" w:color="auto" w:fill="FFFFFF"/>
            <w:lang w:eastAsia="zh-CN"/>
          </w:rPr>
          <w:t>optum</w:t>
        </w:r>
        <w:r w:rsidR="00F531C0">
          <w:rPr>
            <w:rStyle w:val="Hyperlink"/>
            <w:rFonts w:ascii="Arial" w:hAnsi="Arial" w:cs="Arial"/>
            <w:noProof/>
            <w:sz w:val="20"/>
            <w:szCs w:val="20"/>
            <w:shd w:val="clear" w:color="auto" w:fill="FFFFFF"/>
            <w:lang w:eastAsia="zh-CN"/>
          </w:rPr>
          <w:t>wellbeing</w:t>
        </w:r>
        <w:r w:rsidR="00F531C0">
          <w:rPr>
            <w:rStyle w:val="Hyperlink"/>
            <w:rFonts w:ascii="Arial" w:hAnsi="Arial" w:cs="Arial"/>
            <w:sz w:val="20"/>
            <w:szCs w:val="20"/>
            <w:shd w:val="clear" w:color="auto" w:fill="FFFFFF"/>
            <w:lang w:eastAsia="zh-CN"/>
          </w:rPr>
          <w:t>.com/</w:t>
        </w:r>
        <w:proofErr w:type="spellStart"/>
        <w:r w:rsidR="00F531C0">
          <w:rPr>
            <w:rStyle w:val="Hyperlink"/>
            <w:rFonts w:ascii="Arial" w:hAnsi="Arial" w:cs="Arial"/>
            <w:sz w:val="20"/>
            <w:szCs w:val="20"/>
            <w:shd w:val="clear" w:color="auto" w:fill="FFFFFF"/>
            <w:lang w:eastAsia="zh-CN"/>
          </w:rPr>
          <w:t>newthismonth</w:t>
        </w:r>
        <w:proofErr w:type="spellEnd"/>
        <w:r w:rsidR="00F531C0">
          <w:rPr>
            <w:rStyle w:val="Hyperlink"/>
            <w:rFonts w:ascii="Arial" w:hAnsi="Arial" w:cs="Arial"/>
            <w:sz w:val="20"/>
            <w:szCs w:val="20"/>
            <w:shd w:val="clear" w:color="auto" w:fill="FFFFFF"/>
            <w:lang w:eastAsia="zh-CN"/>
          </w:rPr>
          <w:t>/</w:t>
        </w:r>
        <w:proofErr w:type="spellStart"/>
        <w:r w:rsidR="00F531C0">
          <w:rPr>
            <w:rStyle w:val="Hyperlink"/>
            <w:rFonts w:ascii="Arial" w:hAnsi="Arial" w:cs="Arial"/>
            <w:sz w:val="20"/>
            <w:szCs w:val="20"/>
            <w:shd w:val="clear" w:color="auto" w:fill="FFFFFF"/>
            <w:lang w:eastAsia="zh-CN"/>
          </w:rPr>
          <w:t>zh</w:t>
        </w:r>
        <w:proofErr w:type="spellEnd"/>
        <w:r w:rsidR="00F531C0">
          <w:rPr>
            <w:rStyle w:val="Hyperlink"/>
            <w:rFonts w:ascii="Arial" w:hAnsi="Arial" w:cs="Arial"/>
            <w:sz w:val="20"/>
            <w:szCs w:val="20"/>
            <w:shd w:val="clear" w:color="auto" w:fill="FFFFFF"/>
            <w:lang w:eastAsia="zh-CN"/>
          </w:rPr>
          <w:t>-CN</w:t>
        </w:r>
      </w:hyperlink>
      <w:r w:rsidR="00F531C0">
        <w:rPr>
          <w:rStyle w:val="Hyperlink"/>
          <w:rFonts w:ascii="Arial" w:hAnsi="Arial" w:cs="Arial"/>
          <w:sz w:val="20"/>
          <w:szCs w:val="20"/>
          <w:shd w:val="clear" w:color="auto" w:fill="FFFFFF"/>
          <w:lang w:eastAsia="zh-CN"/>
        </w:rPr>
        <w:t xml:space="preserve"> </w:t>
      </w:r>
      <w:r w:rsidRPr="00B051C6">
        <w:rPr>
          <w:rFonts w:ascii="Arial" w:eastAsia="Microsoft YaHei" w:hAnsi="Arial" w:cs="Microsoft YaHei"/>
          <w:color w:val="000000" w:themeColor="text1"/>
          <w:sz w:val="20"/>
          <w:szCs w:val="20"/>
          <w:lang w:eastAsia="zh-CN"/>
        </w:rPr>
        <w:t>#employeehealth #wellbeing</w:t>
      </w:r>
    </w:p>
    <w:p w14:paraId="5C8CEE0B" w14:textId="77777777" w:rsidR="00F25146" w:rsidRPr="00B051C6" w:rsidRDefault="00F25146" w:rsidP="00753784">
      <w:pPr>
        <w:spacing w:after="0" w:line="276" w:lineRule="auto"/>
        <w:rPr>
          <w:rFonts w:ascii="Arial" w:eastAsia="Microsoft YaHei" w:hAnsi="Arial" w:cs="Microsoft YaHei"/>
          <w:color w:val="000000" w:themeColor="text1"/>
          <w:sz w:val="20"/>
          <w:szCs w:val="20"/>
        </w:rPr>
      </w:pPr>
    </w:p>
    <w:p w14:paraId="04FBC0B4" w14:textId="14160EEB" w:rsidR="00EE0767" w:rsidRPr="00B051C6" w:rsidRDefault="00EE0767" w:rsidP="00753784">
      <w:pPr>
        <w:spacing w:after="0" w:line="276" w:lineRule="auto"/>
        <w:rPr>
          <w:rFonts w:ascii="Arial" w:eastAsia="Microsoft YaHei" w:hAnsi="Arial" w:cs="Microsoft YaHei"/>
          <w:b/>
          <w:bCs/>
          <w:color w:val="000000" w:themeColor="text1"/>
          <w:sz w:val="20"/>
          <w:szCs w:val="20"/>
        </w:rPr>
      </w:pPr>
      <w:r w:rsidRPr="00B051C6">
        <w:rPr>
          <w:rFonts w:ascii="Arial" w:eastAsia="Microsoft YaHei" w:hAnsi="Arial" w:cs="Microsoft YaHei"/>
          <w:b/>
          <w:bCs/>
          <w:color w:val="000000" w:themeColor="text1"/>
          <w:sz w:val="20"/>
          <w:szCs w:val="20"/>
          <w:lang w:eastAsia="zh-CN"/>
        </w:rPr>
        <w:t>如何在领英上发帖：</w:t>
      </w:r>
    </w:p>
    <w:p w14:paraId="26749228" w14:textId="7B65BFDF" w:rsidR="00EE0767" w:rsidRPr="00B051C6" w:rsidRDefault="00EE0767" w:rsidP="00753784">
      <w:pPr>
        <w:pStyle w:val="ListParagraph"/>
        <w:numPr>
          <w:ilvl w:val="0"/>
          <w:numId w:val="9"/>
        </w:numPr>
        <w:spacing w:after="0" w:line="276" w:lineRule="auto"/>
        <w:contextualSpacing w:val="0"/>
        <w:rPr>
          <w:rFonts w:ascii="Arial" w:eastAsia="Microsoft YaHei" w:hAnsi="Arial" w:cs="Microsoft YaHei"/>
          <w:color w:val="000000" w:themeColor="text1"/>
          <w:sz w:val="20"/>
          <w:szCs w:val="20"/>
        </w:rPr>
      </w:pPr>
      <w:r w:rsidRPr="00B051C6">
        <w:rPr>
          <w:rFonts w:ascii="Arial" w:eastAsia="Microsoft YaHei" w:hAnsi="Arial" w:cs="Microsoft YaHei"/>
          <w:color w:val="000000" w:themeColor="text1"/>
          <w:sz w:val="20"/>
          <w:szCs w:val="20"/>
          <w:lang w:eastAsia="zh-CN"/>
        </w:rPr>
        <w:t>登录领英账号</w:t>
      </w:r>
    </w:p>
    <w:p w14:paraId="6117DE66" w14:textId="2E0AA05A" w:rsidR="00EE0767" w:rsidRPr="00B051C6" w:rsidRDefault="00EE0767" w:rsidP="00753784">
      <w:pPr>
        <w:pStyle w:val="ListParagraph"/>
        <w:numPr>
          <w:ilvl w:val="0"/>
          <w:numId w:val="9"/>
        </w:numPr>
        <w:spacing w:after="0" w:line="276" w:lineRule="auto"/>
        <w:contextualSpacing w:val="0"/>
        <w:rPr>
          <w:rFonts w:ascii="Arial" w:eastAsia="Microsoft YaHei" w:hAnsi="Arial" w:cs="Microsoft YaHei"/>
          <w:color w:val="000000" w:themeColor="text1"/>
          <w:sz w:val="20"/>
          <w:szCs w:val="20"/>
        </w:rPr>
      </w:pPr>
      <w:r w:rsidRPr="00B051C6">
        <w:rPr>
          <w:rFonts w:ascii="Arial" w:eastAsia="Microsoft YaHei" w:hAnsi="Arial" w:cs="Microsoft YaHei"/>
          <w:color w:val="000000" w:themeColor="text1"/>
          <w:sz w:val="20"/>
          <w:szCs w:val="20"/>
          <w:lang w:eastAsia="zh-CN"/>
        </w:rPr>
        <w:t>从上方选择您喜欢的文案（包括链接）。复制</w:t>
      </w:r>
      <w:r w:rsidRPr="00B051C6">
        <w:rPr>
          <w:rFonts w:ascii="Arial" w:eastAsia="Microsoft YaHei" w:hAnsi="Arial" w:cs="Microsoft YaHei"/>
          <w:color w:val="000000" w:themeColor="text1"/>
          <w:sz w:val="20"/>
          <w:szCs w:val="20"/>
          <w:lang w:eastAsia="zh-CN"/>
        </w:rPr>
        <w:t xml:space="preserve"> + </w:t>
      </w:r>
      <w:r w:rsidRPr="00B051C6">
        <w:rPr>
          <w:rFonts w:ascii="Arial" w:eastAsia="Microsoft YaHei" w:hAnsi="Arial" w:cs="Microsoft YaHei"/>
          <w:color w:val="000000" w:themeColor="text1"/>
          <w:sz w:val="20"/>
          <w:szCs w:val="20"/>
          <w:lang w:eastAsia="zh-CN"/>
        </w:rPr>
        <w:t>粘贴。</w:t>
      </w:r>
    </w:p>
    <w:p w14:paraId="6BBBCF09" w14:textId="4060AC50" w:rsidR="00EE0767" w:rsidRPr="00B051C6" w:rsidRDefault="00EE0767" w:rsidP="00753784">
      <w:pPr>
        <w:pStyle w:val="ListParagraph"/>
        <w:numPr>
          <w:ilvl w:val="0"/>
          <w:numId w:val="9"/>
        </w:numPr>
        <w:spacing w:after="0" w:line="276" w:lineRule="auto"/>
        <w:contextualSpacing w:val="0"/>
        <w:rPr>
          <w:rFonts w:ascii="Arial" w:eastAsia="Microsoft YaHei" w:hAnsi="Arial" w:cs="Microsoft YaHei"/>
          <w:color w:val="000000" w:themeColor="text1"/>
          <w:sz w:val="20"/>
          <w:szCs w:val="20"/>
          <w:lang w:eastAsia="zh-CN"/>
        </w:rPr>
      </w:pPr>
      <w:r w:rsidRPr="00B051C6">
        <w:rPr>
          <w:rFonts w:ascii="Arial" w:eastAsia="Microsoft YaHei" w:hAnsi="Arial" w:cs="Microsoft YaHei"/>
          <w:color w:val="000000" w:themeColor="text1"/>
          <w:sz w:val="20"/>
          <w:szCs w:val="20"/>
          <w:lang w:eastAsia="zh-CN"/>
        </w:rPr>
        <w:t>选择喜欢的图片并添加至帖子（先在您的设备保存图片，然后选择</w:t>
      </w:r>
      <w:r w:rsidRPr="00B051C6">
        <w:rPr>
          <w:rFonts w:ascii="Arial" w:eastAsia="Microsoft YaHei" w:hAnsi="Arial" w:cs="Microsoft YaHei"/>
          <w:color w:val="000000" w:themeColor="text1"/>
          <w:sz w:val="20"/>
          <w:szCs w:val="20"/>
          <w:lang w:eastAsia="zh-CN"/>
        </w:rPr>
        <w:t>“</w:t>
      </w:r>
      <w:r w:rsidR="00D0296C" w:rsidRPr="00D0296C">
        <w:rPr>
          <w:rFonts w:ascii="Arial" w:eastAsia="Microsoft YaHei" w:hAnsi="Arial" w:cs="Microsoft YaHei"/>
          <w:color w:val="000000" w:themeColor="text1"/>
          <w:sz w:val="20"/>
          <w:szCs w:val="20"/>
          <w:lang w:eastAsia="zh-CN"/>
        </w:rPr>
        <w:t>Add photo (</w:t>
      </w:r>
      <w:r w:rsidRPr="00B051C6">
        <w:rPr>
          <w:rFonts w:ascii="Arial" w:eastAsia="Microsoft YaHei" w:hAnsi="Arial" w:cs="Microsoft YaHei"/>
          <w:color w:val="000000" w:themeColor="text1"/>
          <w:sz w:val="20"/>
          <w:szCs w:val="20"/>
          <w:lang w:eastAsia="zh-CN"/>
        </w:rPr>
        <w:t>添加照片</w:t>
      </w:r>
      <w:r w:rsidR="00D0296C">
        <w:rPr>
          <w:rFonts w:ascii="Arial" w:eastAsia="Microsoft YaHei" w:hAnsi="Arial" w:cs="Microsoft YaHei" w:hint="eastAsia"/>
          <w:color w:val="000000" w:themeColor="text1"/>
          <w:sz w:val="20"/>
          <w:szCs w:val="20"/>
          <w:lang w:eastAsia="zh-CN"/>
        </w:rPr>
        <w:t>)</w:t>
      </w:r>
      <w:r w:rsidRPr="00B051C6">
        <w:rPr>
          <w:rFonts w:ascii="Arial" w:eastAsia="Microsoft YaHei" w:hAnsi="Arial" w:cs="Microsoft YaHei"/>
          <w:color w:val="000000" w:themeColor="text1"/>
          <w:sz w:val="20"/>
          <w:szCs w:val="20"/>
          <w:lang w:eastAsia="zh-CN"/>
        </w:rPr>
        <w:t>”</w:t>
      </w:r>
      <w:r w:rsidRPr="00B051C6">
        <w:rPr>
          <w:rFonts w:ascii="Arial" w:eastAsia="Microsoft YaHei" w:hAnsi="Arial" w:cs="Microsoft YaHei"/>
          <w:color w:val="000000" w:themeColor="text1"/>
          <w:sz w:val="20"/>
          <w:szCs w:val="20"/>
          <w:lang w:eastAsia="zh-CN"/>
        </w:rPr>
        <w:t>，再操作第</w:t>
      </w:r>
      <w:r w:rsidRPr="00B051C6">
        <w:rPr>
          <w:rFonts w:ascii="Arial" w:eastAsia="Microsoft YaHei" w:hAnsi="Arial" w:cs="Microsoft YaHei"/>
          <w:color w:val="000000" w:themeColor="text1"/>
          <w:sz w:val="20"/>
          <w:szCs w:val="20"/>
          <w:lang w:eastAsia="zh-CN"/>
        </w:rPr>
        <w:t xml:space="preserve"> 4 </w:t>
      </w:r>
      <w:r w:rsidRPr="00B051C6">
        <w:rPr>
          <w:rFonts w:ascii="Arial" w:eastAsia="Microsoft YaHei" w:hAnsi="Arial" w:cs="Microsoft YaHei"/>
          <w:color w:val="000000" w:themeColor="text1"/>
          <w:sz w:val="20"/>
          <w:szCs w:val="20"/>
          <w:lang w:eastAsia="zh-CN"/>
        </w:rPr>
        <w:t>步）</w:t>
      </w:r>
    </w:p>
    <w:p w14:paraId="60377BD6" w14:textId="127289CB" w:rsidR="00490445" w:rsidRPr="00B051C6" w:rsidRDefault="00EE0767" w:rsidP="00753784">
      <w:pPr>
        <w:pStyle w:val="ListParagraph"/>
        <w:numPr>
          <w:ilvl w:val="0"/>
          <w:numId w:val="9"/>
        </w:numPr>
        <w:spacing w:after="0" w:line="276" w:lineRule="auto"/>
        <w:contextualSpacing w:val="0"/>
        <w:rPr>
          <w:rFonts w:ascii="Arial" w:eastAsia="Microsoft YaHei" w:hAnsi="Arial" w:cs="Microsoft YaHei"/>
          <w:color w:val="000000" w:themeColor="text1"/>
          <w:sz w:val="20"/>
          <w:szCs w:val="20"/>
        </w:rPr>
      </w:pPr>
      <w:r w:rsidRPr="00B051C6">
        <w:rPr>
          <w:rFonts w:ascii="Arial" w:eastAsia="Microsoft YaHei" w:hAnsi="Arial" w:cs="Microsoft YaHei"/>
          <w:color w:val="000000" w:themeColor="text1"/>
          <w:sz w:val="20"/>
          <w:szCs w:val="20"/>
          <w:lang w:eastAsia="zh-CN"/>
        </w:rPr>
        <w:t>点击</w:t>
      </w:r>
      <w:r w:rsidRPr="00B051C6">
        <w:rPr>
          <w:rFonts w:ascii="Arial" w:eastAsia="Microsoft YaHei" w:hAnsi="Arial" w:cs="Microsoft YaHei"/>
          <w:color w:val="000000" w:themeColor="text1"/>
          <w:sz w:val="20"/>
          <w:szCs w:val="20"/>
          <w:lang w:eastAsia="zh-CN"/>
        </w:rPr>
        <w:t>“</w:t>
      </w:r>
      <w:r w:rsidR="00D0296C" w:rsidRPr="00D0296C">
        <w:rPr>
          <w:rFonts w:ascii="Arial" w:eastAsia="Microsoft YaHei" w:hAnsi="Arial" w:cs="Microsoft YaHei"/>
          <w:color w:val="000000" w:themeColor="text1"/>
          <w:sz w:val="20"/>
          <w:szCs w:val="20"/>
          <w:lang w:eastAsia="zh-CN"/>
        </w:rPr>
        <w:t>Post (</w:t>
      </w:r>
      <w:r w:rsidRPr="00B051C6">
        <w:rPr>
          <w:rFonts w:ascii="Arial" w:eastAsia="Microsoft YaHei" w:hAnsi="Arial" w:cs="Microsoft YaHei"/>
          <w:color w:val="000000" w:themeColor="text1"/>
          <w:sz w:val="20"/>
          <w:szCs w:val="20"/>
          <w:lang w:eastAsia="zh-CN"/>
        </w:rPr>
        <w:t>发布</w:t>
      </w:r>
      <w:r w:rsidR="00D0296C">
        <w:rPr>
          <w:rFonts w:ascii="Arial" w:eastAsia="Microsoft YaHei" w:hAnsi="Arial" w:cs="Microsoft YaHei" w:hint="eastAsia"/>
          <w:color w:val="000000" w:themeColor="text1"/>
          <w:sz w:val="20"/>
          <w:szCs w:val="20"/>
          <w:lang w:eastAsia="zh-CN"/>
        </w:rPr>
        <w:t>)</w:t>
      </w:r>
      <w:r w:rsidRPr="00B051C6">
        <w:rPr>
          <w:rFonts w:ascii="Arial" w:eastAsia="Microsoft YaHei" w:hAnsi="Arial" w:cs="Microsoft YaHei"/>
          <w:color w:val="000000" w:themeColor="text1"/>
          <w:sz w:val="20"/>
          <w:szCs w:val="20"/>
          <w:lang w:eastAsia="zh-CN"/>
        </w:rPr>
        <w:t>”</w:t>
      </w:r>
    </w:p>
    <w:sectPr w:rsidR="00490445" w:rsidRPr="00B051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1E478" w14:textId="77777777" w:rsidR="00232C00" w:rsidRDefault="00232C00" w:rsidP="00E32C7E">
      <w:pPr>
        <w:spacing w:after="0" w:line="240" w:lineRule="auto"/>
      </w:pPr>
      <w:r>
        <w:separator/>
      </w:r>
    </w:p>
  </w:endnote>
  <w:endnote w:type="continuationSeparator" w:id="0">
    <w:p w14:paraId="48294F2B" w14:textId="77777777" w:rsidR="00232C00" w:rsidRDefault="00232C00"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FAEF0" w14:textId="77777777" w:rsidR="00232C00" w:rsidRDefault="00232C00" w:rsidP="00E32C7E">
      <w:pPr>
        <w:spacing w:after="0" w:line="240" w:lineRule="auto"/>
      </w:pPr>
      <w:r>
        <w:separator/>
      </w:r>
    </w:p>
  </w:footnote>
  <w:footnote w:type="continuationSeparator" w:id="0">
    <w:p w14:paraId="299F9F13" w14:textId="77777777" w:rsidR="00232C00" w:rsidRDefault="00232C00"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532933">
    <w:abstractNumId w:val="8"/>
  </w:num>
  <w:num w:numId="2" w16cid:durableId="551037038">
    <w:abstractNumId w:val="6"/>
  </w:num>
  <w:num w:numId="3" w16cid:durableId="625157598">
    <w:abstractNumId w:val="4"/>
  </w:num>
  <w:num w:numId="4" w16cid:durableId="713964639">
    <w:abstractNumId w:val="1"/>
  </w:num>
  <w:num w:numId="5" w16cid:durableId="523441750">
    <w:abstractNumId w:val="3"/>
  </w:num>
  <w:num w:numId="6" w16cid:durableId="1475247203">
    <w:abstractNumId w:val="5"/>
  </w:num>
  <w:num w:numId="7" w16cid:durableId="85346578">
    <w:abstractNumId w:val="0"/>
  </w:num>
  <w:num w:numId="8" w16cid:durableId="1456295015">
    <w:abstractNumId w:val="9"/>
  </w:num>
  <w:num w:numId="9" w16cid:durableId="1530096223">
    <w:abstractNumId w:val="2"/>
  </w:num>
  <w:num w:numId="10" w16cid:durableId="1582717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1AB"/>
    <w:rsid w:val="00021E17"/>
    <w:rsid w:val="00022B70"/>
    <w:rsid w:val="00031C77"/>
    <w:rsid w:val="00033F78"/>
    <w:rsid w:val="00034A2F"/>
    <w:rsid w:val="0004134C"/>
    <w:rsid w:val="000430E8"/>
    <w:rsid w:val="00043BB0"/>
    <w:rsid w:val="0005392D"/>
    <w:rsid w:val="00055271"/>
    <w:rsid w:val="0005714E"/>
    <w:rsid w:val="000604C8"/>
    <w:rsid w:val="00060B23"/>
    <w:rsid w:val="000614BD"/>
    <w:rsid w:val="00063355"/>
    <w:rsid w:val="00064171"/>
    <w:rsid w:val="000656A2"/>
    <w:rsid w:val="000665F5"/>
    <w:rsid w:val="000669B5"/>
    <w:rsid w:val="00067AED"/>
    <w:rsid w:val="00070C2C"/>
    <w:rsid w:val="0008265B"/>
    <w:rsid w:val="000829DD"/>
    <w:rsid w:val="00091CCE"/>
    <w:rsid w:val="00092C43"/>
    <w:rsid w:val="00096D1C"/>
    <w:rsid w:val="000A3F9E"/>
    <w:rsid w:val="000B243F"/>
    <w:rsid w:val="000B4011"/>
    <w:rsid w:val="000B454E"/>
    <w:rsid w:val="000B5F36"/>
    <w:rsid w:val="000C1998"/>
    <w:rsid w:val="000C40AE"/>
    <w:rsid w:val="000C677D"/>
    <w:rsid w:val="000C72A4"/>
    <w:rsid w:val="000C7775"/>
    <w:rsid w:val="000D19CB"/>
    <w:rsid w:val="000D30F6"/>
    <w:rsid w:val="000D6029"/>
    <w:rsid w:val="000E03C9"/>
    <w:rsid w:val="000F2081"/>
    <w:rsid w:val="000F3F80"/>
    <w:rsid w:val="000F6A6F"/>
    <w:rsid w:val="00101F3F"/>
    <w:rsid w:val="001062DD"/>
    <w:rsid w:val="00106771"/>
    <w:rsid w:val="00110D89"/>
    <w:rsid w:val="0011291F"/>
    <w:rsid w:val="0011415F"/>
    <w:rsid w:val="00122856"/>
    <w:rsid w:val="00125046"/>
    <w:rsid w:val="001261BA"/>
    <w:rsid w:val="001366B2"/>
    <w:rsid w:val="00141220"/>
    <w:rsid w:val="0014361C"/>
    <w:rsid w:val="0014404C"/>
    <w:rsid w:val="00152D9B"/>
    <w:rsid w:val="00153459"/>
    <w:rsid w:val="001660F7"/>
    <w:rsid w:val="00170D52"/>
    <w:rsid w:val="001728CE"/>
    <w:rsid w:val="00172E9E"/>
    <w:rsid w:val="001813B0"/>
    <w:rsid w:val="00181B46"/>
    <w:rsid w:val="00191D85"/>
    <w:rsid w:val="00194421"/>
    <w:rsid w:val="0019662A"/>
    <w:rsid w:val="001A0A0E"/>
    <w:rsid w:val="001A2D74"/>
    <w:rsid w:val="001A6AB9"/>
    <w:rsid w:val="001B2B7B"/>
    <w:rsid w:val="001D6950"/>
    <w:rsid w:val="001E0AE6"/>
    <w:rsid w:val="001E2671"/>
    <w:rsid w:val="001E676E"/>
    <w:rsid w:val="001E7551"/>
    <w:rsid w:val="001F09EB"/>
    <w:rsid w:val="001F0D3F"/>
    <w:rsid w:val="001F143E"/>
    <w:rsid w:val="001F1E59"/>
    <w:rsid w:val="001F5D82"/>
    <w:rsid w:val="001F67B9"/>
    <w:rsid w:val="0020098A"/>
    <w:rsid w:val="002022FC"/>
    <w:rsid w:val="00206371"/>
    <w:rsid w:val="00211172"/>
    <w:rsid w:val="00214EFA"/>
    <w:rsid w:val="00220286"/>
    <w:rsid w:val="00224A9F"/>
    <w:rsid w:val="002306D2"/>
    <w:rsid w:val="00230BF7"/>
    <w:rsid w:val="00232A50"/>
    <w:rsid w:val="00232C00"/>
    <w:rsid w:val="00234B23"/>
    <w:rsid w:val="002350AC"/>
    <w:rsid w:val="00235C2C"/>
    <w:rsid w:val="002441F1"/>
    <w:rsid w:val="00246C49"/>
    <w:rsid w:val="002510FD"/>
    <w:rsid w:val="00264D55"/>
    <w:rsid w:val="00265467"/>
    <w:rsid w:val="00276CA3"/>
    <w:rsid w:val="00281151"/>
    <w:rsid w:val="00281DE3"/>
    <w:rsid w:val="00283FC7"/>
    <w:rsid w:val="0028418F"/>
    <w:rsid w:val="00286D29"/>
    <w:rsid w:val="00286ECB"/>
    <w:rsid w:val="0028738B"/>
    <w:rsid w:val="002902FD"/>
    <w:rsid w:val="00290C4E"/>
    <w:rsid w:val="00296D44"/>
    <w:rsid w:val="002A2294"/>
    <w:rsid w:val="002A58EF"/>
    <w:rsid w:val="002B0E0C"/>
    <w:rsid w:val="002B1064"/>
    <w:rsid w:val="002C6DFB"/>
    <w:rsid w:val="002D4865"/>
    <w:rsid w:val="002D6AC7"/>
    <w:rsid w:val="002E1B2F"/>
    <w:rsid w:val="002E3C9D"/>
    <w:rsid w:val="002E59F9"/>
    <w:rsid w:val="002E676C"/>
    <w:rsid w:val="002E6B1F"/>
    <w:rsid w:val="002F03CC"/>
    <w:rsid w:val="002F06E7"/>
    <w:rsid w:val="002F0B5C"/>
    <w:rsid w:val="002F15DC"/>
    <w:rsid w:val="002F3B07"/>
    <w:rsid w:val="002F51E6"/>
    <w:rsid w:val="00303939"/>
    <w:rsid w:val="0031065F"/>
    <w:rsid w:val="003120D0"/>
    <w:rsid w:val="003300B8"/>
    <w:rsid w:val="00332D5A"/>
    <w:rsid w:val="00333442"/>
    <w:rsid w:val="003346B2"/>
    <w:rsid w:val="003353D8"/>
    <w:rsid w:val="00344D80"/>
    <w:rsid w:val="00346CFB"/>
    <w:rsid w:val="00356AE4"/>
    <w:rsid w:val="00357595"/>
    <w:rsid w:val="0036408B"/>
    <w:rsid w:val="00365035"/>
    <w:rsid w:val="00371CD2"/>
    <w:rsid w:val="0038219F"/>
    <w:rsid w:val="00384FC6"/>
    <w:rsid w:val="00385D41"/>
    <w:rsid w:val="003913DE"/>
    <w:rsid w:val="0039182A"/>
    <w:rsid w:val="00393383"/>
    <w:rsid w:val="00395D1D"/>
    <w:rsid w:val="003A3080"/>
    <w:rsid w:val="003B0EF0"/>
    <w:rsid w:val="003C2934"/>
    <w:rsid w:val="003C4D41"/>
    <w:rsid w:val="003C5369"/>
    <w:rsid w:val="003E0DCD"/>
    <w:rsid w:val="003E30C6"/>
    <w:rsid w:val="003E3F23"/>
    <w:rsid w:val="003E67B0"/>
    <w:rsid w:val="003F3A77"/>
    <w:rsid w:val="00401C14"/>
    <w:rsid w:val="00410629"/>
    <w:rsid w:val="004200ED"/>
    <w:rsid w:val="0042199F"/>
    <w:rsid w:val="00426237"/>
    <w:rsid w:val="00435EBB"/>
    <w:rsid w:val="004444A9"/>
    <w:rsid w:val="004538D0"/>
    <w:rsid w:val="00456D77"/>
    <w:rsid w:val="00466022"/>
    <w:rsid w:val="00467E0E"/>
    <w:rsid w:val="004705D3"/>
    <w:rsid w:val="004740F1"/>
    <w:rsid w:val="0047731D"/>
    <w:rsid w:val="00486BD1"/>
    <w:rsid w:val="00490445"/>
    <w:rsid w:val="004916C0"/>
    <w:rsid w:val="00492AC8"/>
    <w:rsid w:val="004932CD"/>
    <w:rsid w:val="00495245"/>
    <w:rsid w:val="00497616"/>
    <w:rsid w:val="004A3DEA"/>
    <w:rsid w:val="004B4675"/>
    <w:rsid w:val="004C4821"/>
    <w:rsid w:val="004C5B9A"/>
    <w:rsid w:val="004C6A63"/>
    <w:rsid w:val="004C7264"/>
    <w:rsid w:val="004E08B4"/>
    <w:rsid w:val="004E78CE"/>
    <w:rsid w:val="004F0418"/>
    <w:rsid w:val="004F763B"/>
    <w:rsid w:val="00500DD7"/>
    <w:rsid w:val="00502794"/>
    <w:rsid w:val="005125D2"/>
    <w:rsid w:val="00521618"/>
    <w:rsid w:val="0052436C"/>
    <w:rsid w:val="00524A36"/>
    <w:rsid w:val="00533566"/>
    <w:rsid w:val="0054023A"/>
    <w:rsid w:val="00546332"/>
    <w:rsid w:val="00555EEC"/>
    <w:rsid w:val="00561FBE"/>
    <w:rsid w:val="005668E1"/>
    <w:rsid w:val="005748D0"/>
    <w:rsid w:val="005749E5"/>
    <w:rsid w:val="0058264A"/>
    <w:rsid w:val="00587D63"/>
    <w:rsid w:val="005922F4"/>
    <w:rsid w:val="005A0D78"/>
    <w:rsid w:val="005A3DCD"/>
    <w:rsid w:val="005A4EFB"/>
    <w:rsid w:val="005B0EAD"/>
    <w:rsid w:val="005B227A"/>
    <w:rsid w:val="005B235B"/>
    <w:rsid w:val="005B2F89"/>
    <w:rsid w:val="005B5DD3"/>
    <w:rsid w:val="005C14E9"/>
    <w:rsid w:val="005D05DB"/>
    <w:rsid w:val="005E0C6B"/>
    <w:rsid w:val="005E28D5"/>
    <w:rsid w:val="005E2ACA"/>
    <w:rsid w:val="005E324B"/>
    <w:rsid w:val="005E5078"/>
    <w:rsid w:val="005E5745"/>
    <w:rsid w:val="005F0AB6"/>
    <w:rsid w:val="005F1126"/>
    <w:rsid w:val="005FF2E6"/>
    <w:rsid w:val="006046B0"/>
    <w:rsid w:val="00606CF5"/>
    <w:rsid w:val="00612D49"/>
    <w:rsid w:val="00613C55"/>
    <w:rsid w:val="00615A9B"/>
    <w:rsid w:val="00626BDB"/>
    <w:rsid w:val="0063518F"/>
    <w:rsid w:val="00637ECE"/>
    <w:rsid w:val="006523BB"/>
    <w:rsid w:val="0065709B"/>
    <w:rsid w:val="006600AD"/>
    <w:rsid w:val="006619A8"/>
    <w:rsid w:val="0066200F"/>
    <w:rsid w:val="00663681"/>
    <w:rsid w:val="006704D5"/>
    <w:rsid w:val="006717B3"/>
    <w:rsid w:val="00674BA1"/>
    <w:rsid w:val="00676A78"/>
    <w:rsid w:val="00677E57"/>
    <w:rsid w:val="00687035"/>
    <w:rsid w:val="00690135"/>
    <w:rsid w:val="00697B0D"/>
    <w:rsid w:val="006A32BD"/>
    <w:rsid w:val="006B3A0A"/>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44C5E"/>
    <w:rsid w:val="0075066A"/>
    <w:rsid w:val="00753784"/>
    <w:rsid w:val="00755319"/>
    <w:rsid w:val="00762BE7"/>
    <w:rsid w:val="00767FBD"/>
    <w:rsid w:val="0077014D"/>
    <w:rsid w:val="00775416"/>
    <w:rsid w:val="00775549"/>
    <w:rsid w:val="00775A5D"/>
    <w:rsid w:val="007763CD"/>
    <w:rsid w:val="00776EBC"/>
    <w:rsid w:val="00782840"/>
    <w:rsid w:val="00787CF0"/>
    <w:rsid w:val="007932B6"/>
    <w:rsid w:val="007953BB"/>
    <w:rsid w:val="00796592"/>
    <w:rsid w:val="007A0AB4"/>
    <w:rsid w:val="007A32E9"/>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17191"/>
    <w:rsid w:val="008200B3"/>
    <w:rsid w:val="00832AD1"/>
    <w:rsid w:val="008335C0"/>
    <w:rsid w:val="00835B75"/>
    <w:rsid w:val="00836803"/>
    <w:rsid w:val="008538AB"/>
    <w:rsid w:val="00854D21"/>
    <w:rsid w:val="00856290"/>
    <w:rsid w:val="00857DF3"/>
    <w:rsid w:val="00863F6B"/>
    <w:rsid w:val="008645B9"/>
    <w:rsid w:val="00864AA7"/>
    <w:rsid w:val="008745F2"/>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2427A"/>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B11EA"/>
    <w:rsid w:val="009C1351"/>
    <w:rsid w:val="009C5501"/>
    <w:rsid w:val="009C6359"/>
    <w:rsid w:val="009C6EF2"/>
    <w:rsid w:val="009D1871"/>
    <w:rsid w:val="009D28F2"/>
    <w:rsid w:val="009D32C8"/>
    <w:rsid w:val="009E582E"/>
    <w:rsid w:val="009E7759"/>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487E"/>
    <w:rsid w:val="00A3643E"/>
    <w:rsid w:val="00A418DE"/>
    <w:rsid w:val="00A41A8F"/>
    <w:rsid w:val="00A41CB1"/>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3DAE"/>
    <w:rsid w:val="00AC59AF"/>
    <w:rsid w:val="00AC66CB"/>
    <w:rsid w:val="00AD1FEC"/>
    <w:rsid w:val="00AD3AB2"/>
    <w:rsid w:val="00AD4217"/>
    <w:rsid w:val="00AD7A22"/>
    <w:rsid w:val="00AE044D"/>
    <w:rsid w:val="00AE3EC7"/>
    <w:rsid w:val="00AE4679"/>
    <w:rsid w:val="00AE7087"/>
    <w:rsid w:val="00AF2114"/>
    <w:rsid w:val="00AF253B"/>
    <w:rsid w:val="00AF34D7"/>
    <w:rsid w:val="00AF3760"/>
    <w:rsid w:val="00AF3DA4"/>
    <w:rsid w:val="00AF426A"/>
    <w:rsid w:val="00AF431B"/>
    <w:rsid w:val="00B00E34"/>
    <w:rsid w:val="00B00F62"/>
    <w:rsid w:val="00B051C6"/>
    <w:rsid w:val="00B06CAC"/>
    <w:rsid w:val="00B162C0"/>
    <w:rsid w:val="00B1681F"/>
    <w:rsid w:val="00B16E85"/>
    <w:rsid w:val="00B16F3C"/>
    <w:rsid w:val="00B24CE0"/>
    <w:rsid w:val="00B24F17"/>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1439E"/>
    <w:rsid w:val="00C22E88"/>
    <w:rsid w:val="00C23AFE"/>
    <w:rsid w:val="00C31010"/>
    <w:rsid w:val="00C31D94"/>
    <w:rsid w:val="00C51DAC"/>
    <w:rsid w:val="00C52980"/>
    <w:rsid w:val="00C54332"/>
    <w:rsid w:val="00C57293"/>
    <w:rsid w:val="00C57ADC"/>
    <w:rsid w:val="00C60122"/>
    <w:rsid w:val="00C607D6"/>
    <w:rsid w:val="00C63B0E"/>
    <w:rsid w:val="00C64D7E"/>
    <w:rsid w:val="00C66841"/>
    <w:rsid w:val="00C704B5"/>
    <w:rsid w:val="00C74136"/>
    <w:rsid w:val="00C77A56"/>
    <w:rsid w:val="00C83597"/>
    <w:rsid w:val="00C86D4D"/>
    <w:rsid w:val="00C90708"/>
    <w:rsid w:val="00C92E81"/>
    <w:rsid w:val="00C9380D"/>
    <w:rsid w:val="00CA0BE4"/>
    <w:rsid w:val="00CA2389"/>
    <w:rsid w:val="00CA3DF8"/>
    <w:rsid w:val="00CA742F"/>
    <w:rsid w:val="00CB0F0F"/>
    <w:rsid w:val="00CB0F5F"/>
    <w:rsid w:val="00CB2216"/>
    <w:rsid w:val="00CC061A"/>
    <w:rsid w:val="00CC5A71"/>
    <w:rsid w:val="00CC77E1"/>
    <w:rsid w:val="00CC7FA7"/>
    <w:rsid w:val="00CD1F76"/>
    <w:rsid w:val="00CD3042"/>
    <w:rsid w:val="00CD637E"/>
    <w:rsid w:val="00CE41E7"/>
    <w:rsid w:val="00CE4D36"/>
    <w:rsid w:val="00CE59F6"/>
    <w:rsid w:val="00CF266D"/>
    <w:rsid w:val="00D00464"/>
    <w:rsid w:val="00D0296C"/>
    <w:rsid w:val="00D0491E"/>
    <w:rsid w:val="00D06BF7"/>
    <w:rsid w:val="00D118BD"/>
    <w:rsid w:val="00D15725"/>
    <w:rsid w:val="00D15847"/>
    <w:rsid w:val="00D26903"/>
    <w:rsid w:val="00D30599"/>
    <w:rsid w:val="00D363D1"/>
    <w:rsid w:val="00D378FA"/>
    <w:rsid w:val="00D411C8"/>
    <w:rsid w:val="00D430F2"/>
    <w:rsid w:val="00D4332B"/>
    <w:rsid w:val="00D44DC0"/>
    <w:rsid w:val="00D45BD1"/>
    <w:rsid w:val="00D557ED"/>
    <w:rsid w:val="00D61A52"/>
    <w:rsid w:val="00D62B93"/>
    <w:rsid w:val="00D62D82"/>
    <w:rsid w:val="00D711A2"/>
    <w:rsid w:val="00D7537C"/>
    <w:rsid w:val="00D7792A"/>
    <w:rsid w:val="00D813BE"/>
    <w:rsid w:val="00D8312B"/>
    <w:rsid w:val="00D92F46"/>
    <w:rsid w:val="00DA262B"/>
    <w:rsid w:val="00DA47FB"/>
    <w:rsid w:val="00DB242E"/>
    <w:rsid w:val="00DB3E51"/>
    <w:rsid w:val="00DB5E28"/>
    <w:rsid w:val="00DB5E51"/>
    <w:rsid w:val="00DC1121"/>
    <w:rsid w:val="00DC1A37"/>
    <w:rsid w:val="00DC1C19"/>
    <w:rsid w:val="00DD79C4"/>
    <w:rsid w:val="00DE12E3"/>
    <w:rsid w:val="00DE52A6"/>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3932"/>
    <w:rsid w:val="00EB4EBE"/>
    <w:rsid w:val="00EB6A40"/>
    <w:rsid w:val="00EB6E23"/>
    <w:rsid w:val="00EC0B41"/>
    <w:rsid w:val="00ED1239"/>
    <w:rsid w:val="00ED15C3"/>
    <w:rsid w:val="00ED6E92"/>
    <w:rsid w:val="00EE0767"/>
    <w:rsid w:val="00EE2BF4"/>
    <w:rsid w:val="00EE3859"/>
    <w:rsid w:val="00EE4A3B"/>
    <w:rsid w:val="00EE76D4"/>
    <w:rsid w:val="00F14C95"/>
    <w:rsid w:val="00F15AFD"/>
    <w:rsid w:val="00F15E0F"/>
    <w:rsid w:val="00F16BDD"/>
    <w:rsid w:val="00F25146"/>
    <w:rsid w:val="00F33CDE"/>
    <w:rsid w:val="00F34D21"/>
    <w:rsid w:val="00F41945"/>
    <w:rsid w:val="00F5040D"/>
    <w:rsid w:val="00F5098A"/>
    <w:rsid w:val="00F50D22"/>
    <w:rsid w:val="00F531C0"/>
    <w:rsid w:val="00F53DF1"/>
    <w:rsid w:val="00F56D81"/>
    <w:rsid w:val="00F609D7"/>
    <w:rsid w:val="00F61BC2"/>
    <w:rsid w:val="00F6320F"/>
    <w:rsid w:val="00F65898"/>
    <w:rsid w:val="00F65F30"/>
    <w:rsid w:val="00F727EE"/>
    <w:rsid w:val="00F7598B"/>
    <w:rsid w:val="00F82C9B"/>
    <w:rsid w:val="00F92484"/>
    <w:rsid w:val="00F9300E"/>
    <w:rsid w:val="00F93A53"/>
    <w:rsid w:val="00FA143C"/>
    <w:rsid w:val="00FA268F"/>
    <w:rsid w:val="00FA2833"/>
    <w:rsid w:val="00FA2D4B"/>
    <w:rsid w:val="00FA302C"/>
    <w:rsid w:val="00FB4B0C"/>
    <w:rsid w:val="00FC1CAB"/>
    <w:rsid w:val="00FC442C"/>
    <w:rsid w:val="00FD036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zh-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2024-05-28T16:43:00Z</dcterms:created>
  <dcterms:modified xsi:type="dcterms:W3CDTF">2024-06-26T16:38:00Z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