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3E81BB78" w:rsidR="000C40AE" w:rsidRPr="0057266B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Veja abaixo uma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sugestão de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texto para redes sociais (opções de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imagem em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anexo) para ajudá-lo(a) a</w:t>
      </w:r>
      <w:r w:rsidR="0057266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promover 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tópico de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saúde 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bem-estar deste mês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– Saúde mental dos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jovens – entre os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integrantes da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sua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equipe. Fique à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vontade para compartilhar nas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suas plataformas de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comunicação interna 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nas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suas próprias contas do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LinkedIn, conforme apropriado. </w:t>
      </w:r>
    </w:p>
    <w:p w14:paraId="3C51BEF5" w14:textId="77777777" w:rsidR="00687035" w:rsidRPr="0057266B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4DDD7B55" w14:textId="627FF512" w:rsidR="00687035" w:rsidRPr="0057266B" w:rsidRDefault="00D61FCD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pt-BR"/>
        </w:rPr>
        <w:drawing>
          <wp:inline distT="0" distB="0" distL="0" distR="0" wp14:anchorId="4F2DFBD4" wp14:editId="459ED259">
            <wp:extent cx="1409700" cy="1409700"/>
            <wp:effectExtent l="0" t="0" r="0" b="0"/>
            <wp:docPr id="1972652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t-BR"/>
        </w:rPr>
        <w:drawing>
          <wp:inline distT="0" distB="0" distL="0" distR="0" wp14:anchorId="55446F1C" wp14:editId="6235D0F9">
            <wp:extent cx="1409700" cy="1409700"/>
            <wp:effectExtent l="0" t="0" r="0" b="0"/>
            <wp:docPr id="18689503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t-BR"/>
        </w:rPr>
        <w:drawing>
          <wp:inline distT="0" distB="0" distL="0" distR="0" wp14:anchorId="3BF1F3F5" wp14:editId="42E18EF3">
            <wp:extent cx="1419225" cy="1419225"/>
            <wp:effectExtent l="0" t="0" r="9525" b="9525"/>
            <wp:docPr id="13105424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t-BR"/>
        </w:rPr>
        <w:drawing>
          <wp:inline distT="0" distB="0" distL="0" distR="0" wp14:anchorId="61EBE21D" wp14:editId="376543A9">
            <wp:extent cx="1428750" cy="1428750"/>
            <wp:effectExtent l="0" t="0" r="0" b="0"/>
            <wp:docPr id="7735757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F923" w14:textId="77777777" w:rsidR="00687035" w:rsidRPr="0057266B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670A9284" w14:textId="77777777" w:rsidR="00687035" w:rsidRPr="0057266B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722D4EF7" w14:textId="77777777" w:rsidR="00687035" w:rsidRPr="0057266B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64C533A0" w14:textId="77777777" w:rsidR="00AC59AF" w:rsidRPr="0057266B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4BC2E556" w14:textId="53424F10" w:rsidR="00EB3932" w:rsidRPr="0057266B" w:rsidRDefault="004A3DEA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vida traz muitos desafios. 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kit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de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ferramentas deste mês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oferece formas de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ajudar os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jovens a</w:t>
      </w:r>
      <w:r w:rsidR="0057266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desenvolverem resiliência, conduzir grandes transições 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lidar com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acontecimentos traumáticos da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vida. </w:t>
      </w:r>
      <w:hyperlink r:id="rId14" w:history="1">
        <w:r w:rsidR="005052C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052C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052C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052C1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7FFBA862" w14:textId="77777777" w:rsidR="00EB3932" w:rsidRPr="0057266B" w:rsidRDefault="00EB3932" w:rsidP="00753784">
      <w:pPr>
        <w:spacing w:after="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500BF3D9" w14:textId="6AE75E43" w:rsidR="000F2081" w:rsidRPr="0057266B" w:rsidRDefault="00EB3932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Quando uma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criança sob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seus cuidados testemunha ou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passa por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um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acontecimento traumático na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vida, pode ser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difícil saber 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que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fazer ou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como ajudá-la. Aqui estão algumas sugestões sobre por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onde começar. </w:t>
      </w:r>
      <w:hyperlink r:id="rId15" w:history="1">
        <w:r w:rsidR="005052C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052C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052C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052C1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4677FD00" w14:textId="77777777" w:rsidR="00152D9B" w:rsidRPr="0057266B" w:rsidRDefault="00152D9B" w:rsidP="00753784">
      <w:pPr>
        <w:spacing w:after="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1A8425CE" w14:textId="1CC19678" w:rsidR="002D4865" w:rsidRPr="0057266B" w:rsidRDefault="000B5F36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Confira as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dicas para responsáveis sobre como ajudar crianças 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adolescentes 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superarem o</w:t>
      </w:r>
      <w:r w:rsidR="0057266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estresse de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grandes transições, como 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início de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um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novo ano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letivo, no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kit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de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ferramentas deste mês. </w:t>
      </w:r>
      <w:hyperlink r:id="rId16" w:history="1">
        <w:r w:rsidR="005052C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052C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052C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052C1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2A19B0DD" w14:textId="77777777" w:rsidR="000D30F6" w:rsidRPr="0057266B" w:rsidRDefault="000D30F6" w:rsidP="00753784">
      <w:pPr>
        <w:pStyle w:val="ListParagrap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001E17BF" w14:textId="43CF007A" w:rsidR="00D7537C" w:rsidRPr="0057266B" w:rsidRDefault="00FF1F05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Um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adolescente em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sua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vida está se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preparando para ficar sozinho? Aqui está uma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folha de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dicas para ajudá-los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preparar.</w:t>
      </w:r>
      <w:r w:rsidRPr="0057266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hyperlink r:id="rId17" w:history="1">
        <w:r w:rsidR="005052C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052C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052C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052C1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5C8CEE0B" w14:textId="77777777" w:rsidR="00F25146" w:rsidRPr="0057266B" w:rsidRDefault="00F25146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04FBC0B4" w14:textId="708EC51C" w:rsidR="00EE0767" w:rsidRPr="0057266B" w:rsidRDefault="00EE0767" w:rsidP="00753784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7266B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Como publicar no</w:t>
      </w:r>
      <w:r w:rsidR="00167ECC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LinkedIn:</w:t>
      </w:r>
    </w:p>
    <w:p w14:paraId="26749228" w14:textId="088C0196" w:rsidR="00EE0767" w:rsidRPr="0057266B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Abra 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sua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conta no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LinkedIn</w:t>
      </w:r>
    </w:p>
    <w:p w14:paraId="6117DE66" w14:textId="362F117B" w:rsidR="00EE0767" w:rsidRPr="0057266B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Selecione 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texto preferido (incluindo 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link) dos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exemplos acima. Copie 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cole.</w:t>
      </w:r>
    </w:p>
    <w:p w14:paraId="6BBBCF09" w14:textId="44C923DE" w:rsidR="00EE0767" w:rsidRPr="0057266B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Selecione 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imagem preferida 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adicione-a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à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publicação (salve a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imagem no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seu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computador e</w:t>
      </w:r>
      <w:r w:rsidR="0057266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selecione “</w:t>
      </w:r>
      <w:r w:rsidR="002D4ECC" w:rsidRPr="002D4ECC">
        <w:rPr>
          <w:rFonts w:ascii="Arial" w:hAnsi="Arial" w:cs="Arial"/>
          <w:color w:val="000000" w:themeColor="text1"/>
          <w:sz w:val="20"/>
          <w:szCs w:val="20"/>
          <w:lang w:val="pt-BR"/>
        </w:rPr>
        <w:t>Add photo (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Adicionar foto</w:t>
      </w:r>
      <w:r w:rsidR="002D4ECC">
        <w:rPr>
          <w:rFonts w:ascii="Arial" w:hAnsi="Arial" w:cs="Arial"/>
          <w:color w:val="000000" w:themeColor="text1"/>
          <w:sz w:val="20"/>
          <w:szCs w:val="20"/>
          <w:lang w:val="pt-BR"/>
        </w:rPr>
        <w:t>)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” antes de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passar para o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4º passo)</w:t>
      </w:r>
    </w:p>
    <w:p w14:paraId="60377BD6" w14:textId="53F8B534" w:rsidR="00490445" w:rsidRPr="0057266B" w:rsidRDefault="00EE0767" w:rsidP="007C01E4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Clique em</w:t>
      </w:r>
      <w:r w:rsidR="00167ECC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“</w:t>
      </w:r>
      <w:r w:rsidR="002D4ECC" w:rsidRPr="002D4ECC">
        <w:rPr>
          <w:rFonts w:ascii="Arial" w:hAnsi="Arial" w:cs="Arial"/>
          <w:color w:val="000000" w:themeColor="text1"/>
          <w:sz w:val="20"/>
          <w:szCs w:val="20"/>
          <w:lang w:val="pt-BR"/>
        </w:rPr>
        <w:t>Post (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Publicar</w:t>
      </w:r>
      <w:r w:rsidR="002D4ECC">
        <w:rPr>
          <w:rFonts w:ascii="Arial" w:hAnsi="Arial" w:cs="Arial"/>
          <w:color w:val="000000" w:themeColor="text1"/>
          <w:sz w:val="20"/>
          <w:szCs w:val="20"/>
          <w:lang w:val="pt-BR"/>
        </w:rPr>
        <w:t>)</w:t>
      </w:r>
      <w:r w:rsidRPr="0057266B">
        <w:rPr>
          <w:rFonts w:ascii="Arial" w:hAnsi="Arial" w:cs="Arial"/>
          <w:color w:val="000000" w:themeColor="text1"/>
          <w:sz w:val="20"/>
          <w:szCs w:val="20"/>
          <w:lang w:val="pt-BR"/>
        </w:rPr>
        <w:t>”</w:t>
      </w:r>
    </w:p>
    <w:sectPr w:rsidR="00490445" w:rsidRPr="0057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BB3A" w14:textId="77777777" w:rsidR="00C94DB2" w:rsidRDefault="00C94DB2" w:rsidP="00E32C7E">
      <w:pPr>
        <w:spacing w:after="0" w:line="240" w:lineRule="auto"/>
      </w:pPr>
      <w:r>
        <w:separator/>
      </w:r>
    </w:p>
  </w:endnote>
  <w:endnote w:type="continuationSeparator" w:id="0">
    <w:p w14:paraId="570448A7" w14:textId="77777777" w:rsidR="00C94DB2" w:rsidRDefault="00C94DB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D2DDD" w14:textId="77777777" w:rsidR="00C94DB2" w:rsidRDefault="00C94DB2" w:rsidP="00E32C7E">
      <w:pPr>
        <w:spacing w:after="0" w:line="240" w:lineRule="auto"/>
      </w:pPr>
      <w:r>
        <w:separator/>
      </w:r>
    </w:p>
  </w:footnote>
  <w:footnote w:type="continuationSeparator" w:id="0">
    <w:p w14:paraId="16C88D13" w14:textId="77777777" w:rsidR="00C94DB2" w:rsidRDefault="00C94DB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4374139">
    <w:abstractNumId w:val="8"/>
  </w:num>
  <w:num w:numId="2" w16cid:durableId="1882472396">
    <w:abstractNumId w:val="6"/>
  </w:num>
  <w:num w:numId="3" w16cid:durableId="283656129">
    <w:abstractNumId w:val="4"/>
  </w:num>
  <w:num w:numId="4" w16cid:durableId="1729719678">
    <w:abstractNumId w:val="1"/>
  </w:num>
  <w:num w:numId="5" w16cid:durableId="739979287">
    <w:abstractNumId w:val="3"/>
  </w:num>
  <w:num w:numId="6" w16cid:durableId="1957788446">
    <w:abstractNumId w:val="5"/>
  </w:num>
  <w:num w:numId="7" w16cid:durableId="2021083749">
    <w:abstractNumId w:val="0"/>
  </w:num>
  <w:num w:numId="8" w16cid:durableId="397898188">
    <w:abstractNumId w:val="9"/>
  </w:num>
  <w:num w:numId="9" w16cid:durableId="1806118456">
    <w:abstractNumId w:val="2"/>
  </w:num>
  <w:num w:numId="10" w16cid:durableId="633023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1AB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265B"/>
    <w:rsid w:val="000829DD"/>
    <w:rsid w:val="00091CCE"/>
    <w:rsid w:val="00092C43"/>
    <w:rsid w:val="00096D1C"/>
    <w:rsid w:val="000A3F9E"/>
    <w:rsid w:val="000B243F"/>
    <w:rsid w:val="000B4011"/>
    <w:rsid w:val="000B454E"/>
    <w:rsid w:val="000B5F36"/>
    <w:rsid w:val="000C1998"/>
    <w:rsid w:val="000C40AE"/>
    <w:rsid w:val="000C677D"/>
    <w:rsid w:val="000C72A4"/>
    <w:rsid w:val="000C7775"/>
    <w:rsid w:val="000D19CB"/>
    <w:rsid w:val="000D30F6"/>
    <w:rsid w:val="000D6029"/>
    <w:rsid w:val="000E03C9"/>
    <w:rsid w:val="000F2081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5046"/>
    <w:rsid w:val="001261BA"/>
    <w:rsid w:val="001366B2"/>
    <w:rsid w:val="00141220"/>
    <w:rsid w:val="0014361C"/>
    <w:rsid w:val="0014404C"/>
    <w:rsid w:val="00152D9B"/>
    <w:rsid w:val="00153459"/>
    <w:rsid w:val="0015542B"/>
    <w:rsid w:val="001660F7"/>
    <w:rsid w:val="00167ECC"/>
    <w:rsid w:val="00170D52"/>
    <w:rsid w:val="001728CE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4ECC"/>
    <w:rsid w:val="002D6AC7"/>
    <w:rsid w:val="002E1B2F"/>
    <w:rsid w:val="002E3C9D"/>
    <w:rsid w:val="002E59F9"/>
    <w:rsid w:val="002E676C"/>
    <w:rsid w:val="002E6B1F"/>
    <w:rsid w:val="002E7091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602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52C1"/>
    <w:rsid w:val="005125D2"/>
    <w:rsid w:val="00521618"/>
    <w:rsid w:val="0052436C"/>
    <w:rsid w:val="00524A36"/>
    <w:rsid w:val="00533566"/>
    <w:rsid w:val="0054023A"/>
    <w:rsid w:val="00546332"/>
    <w:rsid w:val="00555EEC"/>
    <w:rsid w:val="00561FBE"/>
    <w:rsid w:val="005668E1"/>
    <w:rsid w:val="0057266B"/>
    <w:rsid w:val="005748D0"/>
    <w:rsid w:val="005749E5"/>
    <w:rsid w:val="0058264A"/>
    <w:rsid w:val="00587D63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0C6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7035"/>
    <w:rsid w:val="00690135"/>
    <w:rsid w:val="00697B0D"/>
    <w:rsid w:val="006A32B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1E4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1AE"/>
    <w:rsid w:val="00835B75"/>
    <w:rsid w:val="00836803"/>
    <w:rsid w:val="008538AB"/>
    <w:rsid w:val="00854D21"/>
    <w:rsid w:val="00856290"/>
    <w:rsid w:val="00857DF3"/>
    <w:rsid w:val="00863F6B"/>
    <w:rsid w:val="00864AA7"/>
    <w:rsid w:val="008745F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5501"/>
    <w:rsid w:val="009C6359"/>
    <w:rsid w:val="009C6EF2"/>
    <w:rsid w:val="009D1871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487E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6F3C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C5DF3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94DB2"/>
    <w:rsid w:val="00CA0BE4"/>
    <w:rsid w:val="00CA2389"/>
    <w:rsid w:val="00CA3DF8"/>
    <w:rsid w:val="00CA742F"/>
    <w:rsid w:val="00CB0F0F"/>
    <w:rsid w:val="00CB0F5F"/>
    <w:rsid w:val="00CB2216"/>
    <w:rsid w:val="00CC061A"/>
    <w:rsid w:val="00CC5A71"/>
    <w:rsid w:val="00CC77E1"/>
    <w:rsid w:val="00CC7FA7"/>
    <w:rsid w:val="00CD1F76"/>
    <w:rsid w:val="00CD3042"/>
    <w:rsid w:val="00CD637E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363D1"/>
    <w:rsid w:val="00D378FA"/>
    <w:rsid w:val="00D411C8"/>
    <w:rsid w:val="00D430F2"/>
    <w:rsid w:val="00D4332B"/>
    <w:rsid w:val="00D44DC0"/>
    <w:rsid w:val="00D45BD1"/>
    <w:rsid w:val="00D557ED"/>
    <w:rsid w:val="00D61A52"/>
    <w:rsid w:val="00D61FCD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A37"/>
    <w:rsid w:val="00DC1C19"/>
    <w:rsid w:val="00DD79C4"/>
    <w:rsid w:val="00DE12E3"/>
    <w:rsid w:val="00DE52A6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2024-05-28T16:43:00Z</dcterms:created>
  <dcterms:modified xsi:type="dcterms:W3CDTF">2024-06-26T16:40:00Z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