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5B9F1D84" w:rsidR="006D703C" w:rsidRPr="00DA1744" w:rsidRDefault="000723DE" w:rsidP="000A3AC3">
      <w:pPr>
        <w:spacing w:after="120" w:line="276" w:lineRule="auto"/>
        <w:rPr>
          <w:rFonts w:ascii="Arial" w:eastAsia="MS Gothic" w:hAnsi="Arial" w:cs="Arial"/>
          <w:b/>
          <w:bCs/>
          <w:color w:val="002677"/>
          <w:sz w:val="56"/>
          <w:szCs w:val="56"/>
        </w:rPr>
      </w:pPr>
      <w:bookmarkStart w:id="0" w:name="_Hlk138686732"/>
      <w:r w:rsidRPr="00DA1744">
        <w:rPr>
          <w:rFonts w:ascii="Arial" w:eastAsia="MS Gothic" w:hAnsi="Arial" w:cs="Arial"/>
          <w:b/>
          <w:bCs/>
          <w:color w:val="002677"/>
          <w:sz w:val="56"/>
          <w:szCs w:val="56"/>
          <w:lang w:eastAsia="ja"/>
        </w:rPr>
        <w:t>青少年のメンタルヘルス</w:t>
      </w:r>
    </w:p>
    <w:p w14:paraId="6B9E8036" w14:textId="00C63746" w:rsidR="00121DEE" w:rsidRPr="00DA1744" w:rsidRDefault="00121DEE" w:rsidP="00121DEE">
      <w:pPr>
        <w:spacing w:after="240" w:line="276" w:lineRule="auto"/>
        <w:rPr>
          <w:rFonts w:ascii="Arial" w:eastAsia="MS Gothic" w:hAnsi="Arial" w:cs="Arial"/>
          <w:color w:val="002060"/>
          <w:sz w:val="28"/>
          <w:szCs w:val="28"/>
          <w:lang w:eastAsia="ja"/>
        </w:rPr>
      </w:pPr>
      <w:bookmarkStart w:id="1" w:name="_Hlk138686771"/>
      <w:bookmarkEnd w:id="0"/>
      <w:r w:rsidRPr="00DA1744">
        <w:rPr>
          <w:rFonts w:ascii="Arial" w:eastAsia="MS Gothic" w:hAnsi="Arial" w:cs="Arial"/>
          <w:color w:val="002060"/>
          <w:sz w:val="28"/>
          <w:szCs w:val="28"/>
          <w:lang w:eastAsia="ja"/>
        </w:rPr>
        <w:t>人生には困難がつきものです。今月は、あなたの身近にいる青少年がレジリエンスを高め、大きな変化を乗り越え、人生のトラウマとなる出来事に対処できるようサポートする方法に焦点を当てます。</w:t>
      </w:r>
      <w:r w:rsidRPr="00DA1744">
        <w:rPr>
          <w:rFonts w:ascii="Arial" w:eastAsia="MS Gothic" w:hAnsi="Arial" w:cs="Arial"/>
          <w:color w:val="002060"/>
          <w:sz w:val="28"/>
          <w:szCs w:val="28"/>
          <w:lang w:eastAsia="ja"/>
        </w:rPr>
        <w:t xml:space="preserve"> </w:t>
      </w:r>
    </w:p>
    <w:tbl>
      <w:tblPr>
        <w:tblStyle w:val="Tablaconcuadrcula"/>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DA1744" w14:paraId="7979656B" w14:textId="77777777" w:rsidTr="24D5CBD7">
        <w:trPr>
          <w:trHeight w:val="3375"/>
        </w:trPr>
        <w:tc>
          <w:tcPr>
            <w:tcW w:w="9450" w:type="dxa"/>
            <w:shd w:val="clear" w:color="auto" w:fill="D9F6FA"/>
          </w:tcPr>
          <w:bookmarkEnd w:id="1"/>
          <w:p w14:paraId="75319E8B" w14:textId="401FEC6B" w:rsidR="0035546C" w:rsidRPr="00DA1744" w:rsidRDefault="00073007" w:rsidP="00DA1744">
            <w:pPr>
              <w:spacing w:before="80" w:after="80"/>
              <w:ind w:left="156"/>
              <w:rPr>
                <w:rFonts w:ascii="Arial" w:eastAsia="MS Gothic" w:hAnsi="Arial" w:cs="Arial"/>
                <w:b/>
                <w:bCs/>
                <w:color w:val="002677"/>
                <w:sz w:val="28"/>
                <w:szCs w:val="28"/>
              </w:rPr>
            </w:pPr>
            <w:r w:rsidRPr="00DA1744">
              <w:rPr>
                <w:rFonts w:ascii="Arial" w:eastAsia="MS Gothic" w:hAnsi="Arial" w:cs="Arial"/>
                <w:b/>
                <w:bCs/>
                <w:color w:val="002677"/>
                <w:sz w:val="28"/>
                <w:szCs w:val="28"/>
                <w:lang w:eastAsia="ja"/>
              </w:rPr>
              <w:t>今月のエンゲージメントツールキットには、以下のものが含まれています。</w:t>
            </w:r>
          </w:p>
          <w:p w14:paraId="271383FA" w14:textId="51B07936" w:rsidR="00006D5D" w:rsidRPr="00DA1744" w:rsidRDefault="00437BD8" w:rsidP="00DA1744">
            <w:pPr>
              <w:spacing w:before="80" w:after="80"/>
              <w:ind w:left="156"/>
              <w:rPr>
                <w:rFonts w:ascii="Arial" w:eastAsia="MS Gothic" w:hAnsi="Arial" w:cs="Arial"/>
                <w:color w:val="5A5A5A"/>
                <w:sz w:val="24"/>
                <w:szCs w:val="24"/>
              </w:rPr>
            </w:pPr>
            <w:bookmarkStart w:id="2" w:name="_Hlk141278944"/>
            <w:bookmarkStart w:id="3" w:name="_Hlk132989508"/>
            <w:bookmarkStart w:id="4" w:name="_Hlk127259406"/>
            <w:r w:rsidRPr="00DA1744">
              <w:rPr>
                <w:rFonts w:ascii="Arial" w:eastAsia="MS Gothic" w:hAnsi="Arial" w:cs="Arial"/>
                <w:b/>
                <w:bCs/>
                <w:color w:val="5A5A5A"/>
                <w:sz w:val="24"/>
                <w:szCs w:val="24"/>
                <w:lang w:eastAsia="ja"/>
              </w:rPr>
              <w:t>特集記事：</w:t>
            </w:r>
            <w:r w:rsidRPr="00DA1744">
              <w:rPr>
                <w:rFonts w:ascii="Arial" w:eastAsia="MS Gothic" w:hAnsi="Arial" w:cs="Arial"/>
                <w:color w:val="5A5A5A"/>
                <w:sz w:val="24"/>
                <w:szCs w:val="24"/>
                <w:lang w:eastAsia="ja"/>
              </w:rPr>
              <w:t>子どもたちが人生におけるトラウマとなる出来事に対処できるようサポートする</w:t>
            </w:r>
          </w:p>
          <w:p w14:paraId="0E4CB7D9" w14:textId="7A26F42A" w:rsidR="000F3E89" w:rsidRPr="00DA1744" w:rsidRDefault="000F3E89" w:rsidP="00DA1744">
            <w:pPr>
              <w:spacing w:before="80" w:after="80"/>
              <w:ind w:left="156"/>
              <w:rPr>
                <w:rFonts w:ascii="Arial" w:eastAsia="MS Gothic" w:hAnsi="Arial" w:cs="Arial"/>
                <w:color w:val="5A5A5A"/>
                <w:sz w:val="24"/>
                <w:szCs w:val="24"/>
              </w:rPr>
            </w:pPr>
            <w:r w:rsidRPr="00DA1744">
              <w:rPr>
                <w:rFonts w:ascii="Arial" w:eastAsia="MS Gothic" w:hAnsi="Arial" w:cs="Arial"/>
                <w:b/>
                <w:bCs/>
                <w:color w:val="5A5A5A"/>
                <w:sz w:val="24"/>
                <w:szCs w:val="24"/>
                <w:lang w:eastAsia="ja"/>
              </w:rPr>
              <w:t>特集記事：</w:t>
            </w:r>
            <w:r w:rsidRPr="00DA1744">
              <w:rPr>
                <w:rFonts w:ascii="Arial" w:eastAsia="MS Gothic" w:hAnsi="Arial" w:cs="Arial"/>
                <w:color w:val="5A5A5A"/>
                <w:sz w:val="24"/>
                <w:szCs w:val="24"/>
                <w:lang w:eastAsia="ja"/>
              </w:rPr>
              <w:t>青少年の移行をスムーズにする方法</w:t>
            </w:r>
          </w:p>
          <w:p w14:paraId="67427B25" w14:textId="4371F082" w:rsidR="004C141D" w:rsidRPr="00DA1744" w:rsidRDefault="00B35980" w:rsidP="00DA1744">
            <w:pPr>
              <w:spacing w:before="80" w:after="80"/>
              <w:ind w:left="156"/>
              <w:rPr>
                <w:rFonts w:ascii="Arial" w:eastAsia="MS Gothic" w:hAnsi="Arial" w:cs="Arial"/>
                <w:color w:val="5A5A5A"/>
                <w:sz w:val="24"/>
                <w:szCs w:val="24"/>
              </w:rPr>
            </w:pPr>
            <w:r w:rsidRPr="00DA1744">
              <w:rPr>
                <w:rFonts w:ascii="Arial" w:eastAsia="MS Gothic" w:hAnsi="Arial" w:cs="Arial"/>
                <w:b/>
                <w:bCs/>
                <w:color w:val="5A5A5A"/>
                <w:sz w:val="24"/>
                <w:szCs w:val="24"/>
                <w:lang w:eastAsia="ja"/>
              </w:rPr>
              <w:t>保護者向けのヒント：</w:t>
            </w:r>
            <w:r w:rsidRPr="00DA1744">
              <w:rPr>
                <w:rFonts w:ascii="Arial" w:eastAsia="MS Gothic" w:hAnsi="Arial" w:cs="Arial"/>
                <w:color w:val="5A5A5A"/>
                <w:sz w:val="24"/>
                <w:szCs w:val="24"/>
                <w:lang w:eastAsia="ja"/>
              </w:rPr>
              <w:t>青少年のデジタル空間の上手な利用をサポートする健康的な方法</w:t>
            </w:r>
          </w:p>
          <w:p w14:paraId="5DFCAAAA" w14:textId="052491CF" w:rsidR="001D1189" w:rsidRPr="00DA1744" w:rsidRDefault="000D032D" w:rsidP="00DA1744">
            <w:pPr>
              <w:spacing w:before="80" w:after="80"/>
              <w:ind w:left="156"/>
              <w:rPr>
                <w:rFonts w:ascii="Arial" w:eastAsia="MS Gothic" w:hAnsi="Arial" w:cs="Arial"/>
                <w:color w:val="5A5A5A"/>
                <w:sz w:val="24"/>
                <w:szCs w:val="24"/>
              </w:rPr>
            </w:pPr>
            <w:r w:rsidRPr="00DA1744">
              <w:rPr>
                <w:rFonts w:ascii="Arial" w:eastAsia="MS Gothic" w:hAnsi="Arial" w:cs="Arial"/>
                <w:b/>
                <w:bCs/>
                <w:color w:val="5A5A5A"/>
                <w:sz w:val="24"/>
                <w:szCs w:val="24"/>
                <w:lang w:eastAsia="ja"/>
              </w:rPr>
              <w:t>10</w:t>
            </w:r>
            <w:r w:rsidRPr="00DA1744">
              <w:rPr>
                <w:rFonts w:ascii="Arial" w:eastAsia="MS Gothic" w:hAnsi="Arial" w:cs="Arial"/>
                <w:b/>
                <w:bCs/>
                <w:color w:val="5A5A5A"/>
                <w:sz w:val="24"/>
                <w:szCs w:val="24"/>
                <w:lang w:eastAsia="ja"/>
              </w:rPr>
              <w:t>代の青少年へのヒント：</w:t>
            </w:r>
            <w:r w:rsidRPr="00DA1744">
              <w:rPr>
                <w:rFonts w:ascii="Arial" w:eastAsia="MS Gothic" w:hAnsi="Arial" w:cs="Arial"/>
                <w:color w:val="5A5A5A"/>
                <w:sz w:val="24"/>
                <w:szCs w:val="24"/>
                <w:lang w:eastAsia="ja"/>
              </w:rPr>
              <w:t>一人暮らしの準備</w:t>
            </w:r>
          </w:p>
          <w:p w14:paraId="7989FADA" w14:textId="66FA58DC" w:rsidR="004C7FA3" w:rsidRPr="00DA1744" w:rsidRDefault="001C2C1B" w:rsidP="00DA1744">
            <w:pPr>
              <w:spacing w:before="80" w:after="80"/>
              <w:ind w:left="156"/>
              <w:rPr>
                <w:rFonts w:ascii="Arial" w:eastAsia="MS Gothic" w:hAnsi="Arial" w:cs="Arial"/>
                <w:color w:val="5A5A5A"/>
                <w:sz w:val="24"/>
                <w:szCs w:val="24"/>
              </w:rPr>
            </w:pPr>
            <w:r w:rsidRPr="00DA1744">
              <w:rPr>
                <w:rFonts w:ascii="Arial" w:eastAsia="MS Gothic" w:hAnsi="Arial" w:cs="Arial"/>
                <w:b/>
                <w:bCs/>
                <w:color w:val="5A5A5A"/>
                <w:sz w:val="24"/>
                <w:szCs w:val="24"/>
                <w:lang w:eastAsia="ja"/>
              </w:rPr>
              <w:t>インタラクティブワークシート：</w:t>
            </w:r>
            <w:r w:rsidRPr="00DA1744">
              <w:rPr>
                <w:rFonts w:ascii="Arial" w:eastAsia="MS Gothic" w:hAnsi="Arial" w:cs="Arial"/>
                <w:color w:val="5A5A5A"/>
                <w:sz w:val="24"/>
                <w:szCs w:val="24"/>
                <w:lang w:eastAsia="ja"/>
              </w:rPr>
              <w:t>青少年のメンタルヘルスを尊重し、促進する方法</w:t>
            </w:r>
          </w:p>
          <w:p w14:paraId="7426F2A4" w14:textId="2D2FE5A3" w:rsidR="005E5AEB" w:rsidRPr="00DA1744" w:rsidRDefault="005E5AEB" w:rsidP="00DA1744">
            <w:pPr>
              <w:spacing w:before="80" w:after="80"/>
              <w:ind w:left="156"/>
              <w:rPr>
                <w:rFonts w:ascii="Arial" w:eastAsia="MS Gothic" w:hAnsi="Arial" w:cs="Arial"/>
                <w:color w:val="5A5A5A"/>
                <w:sz w:val="24"/>
                <w:szCs w:val="24"/>
              </w:rPr>
            </w:pPr>
            <w:r w:rsidRPr="00DA1744">
              <w:rPr>
                <w:rFonts w:ascii="Arial" w:eastAsia="MS Gothic" w:hAnsi="Arial" w:cs="Arial"/>
                <w:b/>
                <w:bCs/>
                <w:color w:val="5A5A5A"/>
                <w:sz w:val="24"/>
                <w:szCs w:val="24"/>
                <w:lang w:eastAsia="ja"/>
              </w:rPr>
              <w:t>クイックガイド：</w:t>
            </w:r>
            <w:r w:rsidRPr="00DA1744">
              <w:rPr>
                <w:rFonts w:ascii="Arial" w:eastAsia="MS Gothic" w:hAnsi="Arial" w:cs="Arial"/>
                <w:color w:val="5A5A5A"/>
                <w:sz w:val="24"/>
                <w:szCs w:val="24"/>
                <w:lang w:eastAsia="ja"/>
              </w:rPr>
              <w:t>社会不安とは</w:t>
            </w:r>
          </w:p>
          <w:p w14:paraId="6B74DAED" w14:textId="21895F68" w:rsidR="004C7FA3" w:rsidRPr="00DA1744" w:rsidRDefault="004C7FA3" w:rsidP="00DA1744">
            <w:pPr>
              <w:spacing w:before="80" w:after="80"/>
              <w:ind w:left="156"/>
              <w:rPr>
                <w:rFonts w:ascii="Arial" w:eastAsia="MS Gothic" w:hAnsi="Arial" w:cs="Arial"/>
                <w:color w:val="5A5A5A"/>
                <w:sz w:val="24"/>
                <w:szCs w:val="24"/>
              </w:rPr>
            </w:pPr>
            <w:r w:rsidRPr="00DA1744">
              <w:rPr>
                <w:rFonts w:ascii="Arial" w:eastAsia="MS Gothic" w:hAnsi="Arial" w:cs="Arial"/>
                <w:b/>
                <w:bCs/>
                <w:color w:val="5A5A5A"/>
                <w:sz w:val="24"/>
                <w:szCs w:val="24"/>
                <w:lang w:eastAsia="ja"/>
              </w:rPr>
              <w:t>リンク：</w:t>
            </w:r>
            <w:r w:rsidRPr="00DA1744">
              <w:rPr>
                <w:rFonts w:ascii="Arial" w:eastAsia="MS Gothic" w:hAnsi="Arial" w:cs="Arial"/>
                <w:color w:val="5A5A5A"/>
                <w:sz w:val="24"/>
                <w:szCs w:val="24"/>
                <w:lang w:eastAsia="ja"/>
              </w:rPr>
              <w:t>福利厚生ポータルへのメンバー向けアクセスリンク</w:t>
            </w:r>
          </w:p>
          <w:bookmarkEnd w:id="2"/>
          <w:bookmarkEnd w:id="3"/>
          <w:bookmarkEnd w:id="4"/>
          <w:p w14:paraId="09C9909E" w14:textId="405F28BF" w:rsidR="002C59A2" w:rsidRPr="00DA1744" w:rsidRDefault="002C59A2" w:rsidP="00DA1744">
            <w:pPr>
              <w:spacing w:before="80" w:after="80"/>
              <w:ind w:left="156"/>
              <w:rPr>
                <w:rFonts w:ascii="Arial" w:eastAsia="MS Gothic" w:hAnsi="Arial" w:cs="Arial"/>
                <w:b/>
                <w:bCs/>
                <w:color w:val="5A5A5A"/>
                <w:sz w:val="24"/>
                <w:szCs w:val="24"/>
              </w:rPr>
            </w:pPr>
            <w:r w:rsidRPr="00DA1744">
              <w:rPr>
                <w:rFonts w:ascii="Arial" w:eastAsia="MS Gothic" w:hAnsi="Arial" w:cs="Arial"/>
                <w:b/>
                <w:bCs/>
                <w:color w:val="5A5A5A"/>
                <w:sz w:val="24"/>
                <w:szCs w:val="24"/>
                <w:lang w:eastAsia="ja"/>
              </w:rPr>
              <w:t>メンバー向けトレーニングコース：</w:t>
            </w:r>
            <w:r w:rsidRPr="00DA1744">
              <w:rPr>
                <w:rFonts w:ascii="Arial" w:eastAsia="MS Gothic" w:hAnsi="Arial" w:cs="Arial"/>
                <w:color w:val="5A5A5A"/>
                <w:sz w:val="24"/>
                <w:szCs w:val="24"/>
                <w:lang w:eastAsia="ja"/>
              </w:rPr>
              <w:t>「刻々と変化する世界における子育て」</w:t>
            </w:r>
          </w:p>
          <w:p w14:paraId="40B1A0FA" w14:textId="346926E2" w:rsidR="00EC3EF3" w:rsidRPr="00DA1744" w:rsidRDefault="00687C87" w:rsidP="00DA1744">
            <w:pPr>
              <w:spacing w:before="80" w:after="80"/>
              <w:ind w:left="156"/>
              <w:rPr>
                <w:rFonts w:ascii="Arial" w:eastAsia="MS Gothic" w:hAnsi="Arial" w:cs="Arial"/>
                <w:b/>
                <w:bCs/>
                <w:color w:val="5A5A5A"/>
                <w:sz w:val="24"/>
                <w:szCs w:val="24"/>
              </w:rPr>
            </w:pPr>
            <w:r w:rsidRPr="00DA1744">
              <w:rPr>
                <w:rFonts w:ascii="Arial" w:eastAsia="MS Gothic" w:hAnsi="Arial" w:cs="Arial"/>
                <w:b/>
                <w:bCs/>
                <w:color w:val="5A5A5A"/>
                <w:sz w:val="24"/>
                <w:szCs w:val="24"/>
                <w:lang w:eastAsia="ja"/>
              </w:rPr>
              <w:t>マネージャー向けトレーニングリソース：</w:t>
            </w:r>
            <w:r w:rsidRPr="00DA1744">
              <w:rPr>
                <w:rFonts w:ascii="Arial" w:eastAsia="MS Gothic" w:hAnsi="Arial" w:cs="Arial"/>
                <w:color w:val="5A5A5A"/>
                <w:sz w:val="24"/>
                <w:szCs w:val="24"/>
                <w:lang w:eastAsia="ja"/>
              </w:rPr>
              <w:t>「子どもを持つ従業員をサポートするリーダー」など</w:t>
            </w:r>
          </w:p>
        </w:tc>
      </w:tr>
    </w:tbl>
    <w:p w14:paraId="7CADEC72" w14:textId="77777777" w:rsidR="00F915FD" w:rsidRPr="00DA1744" w:rsidRDefault="00F915FD" w:rsidP="00C1726B">
      <w:pPr>
        <w:spacing w:after="0" w:line="276" w:lineRule="auto"/>
        <w:rPr>
          <w:rFonts w:ascii="Arial" w:eastAsia="MS Gothic" w:hAnsi="Arial" w:cs="Arial"/>
          <w:color w:val="5A5A5A"/>
          <w:sz w:val="20"/>
          <w:szCs w:val="20"/>
        </w:rPr>
      </w:pPr>
    </w:p>
    <w:p w14:paraId="06552487" w14:textId="40A71362" w:rsidR="00F915FD" w:rsidRPr="00DA1744" w:rsidRDefault="00DA1744" w:rsidP="00C1726B">
      <w:pPr>
        <w:spacing w:after="0" w:line="240" w:lineRule="auto"/>
        <w:rPr>
          <w:rFonts w:ascii="Arial" w:eastAsia="MS Gothic" w:hAnsi="Arial" w:cs="Arial"/>
          <w:color w:val="5A5A5A"/>
          <w:sz w:val="24"/>
          <w:szCs w:val="24"/>
          <w:u w:val="single"/>
        </w:rPr>
      </w:pPr>
      <w:hyperlink r:id="rId10" w:history="1">
        <w:r w:rsidR="00507795" w:rsidRPr="00DA1744">
          <w:rPr>
            <w:rStyle w:val="Hipervnculo"/>
            <w:rFonts w:ascii="Arial" w:eastAsia="MS Gothic" w:hAnsi="Arial" w:cs="Arial"/>
            <w:sz w:val="24"/>
            <w:szCs w:val="24"/>
            <w:lang w:eastAsia="ja"/>
          </w:rPr>
          <w:t>ツールキットを表示する</w:t>
        </w:r>
      </w:hyperlink>
    </w:p>
    <w:p w14:paraId="41E1AB0E" w14:textId="77777777" w:rsidR="00F915FD" w:rsidRPr="00DA1744" w:rsidRDefault="00F915FD" w:rsidP="000A3AC3">
      <w:pPr>
        <w:spacing w:after="0" w:line="276" w:lineRule="auto"/>
        <w:rPr>
          <w:rFonts w:ascii="Arial" w:eastAsia="MS Gothic" w:hAnsi="Arial" w:cs="Arial"/>
          <w:b/>
          <w:bCs/>
          <w:color w:val="5A5A5A"/>
          <w:sz w:val="24"/>
          <w:szCs w:val="24"/>
        </w:rPr>
      </w:pPr>
    </w:p>
    <w:p w14:paraId="62D76D3A" w14:textId="53A6D261" w:rsidR="00F915FD" w:rsidRPr="00DA1744" w:rsidRDefault="00F915FD" w:rsidP="00DA1744">
      <w:pPr>
        <w:spacing w:after="120" w:line="276" w:lineRule="auto"/>
        <w:rPr>
          <w:rFonts w:ascii="Arial" w:eastAsia="MS Gothic" w:hAnsi="Arial" w:cs="Arial"/>
          <w:b/>
          <w:bCs/>
          <w:color w:val="002677"/>
          <w:sz w:val="28"/>
          <w:szCs w:val="28"/>
        </w:rPr>
      </w:pPr>
      <w:r w:rsidRPr="00DA1744">
        <w:rPr>
          <w:rFonts w:ascii="Arial" w:eastAsia="MS Gothic" w:hAnsi="Arial" w:cs="Arial"/>
          <w:b/>
          <w:bCs/>
          <w:color w:val="002677"/>
          <w:sz w:val="28"/>
          <w:szCs w:val="28"/>
          <w:lang w:eastAsia="ja"/>
        </w:rPr>
        <w:t>毎月の特集：</w:t>
      </w:r>
    </w:p>
    <w:tbl>
      <w:tblPr>
        <w:tblStyle w:val="Tablaconcuadrcula"/>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rsidRPr="00DA1744" w14:paraId="4DB7AB76" w14:textId="77777777" w:rsidTr="00DA1744">
        <w:trPr>
          <w:trHeight w:val="1018"/>
        </w:trPr>
        <w:tc>
          <w:tcPr>
            <w:tcW w:w="1260" w:type="dxa"/>
            <w:vAlign w:val="center"/>
          </w:tcPr>
          <w:p w14:paraId="15E3E42A" w14:textId="2BBC75D6" w:rsidR="00775D33" w:rsidRPr="00DA1744" w:rsidRDefault="00CB2F0E" w:rsidP="00C1726B">
            <w:pPr>
              <w:spacing w:line="276" w:lineRule="auto"/>
              <w:jc w:val="center"/>
              <w:textAlignment w:val="center"/>
              <w:rPr>
                <w:rFonts w:ascii="Arial" w:eastAsia="MS Gothic" w:hAnsi="Arial" w:cs="Arial"/>
                <w:color w:val="000000" w:themeColor="text1"/>
                <w:sz w:val="20"/>
                <w:szCs w:val="20"/>
              </w:rPr>
            </w:pPr>
            <w:r w:rsidRPr="00DA1744">
              <w:rPr>
                <w:rFonts w:ascii="Arial" w:eastAsia="MS Gothic" w:hAnsi="Arial" w:cs="Arial"/>
                <w:noProof/>
                <w:color w:val="5A5A5A"/>
                <w:sz w:val="20"/>
                <w:szCs w:val="20"/>
                <w:lang w:eastAsia="ja"/>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421E712A" w:rsidR="00775D33" w:rsidRPr="00DA1744" w:rsidRDefault="00F915FD" w:rsidP="00C1726B">
            <w:pPr>
              <w:spacing w:line="276" w:lineRule="auto"/>
              <w:rPr>
                <w:rFonts w:ascii="Arial" w:eastAsia="MS Gothic" w:hAnsi="Arial" w:cs="Arial"/>
                <w:color w:val="5A5A5A"/>
                <w:sz w:val="24"/>
                <w:szCs w:val="24"/>
              </w:rPr>
            </w:pPr>
            <w:r w:rsidRPr="00DA1744">
              <w:rPr>
                <w:rFonts w:ascii="Arial" w:eastAsia="MS Gothic" w:hAnsi="Arial" w:cs="Arial"/>
                <w:b/>
                <w:bCs/>
                <w:color w:val="5A5A5A"/>
                <w:sz w:val="24"/>
                <w:szCs w:val="24"/>
                <w:lang w:eastAsia="ja"/>
              </w:rPr>
              <w:t>最新トピック</w:t>
            </w:r>
            <w:r w:rsidRPr="00DA1744">
              <w:rPr>
                <w:rFonts w:ascii="Arial" w:eastAsia="MS Gothic" w:hAnsi="Arial" w:cs="Arial"/>
                <w:color w:val="5A5A5A"/>
                <w:sz w:val="24"/>
                <w:szCs w:val="24"/>
                <w:lang w:eastAsia="ja"/>
              </w:rPr>
              <w:t xml:space="preserve"> — </w:t>
            </w:r>
            <w:r w:rsidRPr="00DA1744">
              <w:rPr>
                <w:rFonts w:ascii="Arial" w:eastAsia="MS Gothic" w:hAnsi="Arial" w:cs="Arial"/>
                <w:color w:val="5A5A5A"/>
                <w:sz w:val="24"/>
                <w:szCs w:val="24"/>
                <w:lang w:eastAsia="ja"/>
              </w:rPr>
              <w:t>毎月、新しいトピックに焦点を当てた最新のコンテンツをご覧いただけます。</w:t>
            </w:r>
          </w:p>
        </w:tc>
      </w:tr>
      <w:tr w:rsidR="00EB6622" w:rsidRPr="00DA1744" w14:paraId="19474739" w14:textId="77777777" w:rsidTr="00DA1744">
        <w:trPr>
          <w:trHeight w:val="879"/>
        </w:trPr>
        <w:tc>
          <w:tcPr>
            <w:tcW w:w="1260" w:type="dxa"/>
            <w:vAlign w:val="center"/>
          </w:tcPr>
          <w:p w14:paraId="1A39A370" w14:textId="78B31644" w:rsidR="00775D33" w:rsidRPr="00DA1744" w:rsidRDefault="00CB2F0E" w:rsidP="00C1726B">
            <w:pPr>
              <w:spacing w:line="276" w:lineRule="auto"/>
              <w:jc w:val="center"/>
              <w:textAlignment w:val="center"/>
              <w:rPr>
                <w:rFonts w:ascii="Arial" w:eastAsia="MS Gothic" w:hAnsi="Arial" w:cs="Arial"/>
                <w:color w:val="000000" w:themeColor="text1"/>
                <w:sz w:val="20"/>
                <w:szCs w:val="20"/>
              </w:rPr>
            </w:pPr>
            <w:r w:rsidRPr="00DA1744">
              <w:rPr>
                <w:rFonts w:ascii="Arial" w:eastAsia="MS Gothic" w:hAnsi="Arial" w:cs="Arial"/>
                <w:noProof/>
                <w:color w:val="5A5A5A"/>
                <w:sz w:val="24"/>
                <w:szCs w:val="24"/>
                <w:lang w:eastAsia="ja"/>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7293D972" w:rsidR="00775D33" w:rsidRPr="00DA1744" w:rsidRDefault="00F915FD" w:rsidP="00C1726B">
            <w:pPr>
              <w:spacing w:line="276" w:lineRule="auto"/>
              <w:rPr>
                <w:rFonts w:ascii="Arial" w:eastAsia="MS Gothic" w:hAnsi="Arial" w:cs="Arial"/>
                <w:color w:val="5A5A5A"/>
                <w:sz w:val="24"/>
                <w:szCs w:val="24"/>
              </w:rPr>
            </w:pPr>
            <w:r w:rsidRPr="00DA1744">
              <w:rPr>
                <w:rFonts w:ascii="Arial" w:eastAsia="MS Gothic" w:hAnsi="Arial" w:cs="Arial"/>
                <w:b/>
                <w:bCs/>
                <w:color w:val="5A5A5A"/>
                <w:sz w:val="24"/>
                <w:szCs w:val="24"/>
                <w:lang w:eastAsia="ja"/>
              </w:rPr>
              <w:t>その他のリソース</w:t>
            </w:r>
            <w:r w:rsidRPr="00DA1744">
              <w:rPr>
                <w:rFonts w:ascii="Arial" w:eastAsia="MS Gothic" w:hAnsi="Arial" w:cs="Arial"/>
                <w:color w:val="5A5A5A"/>
                <w:sz w:val="24"/>
                <w:szCs w:val="24"/>
                <w:lang w:eastAsia="ja"/>
              </w:rPr>
              <w:t xml:space="preserve"> — </w:t>
            </w:r>
            <w:r w:rsidRPr="00DA1744">
              <w:rPr>
                <w:rFonts w:ascii="Arial" w:eastAsia="MS Gothic" w:hAnsi="Arial" w:cs="Arial"/>
                <w:color w:val="5A5A5A"/>
                <w:sz w:val="24"/>
                <w:szCs w:val="24"/>
                <w:lang w:eastAsia="ja"/>
              </w:rPr>
              <w:t>その他のリソースやセルフヘルプツールにアクセスできます。</w:t>
            </w:r>
          </w:p>
        </w:tc>
      </w:tr>
      <w:tr w:rsidR="00EB6622" w:rsidRPr="00DA1744" w14:paraId="4F263DE7" w14:textId="77777777" w:rsidTr="00DA1744">
        <w:trPr>
          <w:trHeight w:val="850"/>
        </w:trPr>
        <w:tc>
          <w:tcPr>
            <w:tcW w:w="1260" w:type="dxa"/>
            <w:vAlign w:val="center"/>
          </w:tcPr>
          <w:p w14:paraId="5E840E93" w14:textId="2EFD40CA" w:rsidR="00775D33" w:rsidRPr="00DA1744" w:rsidRDefault="00CB2F0E" w:rsidP="00C1726B">
            <w:pPr>
              <w:spacing w:line="276" w:lineRule="auto"/>
              <w:jc w:val="center"/>
              <w:textAlignment w:val="center"/>
              <w:rPr>
                <w:rFonts w:ascii="Arial" w:eastAsia="MS Gothic" w:hAnsi="Arial" w:cs="Arial"/>
                <w:color w:val="000000" w:themeColor="text1"/>
                <w:sz w:val="20"/>
                <w:szCs w:val="20"/>
              </w:rPr>
            </w:pPr>
            <w:r w:rsidRPr="00DA1744">
              <w:rPr>
                <w:rFonts w:ascii="Arial" w:eastAsia="MS Gothic" w:hAnsi="Arial" w:cs="Arial"/>
                <w:noProof/>
                <w:color w:val="5A5A5A"/>
                <w:sz w:val="20"/>
                <w:szCs w:val="20"/>
                <w:lang w:eastAsia="ja"/>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155768B6" w:rsidR="00775D33" w:rsidRPr="00DA1744" w:rsidRDefault="00F915FD" w:rsidP="00C1726B">
            <w:pPr>
              <w:spacing w:line="276" w:lineRule="auto"/>
              <w:rPr>
                <w:rFonts w:ascii="Arial" w:eastAsia="MS Gothic" w:hAnsi="Arial" w:cs="Arial"/>
                <w:color w:val="5A5A5A"/>
                <w:sz w:val="24"/>
                <w:szCs w:val="24"/>
              </w:rPr>
            </w:pPr>
            <w:r w:rsidRPr="00DA1744">
              <w:rPr>
                <w:rFonts w:ascii="Arial" w:eastAsia="MS Gothic" w:hAnsi="Arial" w:cs="Arial"/>
                <w:b/>
                <w:bCs/>
                <w:color w:val="5A5A5A"/>
                <w:sz w:val="24"/>
                <w:szCs w:val="24"/>
                <w:lang w:eastAsia="ja"/>
              </w:rPr>
              <w:t>コンテンツライブラリー</w:t>
            </w:r>
            <w:r w:rsidRPr="00DA1744">
              <w:rPr>
                <w:rFonts w:ascii="Arial" w:eastAsia="MS Gothic" w:hAnsi="Arial" w:cs="Arial"/>
                <w:color w:val="5A5A5A"/>
                <w:sz w:val="24"/>
                <w:szCs w:val="24"/>
                <w:lang w:eastAsia="ja"/>
              </w:rPr>
              <w:t xml:space="preserve"> — </w:t>
            </w:r>
            <w:r w:rsidRPr="00DA1744">
              <w:rPr>
                <w:rFonts w:ascii="Arial" w:eastAsia="MS Gothic" w:hAnsi="Arial" w:cs="Arial"/>
                <w:color w:val="5A5A5A"/>
                <w:sz w:val="24"/>
                <w:szCs w:val="24"/>
                <w:lang w:eastAsia="ja"/>
              </w:rPr>
              <w:t>お気に入りのコンテンツにいつでも気軽にアクセスできます。</w:t>
            </w:r>
          </w:p>
        </w:tc>
      </w:tr>
      <w:tr w:rsidR="00EB6622" w:rsidRPr="00DA1744" w14:paraId="5E0BCAC7" w14:textId="77777777" w:rsidTr="004E5F3B">
        <w:trPr>
          <w:trHeight w:val="1080"/>
        </w:trPr>
        <w:tc>
          <w:tcPr>
            <w:tcW w:w="1260" w:type="dxa"/>
            <w:vAlign w:val="center"/>
          </w:tcPr>
          <w:p w14:paraId="0921B01F" w14:textId="697D6B7A" w:rsidR="00775D33" w:rsidRPr="00DA1744" w:rsidRDefault="00EB6622" w:rsidP="00C1726B">
            <w:pPr>
              <w:spacing w:line="276" w:lineRule="auto"/>
              <w:jc w:val="center"/>
              <w:textAlignment w:val="center"/>
              <w:rPr>
                <w:rFonts w:ascii="Arial" w:eastAsia="MS Gothic" w:hAnsi="Arial" w:cs="Arial"/>
                <w:color w:val="000000" w:themeColor="text1"/>
                <w:sz w:val="20"/>
                <w:szCs w:val="20"/>
              </w:rPr>
            </w:pPr>
            <w:r w:rsidRPr="00DA1744">
              <w:rPr>
                <w:rFonts w:ascii="Arial" w:eastAsia="MS Gothic" w:hAnsi="Arial" w:cs="Arial"/>
                <w:noProof/>
                <w:color w:val="000000" w:themeColor="text1"/>
                <w:sz w:val="20"/>
                <w:szCs w:val="20"/>
                <w:lang w:eastAsia="ja"/>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7B4A1B06" w:rsidR="00775D33" w:rsidRPr="00DA1744" w:rsidRDefault="00F915FD" w:rsidP="00C1726B">
            <w:pPr>
              <w:spacing w:line="276" w:lineRule="auto"/>
              <w:rPr>
                <w:rFonts w:ascii="Arial" w:eastAsia="MS Gothic" w:hAnsi="Arial" w:cs="Arial"/>
                <w:color w:val="5A5A5A"/>
                <w:sz w:val="24"/>
                <w:szCs w:val="24"/>
              </w:rPr>
            </w:pPr>
            <w:r w:rsidRPr="00DA1744">
              <w:rPr>
                <w:rFonts w:ascii="Arial" w:eastAsia="MS Gothic" w:hAnsi="Arial" w:cs="Arial"/>
                <w:b/>
                <w:bCs/>
                <w:color w:val="5A5A5A"/>
                <w:sz w:val="24"/>
                <w:szCs w:val="24"/>
                <w:lang w:eastAsia="ja"/>
              </w:rPr>
              <w:t>サポート・フォー・エブリワン</w:t>
            </w:r>
            <w:r w:rsidRPr="00DA1744">
              <w:rPr>
                <w:rFonts w:ascii="Arial" w:eastAsia="MS Gothic" w:hAnsi="Arial" w:cs="Arial"/>
                <w:color w:val="5A5A5A"/>
                <w:sz w:val="24"/>
                <w:szCs w:val="24"/>
                <w:lang w:eastAsia="ja"/>
              </w:rPr>
              <w:t xml:space="preserve"> — </w:t>
            </w:r>
            <w:r w:rsidRPr="00DA1744">
              <w:rPr>
                <w:rFonts w:ascii="Arial" w:eastAsia="MS Gothic" w:hAnsi="Arial" w:cs="Arial"/>
                <w:color w:val="5A5A5A"/>
                <w:sz w:val="24"/>
                <w:szCs w:val="24"/>
                <w:lang w:eastAsia="ja"/>
              </w:rPr>
              <w:t>情報が有意義だと感じてくれる方にツールキットを共有できます。</w:t>
            </w:r>
          </w:p>
        </w:tc>
      </w:tr>
    </w:tbl>
    <w:p w14:paraId="6DDFF971" w14:textId="5ED62060" w:rsidR="00775D33" w:rsidRPr="00DA1744" w:rsidRDefault="00775D33" w:rsidP="00C1726B">
      <w:pPr>
        <w:spacing w:after="0" w:line="276" w:lineRule="auto"/>
        <w:rPr>
          <w:rFonts w:ascii="Arial" w:eastAsia="MS Gothic" w:hAnsi="Arial" w:cs="Arial"/>
          <w:color w:val="5A5A5A"/>
          <w:sz w:val="2"/>
          <w:szCs w:val="2"/>
        </w:rPr>
      </w:pPr>
    </w:p>
    <w:sectPr w:rsidR="00775D33" w:rsidRPr="00DA1744"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7F9F2" w14:textId="77777777" w:rsidR="002865D4" w:rsidRDefault="002865D4" w:rsidP="00E32C7E">
      <w:pPr>
        <w:spacing w:after="0" w:line="240" w:lineRule="auto"/>
      </w:pPr>
      <w:r>
        <w:separator/>
      </w:r>
    </w:p>
  </w:endnote>
  <w:endnote w:type="continuationSeparator" w:id="0">
    <w:p w14:paraId="5BB16977" w14:textId="77777777" w:rsidR="002865D4" w:rsidRDefault="002865D4"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eastAsia="ja"/>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6D355" w14:textId="77777777" w:rsidR="002865D4" w:rsidRDefault="002865D4" w:rsidP="00E32C7E">
      <w:pPr>
        <w:spacing w:after="0" w:line="240" w:lineRule="auto"/>
      </w:pPr>
      <w:r>
        <w:separator/>
      </w:r>
    </w:p>
  </w:footnote>
  <w:footnote w:type="continuationSeparator" w:id="0">
    <w:p w14:paraId="4E579D17" w14:textId="77777777" w:rsidR="002865D4" w:rsidRDefault="002865D4"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D4039"/>
    <w:multiLevelType w:val="hybridMultilevel"/>
    <w:tmpl w:val="093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6"/>
  </w:num>
  <w:num w:numId="2" w16cid:durableId="100033225">
    <w:abstractNumId w:val="14"/>
  </w:num>
  <w:num w:numId="3" w16cid:durableId="1567372856">
    <w:abstractNumId w:val="12"/>
  </w:num>
  <w:num w:numId="4" w16cid:durableId="2144885293">
    <w:abstractNumId w:val="4"/>
  </w:num>
  <w:num w:numId="5" w16cid:durableId="869613928">
    <w:abstractNumId w:val="10"/>
  </w:num>
  <w:num w:numId="6" w16cid:durableId="1622301560">
    <w:abstractNumId w:val="13"/>
  </w:num>
  <w:num w:numId="7" w16cid:durableId="138806364">
    <w:abstractNumId w:val="1"/>
  </w:num>
  <w:num w:numId="8" w16cid:durableId="129323869">
    <w:abstractNumId w:val="17"/>
  </w:num>
  <w:num w:numId="9" w16cid:durableId="1664622938">
    <w:abstractNumId w:val="7"/>
  </w:num>
  <w:num w:numId="10" w16cid:durableId="1831748144">
    <w:abstractNumId w:val="6"/>
  </w:num>
  <w:num w:numId="11" w16cid:durableId="2124490751">
    <w:abstractNumId w:val="9"/>
  </w:num>
  <w:num w:numId="12" w16cid:durableId="1001196706">
    <w:abstractNumId w:val="15"/>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8"/>
  </w:num>
  <w:num w:numId="18" w16cid:durableId="244652806">
    <w:abstractNumId w:val="3"/>
  </w:num>
  <w:num w:numId="19" w16cid:durableId="8984385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213F"/>
    <w:rsid w:val="0001618C"/>
    <w:rsid w:val="00021887"/>
    <w:rsid w:val="00022BDA"/>
    <w:rsid w:val="000262DA"/>
    <w:rsid w:val="00033DE0"/>
    <w:rsid w:val="00033E8E"/>
    <w:rsid w:val="000376A3"/>
    <w:rsid w:val="00043A24"/>
    <w:rsid w:val="00047609"/>
    <w:rsid w:val="00052726"/>
    <w:rsid w:val="00055271"/>
    <w:rsid w:val="000614BD"/>
    <w:rsid w:val="00067AED"/>
    <w:rsid w:val="000700A1"/>
    <w:rsid w:val="000717CD"/>
    <w:rsid w:val="000723DE"/>
    <w:rsid w:val="00073007"/>
    <w:rsid w:val="00083267"/>
    <w:rsid w:val="00087736"/>
    <w:rsid w:val="000A36D9"/>
    <w:rsid w:val="000A3AC3"/>
    <w:rsid w:val="000A3EC1"/>
    <w:rsid w:val="000B1EEC"/>
    <w:rsid w:val="000C07CC"/>
    <w:rsid w:val="000C39CE"/>
    <w:rsid w:val="000C40AE"/>
    <w:rsid w:val="000D032D"/>
    <w:rsid w:val="000D2B9B"/>
    <w:rsid w:val="000E03C9"/>
    <w:rsid w:val="000F3E89"/>
    <w:rsid w:val="000F4528"/>
    <w:rsid w:val="0011291F"/>
    <w:rsid w:val="00121641"/>
    <w:rsid w:val="00121DEE"/>
    <w:rsid w:val="001273E6"/>
    <w:rsid w:val="00136371"/>
    <w:rsid w:val="00141220"/>
    <w:rsid w:val="0014404C"/>
    <w:rsid w:val="0015179E"/>
    <w:rsid w:val="00151A2B"/>
    <w:rsid w:val="001530C3"/>
    <w:rsid w:val="0015370D"/>
    <w:rsid w:val="001574D1"/>
    <w:rsid w:val="001728CE"/>
    <w:rsid w:val="0019662A"/>
    <w:rsid w:val="001A0A0E"/>
    <w:rsid w:val="001A0CC4"/>
    <w:rsid w:val="001A2B5C"/>
    <w:rsid w:val="001A51DA"/>
    <w:rsid w:val="001A6847"/>
    <w:rsid w:val="001B0217"/>
    <w:rsid w:val="001B2F75"/>
    <w:rsid w:val="001C2C1B"/>
    <w:rsid w:val="001C606C"/>
    <w:rsid w:val="001C66C0"/>
    <w:rsid w:val="001D1189"/>
    <w:rsid w:val="001D3355"/>
    <w:rsid w:val="001D59EE"/>
    <w:rsid w:val="001E2671"/>
    <w:rsid w:val="001E48C6"/>
    <w:rsid w:val="001F1E59"/>
    <w:rsid w:val="001F5D82"/>
    <w:rsid w:val="0020098A"/>
    <w:rsid w:val="00210B5F"/>
    <w:rsid w:val="00211172"/>
    <w:rsid w:val="00214EFA"/>
    <w:rsid w:val="00217335"/>
    <w:rsid w:val="0022284B"/>
    <w:rsid w:val="002238F9"/>
    <w:rsid w:val="00224498"/>
    <w:rsid w:val="002271EF"/>
    <w:rsid w:val="00240C1A"/>
    <w:rsid w:val="002421E3"/>
    <w:rsid w:val="002534A6"/>
    <w:rsid w:val="002709CA"/>
    <w:rsid w:val="002728CC"/>
    <w:rsid w:val="00274D1D"/>
    <w:rsid w:val="002778A7"/>
    <w:rsid w:val="002865D4"/>
    <w:rsid w:val="002A7699"/>
    <w:rsid w:val="002B0CC4"/>
    <w:rsid w:val="002B1064"/>
    <w:rsid w:val="002B2023"/>
    <w:rsid w:val="002B5AB2"/>
    <w:rsid w:val="002B6320"/>
    <w:rsid w:val="002B7883"/>
    <w:rsid w:val="002C1A5A"/>
    <w:rsid w:val="002C59A2"/>
    <w:rsid w:val="002E0A1E"/>
    <w:rsid w:val="002E1B14"/>
    <w:rsid w:val="002E1B2F"/>
    <w:rsid w:val="002E3F7C"/>
    <w:rsid w:val="002E3FB1"/>
    <w:rsid w:val="002E5F06"/>
    <w:rsid w:val="002F3B07"/>
    <w:rsid w:val="003029DE"/>
    <w:rsid w:val="00321A01"/>
    <w:rsid w:val="00322B71"/>
    <w:rsid w:val="003239FD"/>
    <w:rsid w:val="00326B62"/>
    <w:rsid w:val="00327CC2"/>
    <w:rsid w:val="00332D5A"/>
    <w:rsid w:val="00333442"/>
    <w:rsid w:val="003346B2"/>
    <w:rsid w:val="00340F44"/>
    <w:rsid w:val="00342DA2"/>
    <w:rsid w:val="00344A92"/>
    <w:rsid w:val="0035546C"/>
    <w:rsid w:val="00356CFD"/>
    <w:rsid w:val="00357018"/>
    <w:rsid w:val="00357DDD"/>
    <w:rsid w:val="003608FC"/>
    <w:rsid w:val="00376ADB"/>
    <w:rsid w:val="00382D75"/>
    <w:rsid w:val="0038615F"/>
    <w:rsid w:val="003931E2"/>
    <w:rsid w:val="00395606"/>
    <w:rsid w:val="003A08F0"/>
    <w:rsid w:val="003A4B8D"/>
    <w:rsid w:val="003A4CEE"/>
    <w:rsid w:val="003A6BCC"/>
    <w:rsid w:val="003B03D8"/>
    <w:rsid w:val="003C0B58"/>
    <w:rsid w:val="003C4B5D"/>
    <w:rsid w:val="003C4D41"/>
    <w:rsid w:val="003C7026"/>
    <w:rsid w:val="003D2DD7"/>
    <w:rsid w:val="003D4082"/>
    <w:rsid w:val="003E352B"/>
    <w:rsid w:val="003E38F5"/>
    <w:rsid w:val="003F375C"/>
    <w:rsid w:val="00401C14"/>
    <w:rsid w:val="0042199F"/>
    <w:rsid w:val="00432796"/>
    <w:rsid w:val="004351E7"/>
    <w:rsid w:val="004364E4"/>
    <w:rsid w:val="0043716F"/>
    <w:rsid w:val="00437BD8"/>
    <w:rsid w:val="004512EC"/>
    <w:rsid w:val="0046505A"/>
    <w:rsid w:val="00467493"/>
    <w:rsid w:val="00467E0E"/>
    <w:rsid w:val="004705D3"/>
    <w:rsid w:val="004725D0"/>
    <w:rsid w:val="004740F1"/>
    <w:rsid w:val="00477CCB"/>
    <w:rsid w:val="00490445"/>
    <w:rsid w:val="00490760"/>
    <w:rsid w:val="004955DE"/>
    <w:rsid w:val="00495657"/>
    <w:rsid w:val="004B0200"/>
    <w:rsid w:val="004B6C72"/>
    <w:rsid w:val="004B73A5"/>
    <w:rsid w:val="004B74F8"/>
    <w:rsid w:val="004C141D"/>
    <w:rsid w:val="004C7FA3"/>
    <w:rsid w:val="004E0363"/>
    <w:rsid w:val="004E08B4"/>
    <w:rsid w:val="004E2DD1"/>
    <w:rsid w:val="004E5F3B"/>
    <w:rsid w:val="004E6397"/>
    <w:rsid w:val="004F7E82"/>
    <w:rsid w:val="00507795"/>
    <w:rsid w:val="00517B09"/>
    <w:rsid w:val="00521618"/>
    <w:rsid w:val="0052436C"/>
    <w:rsid w:val="00533566"/>
    <w:rsid w:val="0053477F"/>
    <w:rsid w:val="0054566A"/>
    <w:rsid w:val="00555EEC"/>
    <w:rsid w:val="00557D63"/>
    <w:rsid w:val="00564897"/>
    <w:rsid w:val="005668E1"/>
    <w:rsid w:val="005675F0"/>
    <w:rsid w:val="00570802"/>
    <w:rsid w:val="00570E32"/>
    <w:rsid w:val="00573EDF"/>
    <w:rsid w:val="005749E5"/>
    <w:rsid w:val="00583768"/>
    <w:rsid w:val="005A115B"/>
    <w:rsid w:val="005A4D8B"/>
    <w:rsid w:val="005B0EAD"/>
    <w:rsid w:val="005B2F89"/>
    <w:rsid w:val="005B4905"/>
    <w:rsid w:val="005C16A7"/>
    <w:rsid w:val="005C7951"/>
    <w:rsid w:val="005D4599"/>
    <w:rsid w:val="005D6608"/>
    <w:rsid w:val="005E0C6B"/>
    <w:rsid w:val="005E5AEB"/>
    <w:rsid w:val="005F1896"/>
    <w:rsid w:val="005F5D9E"/>
    <w:rsid w:val="005F7BC5"/>
    <w:rsid w:val="00612D49"/>
    <w:rsid w:val="00625C6B"/>
    <w:rsid w:val="0063387F"/>
    <w:rsid w:val="006619A8"/>
    <w:rsid w:val="00664C89"/>
    <w:rsid w:val="006704D5"/>
    <w:rsid w:val="00674E8D"/>
    <w:rsid w:val="0068189A"/>
    <w:rsid w:val="00682A6E"/>
    <w:rsid w:val="00682F70"/>
    <w:rsid w:val="00687C87"/>
    <w:rsid w:val="00691070"/>
    <w:rsid w:val="00692F71"/>
    <w:rsid w:val="00693F3D"/>
    <w:rsid w:val="00695037"/>
    <w:rsid w:val="006975BF"/>
    <w:rsid w:val="006B6722"/>
    <w:rsid w:val="006B7834"/>
    <w:rsid w:val="006C076D"/>
    <w:rsid w:val="006C0B85"/>
    <w:rsid w:val="006C1888"/>
    <w:rsid w:val="006C38DA"/>
    <w:rsid w:val="006D0558"/>
    <w:rsid w:val="006D1053"/>
    <w:rsid w:val="006D1D39"/>
    <w:rsid w:val="006D3CF9"/>
    <w:rsid w:val="006D4504"/>
    <w:rsid w:val="006D4AD8"/>
    <w:rsid w:val="006D4C54"/>
    <w:rsid w:val="006D55AA"/>
    <w:rsid w:val="006D703C"/>
    <w:rsid w:val="006D74C9"/>
    <w:rsid w:val="006E4AEE"/>
    <w:rsid w:val="006F15E8"/>
    <w:rsid w:val="006F1EB1"/>
    <w:rsid w:val="006F349E"/>
    <w:rsid w:val="0071562E"/>
    <w:rsid w:val="0072677D"/>
    <w:rsid w:val="00732149"/>
    <w:rsid w:val="007365C4"/>
    <w:rsid w:val="0074133F"/>
    <w:rsid w:val="007462BA"/>
    <w:rsid w:val="00752486"/>
    <w:rsid w:val="007535D4"/>
    <w:rsid w:val="00760612"/>
    <w:rsid w:val="00775549"/>
    <w:rsid w:val="00775D33"/>
    <w:rsid w:val="00794A0F"/>
    <w:rsid w:val="007950D9"/>
    <w:rsid w:val="00796592"/>
    <w:rsid w:val="007B0DAC"/>
    <w:rsid w:val="007B0EE1"/>
    <w:rsid w:val="007B4B4A"/>
    <w:rsid w:val="007B599B"/>
    <w:rsid w:val="007C00C6"/>
    <w:rsid w:val="007D0FED"/>
    <w:rsid w:val="007D6346"/>
    <w:rsid w:val="007D722D"/>
    <w:rsid w:val="007E063A"/>
    <w:rsid w:val="007E2756"/>
    <w:rsid w:val="007F3F2E"/>
    <w:rsid w:val="00802580"/>
    <w:rsid w:val="008129E2"/>
    <w:rsid w:val="008200B3"/>
    <w:rsid w:val="008409C2"/>
    <w:rsid w:val="00852E1E"/>
    <w:rsid w:val="00857DF3"/>
    <w:rsid w:val="008604C1"/>
    <w:rsid w:val="00862BB9"/>
    <w:rsid w:val="00863F6B"/>
    <w:rsid w:val="00864AA7"/>
    <w:rsid w:val="00870B8C"/>
    <w:rsid w:val="00872E1B"/>
    <w:rsid w:val="00874569"/>
    <w:rsid w:val="00887886"/>
    <w:rsid w:val="008903D1"/>
    <w:rsid w:val="008A1140"/>
    <w:rsid w:val="008A49BC"/>
    <w:rsid w:val="008A5921"/>
    <w:rsid w:val="008B0899"/>
    <w:rsid w:val="008B34D3"/>
    <w:rsid w:val="008B5EAE"/>
    <w:rsid w:val="008C0731"/>
    <w:rsid w:val="008C6DA4"/>
    <w:rsid w:val="008C75DB"/>
    <w:rsid w:val="008C78A1"/>
    <w:rsid w:val="008D074A"/>
    <w:rsid w:val="008D15D3"/>
    <w:rsid w:val="008D17BB"/>
    <w:rsid w:val="008D3CF6"/>
    <w:rsid w:val="008E3400"/>
    <w:rsid w:val="008F131D"/>
    <w:rsid w:val="008F3BEE"/>
    <w:rsid w:val="00900F50"/>
    <w:rsid w:val="00905A6E"/>
    <w:rsid w:val="00912962"/>
    <w:rsid w:val="009131D2"/>
    <w:rsid w:val="00914230"/>
    <w:rsid w:val="00915EE4"/>
    <w:rsid w:val="00926EBD"/>
    <w:rsid w:val="009325B6"/>
    <w:rsid w:val="009423D4"/>
    <w:rsid w:val="009431CF"/>
    <w:rsid w:val="00945128"/>
    <w:rsid w:val="009466CE"/>
    <w:rsid w:val="00947686"/>
    <w:rsid w:val="00951198"/>
    <w:rsid w:val="00954362"/>
    <w:rsid w:val="00955251"/>
    <w:rsid w:val="0095670D"/>
    <w:rsid w:val="0095760F"/>
    <w:rsid w:val="009607E3"/>
    <w:rsid w:val="0096155B"/>
    <w:rsid w:val="0096661C"/>
    <w:rsid w:val="00966920"/>
    <w:rsid w:val="00970869"/>
    <w:rsid w:val="00991EE6"/>
    <w:rsid w:val="00993D95"/>
    <w:rsid w:val="00997209"/>
    <w:rsid w:val="009A0465"/>
    <w:rsid w:val="009A355B"/>
    <w:rsid w:val="009A3CAA"/>
    <w:rsid w:val="009C0DC8"/>
    <w:rsid w:val="009C131F"/>
    <w:rsid w:val="009C1BCA"/>
    <w:rsid w:val="009C6616"/>
    <w:rsid w:val="009C7CC0"/>
    <w:rsid w:val="009D32C8"/>
    <w:rsid w:val="009F154D"/>
    <w:rsid w:val="00A00954"/>
    <w:rsid w:val="00A26953"/>
    <w:rsid w:val="00A30B36"/>
    <w:rsid w:val="00A403FE"/>
    <w:rsid w:val="00A468AC"/>
    <w:rsid w:val="00A4694E"/>
    <w:rsid w:val="00A47CBE"/>
    <w:rsid w:val="00A47D4E"/>
    <w:rsid w:val="00A523C9"/>
    <w:rsid w:val="00A56552"/>
    <w:rsid w:val="00A600D7"/>
    <w:rsid w:val="00A669E0"/>
    <w:rsid w:val="00A725C9"/>
    <w:rsid w:val="00A76B7B"/>
    <w:rsid w:val="00A90BE4"/>
    <w:rsid w:val="00A913DC"/>
    <w:rsid w:val="00A91BD0"/>
    <w:rsid w:val="00A9286C"/>
    <w:rsid w:val="00A9314F"/>
    <w:rsid w:val="00A9690A"/>
    <w:rsid w:val="00AA00C9"/>
    <w:rsid w:val="00AA75FA"/>
    <w:rsid w:val="00AB04E1"/>
    <w:rsid w:val="00AB774F"/>
    <w:rsid w:val="00AC1BBA"/>
    <w:rsid w:val="00AC66CB"/>
    <w:rsid w:val="00AE0568"/>
    <w:rsid w:val="00AE5E1C"/>
    <w:rsid w:val="00AE795C"/>
    <w:rsid w:val="00B0449A"/>
    <w:rsid w:val="00B06EDC"/>
    <w:rsid w:val="00B07A9F"/>
    <w:rsid w:val="00B162C0"/>
    <w:rsid w:val="00B209D3"/>
    <w:rsid w:val="00B21C66"/>
    <w:rsid w:val="00B35980"/>
    <w:rsid w:val="00B37C5E"/>
    <w:rsid w:val="00B41AEB"/>
    <w:rsid w:val="00B425F8"/>
    <w:rsid w:val="00B43FC8"/>
    <w:rsid w:val="00B47AB2"/>
    <w:rsid w:val="00B50BB8"/>
    <w:rsid w:val="00B546F7"/>
    <w:rsid w:val="00B57A1C"/>
    <w:rsid w:val="00B6758B"/>
    <w:rsid w:val="00B67EC3"/>
    <w:rsid w:val="00B71D3E"/>
    <w:rsid w:val="00B72E35"/>
    <w:rsid w:val="00B737C6"/>
    <w:rsid w:val="00B74E0B"/>
    <w:rsid w:val="00B77F66"/>
    <w:rsid w:val="00B806EB"/>
    <w:rsid w:val="00B84021"/>
    <w:rsid w:val="00B87B41"/>
    <w:rsid w:val="00B91453"/>
    <w:rsid w:val="00B92106"/>
    <w:rsid w:val="00BC0F31"/>
    <w:rsid w:val="00BC2B19"/>
    <w:rsid w:val="00BD61B9"/>
    <w:rsid w:val="00BE269C"/>
    <w:rsid w:val="00BE51BC"/>
    <w:rsid w:val="00BE59E8"/>
    <w:rsid w:val="00BE6A55"/>
    <w:rsid w:val="00BE6F4D"/>
    <w:rsid w:val="00BF2EEC"/>
    <w:rsid w:val="00BF3113"/>
    <w:rsid w:val="00BF748B"/>
    <w:rsid w:val="00C05195"/>
    <w:rsid w:val="00C05BDD"/>
    <w:rsid w:val="00C1349B"/>
    <w:rsid w:val="00C16E2B"/>
    <w:rsid w:val="00C16F6F"/>
    <w:rsid w:val="00C1726B"/>
    <w:rsid w:val="00C207EE"/>
    <w:rsid w:val="00C30332"/>
    <w:rsid w:val="00C31D94"/>
    <w:rsid w:val="00C50746"/>
    <w:rsid w:val="00C54B05"/>
    <w:rsid w:val="00C66841"/>
    <w:rsid w:val="00C72E93"/>
    <w:rsid w:val="00C7438B"/>
    <w:rsid w:val="00C77A56"/>
    <w:rsid w:val="00C80185"/>
    <w:rsid w:val="00C83597"/>
    <w:rsid w:val="00C85557"/>
    <w:rsid w:val="00C86D4D"/>
    <w:rsid w:val="00C870B1"/>
    <w:rsid w:val="00C92E81"/>
    <w:rsid w:val="00CA0D13"/>
    <w:rsid w:val="00CB2F0E"/>
    <w:rsid w:val="00CC49DF"/>
    <w:rsid w:val="00CD13B8"/>
    <w:rsid w:val="00CD2206"/>
    <w:rsid w:val="00CD29BF"/>
    <w:rsid w:val="00CE52C0"/>
    <w:rsid w:val="00CE581A"/>
    <w:rsid w:val="00CE61E6"/>
    <w:rsid w:val="00CF266D"/>
    <w:rsid w:val="00CF4E66"/>
    <w:rsid w:val="00D05147"/>
    <w:rsid w:val="00D06802"/>
    <w:rsid w:val="00D07740"/>
    <w:rsid w:val="00D07828"/>
    <w:rsid w:val="00D118BD"/>
    <w:rsid w:val="00D12614"/>
    <w:rsid w:val="00D12F03"/>
    <w:rsid w:val="00D15725"/>
    <w:rsid w:val="00D21032"/>
    <w:rsid w:val="00D217D3"/>
    <w:rsid w:val="00D37DA8"/>
    <w:rsid w:val="00D37E23"/>
    <w:rsid w:val="00D424E4"/>
    <w:rsid w:val="00D44C9C"/>
    <w:rsid w:val="00D45F8F"/>
    <w:rsid w:val="00D50100"/>
    <w:rsid w:val="00D557ED"/>
    <w:rsid w:val="00D62D82"/>
    <w:rsid w:val="00D674B1"/>
    <w:rsid w:val="00D74ACA"/>
    <w:rsid w:val="00D7527A"/>
    <w:rsid w:val="00D81FFC"/>
    <w:rsid w:val="00D8312B"/>
    <w:rsid w:val="00D85627"/>
    <w:rsid w:val="00D87DF8"/>
    <w:rsid w:val="00D91C09"/>
    <w:rsid w:val="00D928E6"/>
    <w:rsid w:val="00D93244"/>
    <w:rsid w:val="00DA1744"/>
    <w:rsid w:val="00DA47FB"/>
    <w:rsid w:val="00DA5D54"/>
    <w:rsid w:val="00DC5D79"/>
    <w:rsid w:val="00DC7A9D"/>
    <w:rsid w:val="00DD64E3"/>
    <w:rsid w:val="00DE12E3"/>
    <w:rsid w:val="00DE1DD7"/>
    <w:rsid w:val="00DE3572"/>
    <w:rsid w:val="00DE5CFF"/>
    <w:rsid w:val="00E04562"/>
    <w:rsid w:val="00E06AFD"/>
    <w:rsid w:val="00E13688"/>
    <w:rsid w:val="00E22CFD"/>
    <w:rsid w:val="00E234D6"/>
    <w:rsid w:val="00E26396"/>
    <w:rsid w:val="00E32C7E"/>
    <w:rsid w:val="00E344CA"/>
    <w:rsid w:val="00E353D7"/>
    <w:rsid w:val="00E364D6"/>
    <w:rsid w:val="00E415C5"/>
    <w:rsid w:val="00E41E2F"/>
    <w:rsid w:val="00E51938"/>
    <w:rsid w:val="00E56B1D"/>
    <w:rsid w:val="00E604A9"/>
    <w:rsid w:val="00E660FB"/>
    <w:rsid w:val="00E73BF0"/>
    <w:rsid w:val="00E75F1B"/>
    <w:rsid w:val="00E7670F"/>
    <w:rsid w:val="00E86D43"/>
    <w:rsid w:val="00E870C9"/>
    <w:rsid w:val="00E90475"/>
    <w:rsid w:val="00EA3976"/>
    <w:rsid w:val="00EA3C67"/>
    <w:rsid w:val="00EA5B29"/>
    <w:rsid w:val="00EA7061"/>
    <w:rsid w:val="00EB33DB"/>
    <w:rsid w:val="00EB3B12"/>
    <w:rsid w:val="00EB6622"/>
    <w:rsid w:val="00EB6E23"/>
    <w:rsid w:val="00EC0A72"/>
    <w:rsid w:val="00EC2EDA"/>
    <w:rsid w:val="00EC3EF3"/>
    <w:rsid w:val="00EC5E68"/>
    <w:rsid w:val="00ED18D1"/>
    <w:rsid w:val="00ED301D"/>
    <w:rsid w:val="00ED40B3"/>
    <w:rsid w:val="00ED7957"/>
    <w:rsid w:val="00EE0352"/>
    <w:rsid w:val="00EE0767"/>
    <w:rsid w:val="00EE3859"/>
    <w:rsid w:val="00EE4A3B"/>
    <w:rsid w:val="00EF5056"/>
    <w:rsid w:val="00F04E09"/>
    <w:rsid w:val="00F05AA2"/>
    <w:rsid w:val="00F15592"/>
    <w:rsid w:val="00F204C4"/>
    <w:rsid w:val="00F27003"/>
    <w:rsid w:val="00F32917"/>
    <w:rsid w:val="00F33CDE"/>
    <w:rsid w:val="00F37F48"/>
    <w:rsid w:val="00F443E6"/>
    <w:rsid w:val="00F538D8"/>
    <w:rsid w:val="00F56D81"/>
    <w:rsid w:val="00F63FC8"/>
    <w:rsid w:val="00F65F30"/>
    <w:rsid w:val="00F74A72"/>
    <w:rsid w:val="00F915FD"/>
    <w:rsid w:val="00F9171A"/>
    <w:rsid w:val="00F9300E"/>
    <w:rsid w:val="00F93A53"/>
    <w:rsid w:val="00FA5BEE"/>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19A8"/>
    <w:rPr>
      <w:color w:val="0563C1" w:themeColor="hyperlink"/>
      <w:u w:val="single"/>
    </w:rPr>
  </w:style>
  <w:style w:type="character" w:styleId="Mencinsinresolver">
    <w:name w:val="Unresolved Mention"/>
    <w:basedOn w:val="Fuentedeprrafopredeter"/>
    <w:uiPriority w:val="99"/>
    <w:semiHidden/>
    <w:unhideWhenUsed/>
    <w:rsid w:val="006619A8"/>
    <w:rPr>
      <w:color w:val="605E5C"/>
      <w:shd w:val="clear" w:color="auto" w:fill="E1DFDD"/>
    </w:rPr>
  </w:style>
  <w:style w:type="paragraph" w:styleId="Encabezado">
    <w:name w:val="header"/>
    <w:basedOn w:val="Normal"/>
    <w:link w:val="EncabezadoCar"/>
    <w:uiPriority w:val="99"/>
    <w:unhideWhenUsed/>
    <w:rsid w:val="00E32C7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32C7E"/>
  </w:style>
  <w:style w:type="paragraph" w:styleId="Piedepgina">
    <w:name w:val="footer"/>
    <w:basedOn w:val="Normal"/>
    <w:link w:val="PiedepginaCar"/>
    <w:uiPriority w:val="99"/>
    <w:unhideWhenUsed/>
    <w:rsid w:val="00E32C7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32C7E"/>
  </w:style>
  <w:style w:type="paragraph" w:styleId="Prrafodelista">
    <w:name w:val="List Paragraph"/>
    <w:basedOn w:val="Normal"/>
    <w:uiPriority w:val="34"/>
    <w:qFormat/>
    <w:rsid w:val="00401C14"/>
    <w:pPr>
      <w:ind w:left="720"/>
      <w:contextualSpacing/>
    </w:pPr>
  </w:style>
  <w:style w:type="paragraph" w:styleId="Revisin">
    <w:name w:val="Revision"/>
    <w:hidden/>
    <w:uiPriority w:val="99"/>
    <w:semiHidden/>
    <w:rsid w:val="00555EEC"/>
    <w:pPr>
      <w:spacing w:after="0" w:line="240" w:lineRule="auto"/>
    </w:pPr>
  </w:style>
  <w:style w:type="character" w:styleId="Refdecomentario">
    <w:name w:val="annotation reference"/>
    <w:basedOn w:val="Fuentedeprrafopredeter"/>
    <w:uiPriority w:val="99"/>
    <w:semiHidden/>
    <w:unhideWhenUsed/>
    <w:rsid w:val="0011291F"/>
    <w:rPr>
      <w:sz w:val="16"/>
      <w:szCs w:val="16"/>
    </w:rPr>
  </w:style>
  <w:style w:type="paragraph" w:styleId="Textocomentario">
    <w:name w:val="annotation text"/>
    <w:basedOn w:val="Normal"/>
    <w:link w:val="TextocomentarioCar"/>
    <w:uiPriority w:val="99"/>
    <w:unhideWhenUsed/>
    <w:rsid w:val="0011291F"/>
    <w:pPr>
      <w:spacing w:line="240" w:lineRule="auto"/>
    </w:pPr>
    <w:rPr>
      <w:sz w:val="20"/>
      <w:szCs w:val="20"/>
    </w:rPr>
  </w:style>
  <w:style w:type="character" w:customStyle="1" w:styleId="TextocomentarioCar">
    <w:name w:val="Texto comentario Car"/>
    <w:basedOn w:val="Fuentedeprrafopredeter"/>
    <w:link w:val="Textocomentario"/>
    <w:uiPriority w:val="99"/>
    <w:rsid w:val="0011291F"/>
    <w:rPr>
      <w:sz w:val="20"/>
      <w:szCs w:val="20"/>
    </w:rPr>
  </w:style>
  <w:style w:type="paragraph" w:styleId="Asuntodelcomentario">
    <w:name w:val="annotation subject"/>
    <w:basedOn w:val="Textocomentario"/>
    <w:next w:val="Textocomentario"/>
    <w:link w:val="AsuntodelcomentarioCar"/>
    <w:uiPriority w:val="99"/>
    <w:semiHidden/>
    <w:unhideWhenUsed/>
    <w:rsid w:val="0011291F"/>
    <w:rPr>
      <w:b/>
      <w:bCs/>
    </w:rPr>
  </w:style>
  <w:style w:type="character" w:customStyle="1" w:styleId="AsuntodelcomentarioCar">
    <w:name w:val="Asunto del comentario Car"/>
    <w:basedOn w:val="TextocomentarioCar"/>
    <w:link w:val="Asuntodelcomentario"/>
    <w:uiPriority w:val="99"/>
    <w:semiHidden/>
    <w:rsid w:val="0011291F"/>
    <w:rPr>
      <w:b/>
      <w:bCs/>
      <w:sz w:val="20"/>
      <w:szCs w:val="20"/>
    </w:rPr>
  </w:style>
  <w:style w:type="table" w:styleId="Tablaconcuadrcula">
    <w:name w:val="Table Grid"/>
    <w:basedOn w:val="Tabla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186648014">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875626813">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optumwellbeing.com/newthismonth/ja-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88CD796-3B38-8A48-ABB7-80B20C08BBA5}">
  <we:reference id="wa200001548" version="1.1.0.0" store="en-US" storeType="OMEX"/>
  <we:alternateReferences>
    <we:reference id="wa200001548" version="1.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María Quesada</cp:lastModifiedBy>
  <cp:revision>3</cp:revision>
  <cp:lastPrinted>2024-06-18T14:38:00Z</cp:lastPrinted>
  <dcterms:created xsi:type="dcterms:W3CDTF">2024-06-18T14:38:00Z</dcterms:created>
  <dcterms:modified xsi:type="dcterms:W3CDTF">2024-06-18T14:38:00Z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