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B9F1D84" w:rsidR="006D703C" w:rsidRDefault="000723DE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rtl/>
          <w:lang w:bidi="ar"/>
        </w:rPr>
        <w:t>الصحة النفسية للشباب</w:t>
      </w:r>
    </w:p>
    <w:p w14:paraId="6B9E8036" w14:textId="00C63746" w:rsidR="00121DEE" w:rsidRPr="00121DEE" w:rsidRDefault="00121DEE" w:rsidP="00121DEE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ar"/>
        </w:rPr>
        <w:t xml:space="preserve">الحياة محمَّلة بالكثير من الصعاب لا محالة. هذا الشهر، نركِّز على كيفية مساعدة الشباب في حياتك الاجتماعية على بناء المرونة النفسية وإدارة مراحل الانتقال الرئيسة والتعامل مع أحداث الحياة الصادمة. </w:t>
      </w:r>
    </w:p>
    <w:tbl>
      <w:tblPr>
        <w:tblStyle w:val="Tablaconcuadrcula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ar"/>
              </w:rPr>
              <w:t>في مجموعة أدوات التفاعل لهذا الشهر، ستجد ما يلي:</w:t>
            </w:r>
          </w:p>
          <w:p w14:paraId="271383FA" w14:textId="51B07936" w:rsidR="00006D5D" w:rsidRDefault="00437BD8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مساعدة الأطفال على التعامل مع أحداث الحياة الصادمة.</w:t>
            </w:r>
          </w:p>
          <w:p w14:paraId="0E4CB7D9" w14:textId="7A26F42A" w:rsidR="000F3E89" w:rsidRDefault="000F3E89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مقالة مميزة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تتضمن الخطوات اللازمة لتسهيل مرحلة الانتقال لدى الشباب</w:t>
            </w:r>
          </w:p>
          <w:p w14:paraId="67427B25" w14:textId="4371F082" w:rsidR="004C141D" w:rsidRPr="004C141D" w:rsidRDefault="00B35980" w:rsidP="00CE52C0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نصائح لمقدمي الرعاية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الطرق الصحية لمساعدة الشباب على تصفح المساحات الرقمية</w:t>
            </w:r>
          </w:p>
          <w:p w14:paraId="5DFCAAAA" w14:textId="052491CF" w:rsidR="001D1189" w:rsidRDefault="000D032D" w:rsidP="001D1189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نصائح للمراهقين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حول الاستعداد للعيش بطريقتهم المختارة</w:t>
            </w:r>
          </w:p>
          <w:p w14:paraId="7989FADA" w14:textId="66FA58DC" w:rsidR="004C7FA3" w:rsidRDefault="001C2C1B" w:rsidP="004C7FA3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ورقة عمل تفاعلية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تقدم طرقًا للاحتفاء بالصحة النفسية للشباب وتعزيزها</w:t>
            </w:r>
          </w:p>
          <w:p w14:paraId="7426F2A4" w14:textId="2D2FE5A3" w:rsidR="005E5AEB" w:rsidRPr="004B73A5" w:rsidRDefault="005E5AEB" w:rsidP="005E5AEB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 xml:space="preserve">دليل سريع 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حول ماهية القلق الاجتماعي</w:t>
            </w:r>
          </w:p>
          <w:p w14:paraId="6B74DAED" w14:textId="21895F68" w:rsidR="004C7FA3" w:rsidRPr="004C7FA3" w:rsidRDefault="004C7FA3" w:rsidP="00947686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رابط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 للأعضاء للوصول السهل إلى بوابة المزايا</w:t>
            </w:r>
          </w:p>
          <w:bookmarkEnd w:id="2"/>
          <w:bookmarkEnd w:id="3"/>
          <w:bookmarkEnd w:id="4"/>
          <w:p w14:paraId="09C9909E" w14:textId="405F28BF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دورة تدريب الأعضاء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"تربية الأبناء في عالم متغير باستمرار"</w:t>
            </w:r>
          </w:p>
          <w:p w14:paraId="40B1A0FA" w14:textId="346926E2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موارد تدريب المديرين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>، بما يشمل مادة "دعم القادة للموظفين ذوي الأطفال"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DE26DDB" w:rsidR="00F915FD" w:rsidRPr="00CB2F0E" w:rsidRDefault="00AB0ACE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507795">
          <w:rPr>
            <w:rStyle w:val="Hipervnculo"/>
            <w:rFonts w:ascii="Arial" w:eastAsia="Times New Roman" w:hAnsi="Arial" w:cs="Arial"/>
            <w:sz w:val="24"/>
            <w:szCs w:val="24"/>
            <w:rtl/>
            <w:lang w:bidi="ar"/>
          </w:rPr>
          <w:t>عرض مجموعة الأدوات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ar"/>
        </w:rPr>
        <w:t>ماذا تتوقع كل شهر:</w:t>
      </w:r>
    </w:p>
    <w:tbl>
      <w:tblPr>
        <w:tblStyle w:val="Tablaconcuadrcula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E712A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أحدث الموضوعات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تواصل مع محتوى محدّث يركز على موضوع جديد كل شهر.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6D5C5EDB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293D972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المزيد من الموارد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احصل على الوصول إلى موارد إضافية وأدوات المساعدة الذاتية.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0BAFF511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55768B6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مكتبة المحتوى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استمرار الوصول إلى المحتوى المفضل لديك.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78594A3D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B4A1B06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ar"/>
              </w:rPr>
              <w:t>توفير الدعم للجميع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ar"/>
              </w:rPr>
              <w:t xml:space="preserve"> - شارك مجموعات الأدوات مع من تعتقد أنه قد يجد المعلومات مفيدة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7649" w14:textId="77777777" w:rsidR="00C179AF" w:rsidRDefault="00C179AF" w:rsidP="00E32C7E">
      <w:pPr>
        <w:spacing w:after="0" w:line="240" w:lineRule="auto"/>
      </w:pPr>
      <w:r>
        <w:separator/>
      </w:r>
    </w:p>
  </w:endnote>
  <w:endnote w:type="continuationSeparator" w:id="0">
    <w:p w14:paraId="63D1A930" w14:textId="77777777" w:rsidR="00C179AF" w:rsidRDefault="00C179A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399A" w14:textId="77777777" w:rsidR="00C179AF" w:rsidRDefault="00C179AF" w:rsidP="00E32C7E">
      <w:pPr>
        <w:spacing w:after="0" w:line="240" w:lineRule="auto"/>
      </w:pPr>
      <w:r>
        <w:separator/>
      </w:r>
    </w:p>
  </w:footnote>
  <w:footnote w:type="continuationSeparator" w:id="0">
    <w:p w14:paraId="502B44E3" w14:textId="77777777" w:rsidR="00C179AF" w:rsidRDefault="00C179A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032D"/>
    <w:rsid w:val="000D2B9B"/>
    <w:rsid w:val="000E03C9"/>
    <w:rsid w:val="000F3E89"/>
    <w:rsid w:val="000F4528"/>
    <w:rsid w:val="0011291F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0383"/>
    <w:rsid w:val="001C2C1B"/>
    <w:rsid w:val="001C606C"/>
    <w:rsid w:val="001C66C0"/>
    <w:rsid w:val="001D1189"/>
    <w:rsid w:val="001D3355"/>
    <w:rsid w:val="001D59EE"/>
    <w:rsid w:val="001E2671"/>
    <w:rsid w:val="001E48C6"/>
    <w:rsid w:val="001F1E59"/>
    <w:rsid w:val="001F5D82"/>
    <w:rsid w:val="0020098A"/>
    <w:rsid w:val="00210B5F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B6320"/>
    <w:rsid w:val="002B7883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141D"/>
    <w:rsid w:val="004C7FA3"/>
    <w:rsid w:val="004E0363"/>
    <w:rsid w:val="004E08B4"/>
    <w:rsid w:val="004E2DD1"/>
    <w:rsid w:val="004E5F3B"/>
    <w:rsid w:val="004E6397"/>
    <w:rsid w:val="004F7E82"/>
    <w:rsid w:val="00507795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4599"/>
    <w:rsid w:val="005D6608"/>
    <w:rsid w:val="005E0C6B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3F3D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A1140"/>
    <w:rsid w:val="008A49BC"/>
    <w:rsid w:val="008A5921"/>
    <w:rsid w:val="008B0899"/>
    <w:rsid w:val="008B34D3"/>
    <w:rsid w:val="008B5EAE"/>
    <w:rsid w:val="008C0731"/>
    <w:rsid w:val="008C6DA4"/>
    <w:rsid w:val="008C75DB"/>
    <w:rsid w:val="008C78A1"/>
    <w:rsid w:val="008D074A"/>
    <w:rsid w:val="008D15D3"/>
    <w:rsid w:val="008D17BB"/>
    <w:rsid w:val="008D3CF6"/>
    <w:rsid w:val="008E3400"/>
    <w:rsid w:val="008F131D"/>
    <w:rsid w:val="008F3BEE"/>
    <w:rsid w:val="00900F50"/>
    <w:rsid w:val="00905A6E"/>
    <w:rsid w:val="0091011F"/>
    <w:rsid w:val="00912962"/>
    <w:rsid w:val="009131D2"/>
    <w:rsid w:val="00914230"/>
    <w:rsid w:val="00915EE4"/>
    <w:rsid w:val="00926EBD"/>
    <w:rsid w:val="009325B6"/>
    <w:rsid w:val="009423D4"/>
    <w:rsid w:val="009431CF"/>
    <w:rsid w:val="00945128"/>
    <w:rsid w:val="009466CE"/>
    <w:rsid w:val="00947686"/>
    <w:rsid w:val="00951198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EE6"/>
    <w:rsid w:val="00993D95"/>
    <w:rsid w:val="00997209"/>
    <w:rsid w:val="009A0465"/>
    <w:rsid w:val="009A355B"/>
    <w:rsid w:val="009A3CAA"/>
    <w:rsid w:val="009C0DC8"/>
    <w:rsid w:val="009C131F"/>
    <w:rsid w:val="009C1BCA"/>
    <w:rsid w:val="009C6616"/>
    <w:rsid w:val="009C7CC0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0ACE"/>
    <w:rsid w:val="00AB774F"/>
    <w:rsid w:val="00AC1BBA"/>
    <w:rsid w:val="00AC66CB"/>
    <w:rsid w:val="00AE0568"/>
    <w:rsid w:val="00AE5E1C"/>
    <w:rsid w:val="00AE795C"/>
    <w:rsid w:val="00B0449A"/>
    <w:rsid w:val="00B06EDC"/>
    <w:rsid w:val="00B07A9F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4BE7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179AF"/>
    <w:rsid w:val="00C207EE"/>
    <w:rsid w:val="00C30332"/>
    <w:rsid w:val="00C31D94"/>
    <w:rsid w:val="00C50746"/>
    <w:rsid w:val="00C54B05"/>
    <w:rsid w:val="00C66841"/>
    <w:rsid w:val="00C72E93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938"/>
    <w:rsid w:val="00E56B1D"/>
    <w:rsid w:val="00E604A9"/>
    <w:rsid w:val="00E660FB"/>
    <w:rsid w:val="00E73BF0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D7442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ar-E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8CD796-3B38-8A48-ABB7-80B20C08BBA5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4</cp:revision>
  <cp:lastPrinted>2024-06-17T22:43:00Z</cp:lastPrinted>
  <dcterms:created xsi:type="dcterms:W3CDTF">2024-06-17T22:43:00Z</dcterms:created>
  <dcterms:modified xsi:type="dcterms:W3CDTF">2024-06-19T17:13:00Z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